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F77" w:rsidRDefault="005E3F77" w:rsidP="005E3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класс.</w:t>
      </w:r>
    </w:p>
    <w:p w:rsidR="005E3F77" w:rsidRDefault="005E3F77" w:rsidP="005E3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E3F77" w:rsidRDefault="005E3F77" w:rsidP="005E3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5E3F77" w:rsidRDefault="005E3F77" w:rsidP="005E3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5E3F77" w:rsidRDefault="005E3F77" w:rsidP="005E3F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«Пряничные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козули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p w:rsidR="005E3F77" w:rsidRPr="005E3F77" w:rsidRDefault="005E3F77" w:rsidP="005E3F77">
      <w:pPr>
        <w:jc w:val="center"/>
        <w:rPr>
          <w:rFonts w:ascii="Times New Roman" w:hAnsi="Times New Roman" w:cs="Times New Roman"/>
          <w:sz w:val="36"/>
          <w:szCs w:val="36"/>
        </w:rPr>
      </w:pPr>
      <w:r w:rsidRPr="005E3F77">
        <w:rPr>
          <w:rFonts w:ascii="Times New Roman" w:hAnsi="Times New Roman" w:cs="Times New Roman"/>
          <w:sz w:val="36"/>
          <w:szCs w:val="36"/>
        </w:rPr>
        <w:t>(пластилин)</w:t>
      </w:r>
    </w:p>
    <w:p w:rsidR="005E3F77" w:rsidRDefault="005E3F77" w:rsidP="005E3F77">
      <w:pPr>
        <w:jc w:val="center"/>
        <w:rPr>
          <w:rFonts w:ascii="Times New Roman" w:hAnsi="Times New Roman" w:cs="Times New Roman"/>
          <w:sz w:val="36"/>
          <w:szCs w:val="36"/>
        </w:rPr>
      </w:pPr>
      <w:r w:rsidRPr="00186BD1">
        <w:rPr>
          <w:rFonts w:ascii="Times New Roman" w:hAnsi="Times New Roman" w:cs="Times New Roman"/>
          <w:sz w:val="36"/>
          <w:szCs w:val="36"/>
        </w:rPr>
        <w:t>Возраст 9-10 лет</w:t>
      </w:r>
    </w:p>
    <w:p w:rsidR="008F77C9" w:rsidRPr="00AD7B51" w:rsidRDefault="008F77C9" w:rsidP="005E3F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4816" w:rsidRPr="00352D92" w:rsidRDefault="00B066E2" w:rsidP="00B066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52D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Немного истории.</w:t>
      </w:r>
    </w:p>
    <w:p w:rsidR="00E54816" w:rsidRPr="00352D92" w:rsidRDefault="00E54816" w:rsidP="00E54816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древняя выпечка – ритуальные пряники-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То есть изначально они пряниками не были, так как появились гораздо раньше, чем пряности на Руси. И были </w:t>
      </w:r>
      <w:proofErr w:type="gram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 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proofErr w:type="gram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фигурками из пресного теста, которые лепили на Новый год, только славянский, который совпадал с праздником урожая и наступал в сентябре. А уже потом 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начали печь зимой -  и стали эти милые пряники символом нашего, православного Рождества. Впрочем, обо все по порядку.</w:t>
      </w:r>
    </w:p>
    <w:p w:rsidR="00E54816" w:rsidRPr="00352D92" w:rsidRDefault="007C4498" w:rsidP="00E54816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– бывают разные. </w:t>
      </w:r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 </w:t>
      </w:r>
      <w:proofErr w:type="spellStart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появились на поморской земле много веков назад. Их считают наиболее древним видом печеного фигурного теста. Имеется летописное свидетельство, что еще в XII веке наши предки лепили из теста фигурки быков и коров. Пряники представляли собой полоски из теста, сплетённые в причудливые извивы. За извитую, змееобразную форму древнее поморское печенье и получило свое название - </w:t>
      </w:r>
      <w:proofErr w:type="spellStart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 поморского слова «</w:t>
      </w:r>
      <w:proofErr w:type="spellStart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козуля</w:t>
      </w:r>
      <w:proofErr w:type="spellEnd"/>
      <w:r w:rsidR="00E54816"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змейка, завиток".</w:t>
      </w:r>
    </w:p>
    <w:p w:rsidR="00E54816" w:rsidRPr="00352D92" w:rsidRDefault="00E54816" w:rsidP="00E54816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</w:rPr>
      </w:pPr>
      <w:r w:rsidRPr="00352D92">
        <w:rPr>
          <w:color w:val="000000"/>
        </w:rPr>
        <w:t xml:space="preserve">Образ </w:t>
      </w:r>
      <w:proofErr w:type="spellStart"/>
      <w:r w:rsidRPr="00352D92">
        <w:rPr>
          <w:color w:val="000000"/>
        </w:rPr>
        <w:t>козули</w:t>
      </w:r>
      <w:proofErr w:type="spellEnd"/>
      <w:r w:rsidRPr="00352D92">
        <w:rPr>
          <w:color w:val="000000"/>
        </w:rPr>
        <w:t xml:space="preserve">-змейки был связан с осенним сбором урожая, а точнее с его завершением – с осенним Новым годом или </w:t>
      </w:r>
      <w:proofErr w:type="spellStart"/>
      <w:r w:rsidRPr="00352D92">
        <w:rPr>
          <w:color w:val="000000"/>
        </w:rPr>
        <w:t>Новолетием</w:t>
      </w:r>
      <w:proofErr w:type="spellEnd"/>
      <w:r w:rsidRPr="00352D92">
        <w:rPr>
          <w:color w:val="000000"/>
        </w:rPr>
        <w:t xml:space="preserve"> (в сентябре). Позже эта традиция была перенесена на зимнее Рождество и январский Новый год. А в </w:t>
      </w:r>
      <w:proofErr w:type="spellStart"/>
      <w:r w:rsidRPr="00352D92">
        <w:rPr>
          <w:color w:val="000000"/>
        </w:rPr>
        <w:t>Каргопольском</w:t>
      </w:r>
      <w:proofErr w:type="spellEnd"/>
      <w:r w:rsidRPr="00352D92">
        <w:rPr>
          <w:color w:val="000000"/>
        </w:rPr>
        <w:t xml:space="preserve"> районе </w:t>
      </w:r>
      <w:proofErr w:type="spellStart"/>
      <w:r w:rsidRPr="00352D92">
        <w:rPr>
          <w:color w:val="000000"/>
        </w:rPr>
        <w:t>козули</w:t>
      </w:r>
      <w:proofErr w:type="spellEnd"/>
      <w:r w:rsidRPr="00352D92">
        <w:rPr>
          <w:color w:val="000000"/>
        </w:rPr>
        <w:t xml:space="preserve"> делали в виде свернутых в круги змеевидных завитков под названием «тетерки» и пекли их в середине марта, что тоже относится к очень древнему обряду, приуроченного к весеннему равноденствию.</w:t>
      </w:r>
      <w:r w:rsidRPr="00352D92">
        <w:rPr>
          <w:color w:val="000000"/>
        </w:rPr>
        <w:br/>
        <w:t xml:space="preserve">Поморы верили, что такие </w:t>
      </w:r>
      <w:proofErr w:type="spellStart"/>
      <w:r w:rsidRPr="00352D92">
        <w:rPr>
          <w:color w:val="000000"/>
        </w:rPr>
        <w:t>козули</w:t>
      </w:r>
      <w:proofErr w:type="spellEnd"/>
      <w:r w:rsidRPr="00352D92">
        <w:rPr>
          <w:color w:val="000000"/>
        </w:rPr>
        <w:t>-змеи принесут в дом богатство, достаток.</w:t>
      </w:r>
    </w:p>
    <w:p w:rsidR="00E54816" w:rsidRPr="00352D92" w:rsidRDefault="00E54816" w:rsidP="00E54816">
      <w:pPr>
        <w:pStyle w:val="a3"/>
        <w:shd w:val="clear" w:color="auto" w:fill="FFFFFF"/>
        <w:spacing w:before="0" w:beforeAutospacing="0" w:after="240" w:afterAutospacing="0"/>
        <w:textAlignment w:val="top"/>
        <w:rPr>
          <w:color w:val="000000"/>
        </w:rPr>
      </w:pPr>
      <w:r w:rsidRPr="00352D92">
        <w:rPr>
          <w:color w:val="000000"/>
        </w:rPr>
        <w:t xml:space="preserve">Существует три вида </w:t>
      </w:r>
      <w:proofErr w:type="spellStart"/>
      <w:r w:rsidRPr="00352D92">
        <w:rPr>
          <w:color w:val="000000"/>
        </w:rPr>
        <w:t>козуль</w:t>
      </w:r>
      <w:proofErr w:type="spellEnd"/>
      <w:r w:rsidRPr="00352D92">
        <w:rPr>
          <w:color w:val="000000"/>
        </w:rPr>
        <w:t xml:space="preserve">: холмогорские объёмные (напоминающие глиняные фигурки), </w:t>
      </w:r>
      <w:proofErr w:type="spellStart"/>
      <w:r w:rsidRPr="00352D92">
        <w:rPr>
          <w:color w:val="000000"/>
        </w:rPr>
        <w:t>каргопольские</w:t>
      </w:r>
      <w:proofErr w:type="spellEnd"/>
      <w:r w:rsidRPr="00352D92">
        <w:rPr>
          <w:color w:val="000000"/>
        </w:rPr>
        <w:t xml:space="preserve"> </w:t>
      </w:r>
      <w:proofErr w:type="spellStart"/>
      <w:r w:rsidRPr="00352D92">
        <w:rPr>
          <w:color w:val="000000"/>
        </w:rPr>
        <w:t>козули-тетёры</w:t>
      </w:r>
      <w:proofErr w:type="spellEnd"/>
      <w:r w:rsidRPr="00352D92">
        <w:rPr>
          <w:color w:val="000000"/>
        </w:rPr>
        <w:t xml:space="preserve"> и расписные плоские </w:t>
      </w:r>
      <w:proofErr w:type="spellStart"/>
      <w:r w:rsidRPr="00352D92">
        <w:rPr>
          <w:color w:val="000000"/>
        </w:rPr>
        <w:t>козули</w:t>
      </w:r>
      <w:proofErr w:type="spellEnd"/>
      <w:r w:rsidRPr="00352D92">
        <w:rPr>
          <w:color w:val="000000"/>
        </w:rPr>
        <w:t xml:space="preserve">-пряники. Последние, архангельские </w:t>
      </w:r>
      <w:proofErr w:type="spellStart"/>
      <w:r w:rsidRPr="00352D92">
        <w:rPr>
          <w:color w:val="000000"/>
        </w:rPr>
        <w:t>козули</w:t>
      </w:r>
      <w:proofErr w:type="spellEnd"/>
      <w:r w:rsidRPr="00352D92">
        <w:rPr>
          <w:color w:val="000000"/>
        </w:rPr>
        <w:t xml:space="preserve"> появились на Русском </w:t>
      </w:r>
      <w:proofErr w:type="spellStart"/>
      <w:proofErr w:type="gramStart"/>
      <w:r w:rsidRPr="00352D92">
        <w:rPr>
          <w:color w:val="000000"/>
        </w:rPr>
        <w:t>Севере</w:t>
      </w:r>
      <w:r w:rsidR="00F079AA" w:rsidRPr="00352D92">
        <w:rPr>
          <w:color w:val="000000"/>
        </w:rPr>
        <w:t>,</w:t>
      </w:r>
      <w:r w:rsidRPr="00352D92">
        <w:rPr>
          <w:color w:val="000000"/>
        </w:rPr>
        <w:t>когда</w:t>
      </w:r>
      <w:proofErr w:type="spellEnd"/>
      <w:proofErr w:type="gramEnd"/>
      <w:r w:rsidRPr="00352D92">
        <w:rPr>
          <w:color w:val="000000"/>
        </w:rPr>
        <w:t xml:space="preserve"> туда пришли сахар и пряности (корица и гвоздика), то есть они стали доступны простым людям, а не только богатым и знатным. Случилось это не раньше XVIII века.</w:t>
      </w:r>
    </w:p>
    <w:p w:rsidR="00E54816" w:rsidRPr="00352D92" w:rsidRDefault="00E54816" w:rsidP="00E54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старину изготовление и роспись 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козуль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носили во многом обрядовый характер, наши предки верили в 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обережную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силу ароматных пряников. 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это и оберег, и талисман.</w:t>
      </w:r>
    </w:p>
    <w:p w:rsidR="00E54816" w:rsidRPr="00352D92" w:rsidRDefault="00E54816" w:rsidP="00FC2E6F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архангельские </w:t>
      </w:r>
      <w:proofErr w:type="spellStart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козули</w:t>
      </w:r>
      <w:proofErr w:type="spellEnd"/>
      <w:r w:rsidRPr="00352D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красивый ароматный съедобный сувенир, отличный подарок к любому празднику или юбилею.</w:t>
      </w:r>
    </w:p>
    <w:p w:rsidR="008F77C9" w:rsidRPr="00AD7B51" w:rsidRDefault="008F77C9" w:rsidP="005E3F77">
      <w:pPr>
        <w:jc w:val="center"/>
        <w:rPr>
          <w:rFonts w:ascii="Times New Roman" w:hAnsi="Times New Roman" w:cs="Times New Roman"/>
          <w:sz w:val="24"/>
          <w:szCs w:val="24"/>
        </w:rPr>
      </w:pPr>
      <w:r w:rsidRPr="00AD7B5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5E47438" wp14:editId="41BBF361">
            <wp:extent cx="4476750" cy="3357562"/>
            <wp:effectExtent l="0" t="0" r="0" b="0"/>
            <wp:docPr id="1" name="Рисунок 1" descr="https://mykaleidoscope.ru/x/uploads/posts/2022-10/1666118716_17-mykaleidoscope-ru-p-formi-dlya-kozul-vkontakt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x/uploads/posts/2022-10/1666118716_17-mykaleidoscope-ru-p-formi-dlya-kozul-vkontakte-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0" cy="33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DC" w:rsidRPr="00AD7B51" w:rsidRDefault="00B066E2">
      <w:pPr>
        <w:rPr>
          <w:sz w:val="24"/>
          <w:szCs w:val="24"/>
        </w:rPr>
      </w:pPr>
      <w:r w:rsidRPr="00AD7B51">
        <w:rPr>
          <w:sz w:val="24"/>
          <w:szCs w:val="24"/>
        </w:rPr>
        <w:t>Таким образом познакомив детей с историей возникновения «</w:t>
      </w:r>
      <w:proofErr w:type="spellStart"/>
      <w:r w:rsidRPr="00AD7B51">
        <w:rPr>
          <w:sz w:val="24"/>
          <w:szCs w:val="24"/>
        </w:rPr>
        <w:t>козуль</w:t>
      </w:r>
      <w:proofErr w:type="spellEnd"/>
      <w:r w:rsidRPr="00AD7B51">
        <w:rPr>
          <w:sz w:val="24"/>
          <w:szCs w:val="24"/>
        </w:rPr>
        <w:t xml:space="preserve">», предложим детям самим сделать и украсить такую фигурку. </w:t>
      </w:r>
    </w:p>
    <w:p w:rsidR="00B066E2" w:rsidRPr="00AD7B51" w:rsidRDefault="00B066E2">
      <w:pPr>
        <w:rPr>
          <w:sz w:val="24"/>
          <w:szCs w:val="24"/>
        </w:rPr>
      </w:pPr>
      <w:r w:rsidRPr="00AD7B51">
        <w:rPr>
          <w:sz w:val="24"/>
          <w:szCs w:val="24"/>
        </w:rPr>
        <w:t>Конечно мы не будем на уроке печь настоящие пряники, а выполним их из пластилина. Дети сами придумают узоры и украсят свой пряник</w:t>
      </w:r>
      <w:r w:rsidR="008E4EEF" w:rsidRPr="00AD7B51">
        <w:rPr>
          <w:sz w:val="24"/>
          <w:szCs w:val="24"/>
        </w:rPr>
        <w:t>,</w:t>
      </w:r>
      <w:r w:rsidRPr="00AD7B51">
        <w:rPr>
          <w:sz w:val="24"/>
          <w:szCs w:val="24"/>
        </w:rPr>
        <w:t xml:space="preserve"> используя жгутики и зернинки из пластилина.</w:t>
      </w:r>
    </w:p>
    <w:p w:rsidR="00B066E2" w:rsidRPr="00AD7B51" w:rsidRDefault="00711CDA">
      <w:pPr>
        <w:rPr>
          <w:sz w:val="24"/>
          <w:szCs w:val="24"/>
        </w:rPr>
      </w:pPr>
      <w:r w:rsidRPr="00AD7B51">
        <w:rPr>
          <w:sz w:val="24"/>
          <w:szCs w:val="24"/>
        </w:rPr>
        <w:t>Для работы мы берём плотный картон. Дети могут сами придумать форму пряника или воспользоваться шаблоном.</w:t>
      </w:r>
    </w:p>
    <w:p w:rsidR="00711CDA" w:rsidRDefault="00711CDA" w:rsidP="00FC2E6F">
      <w:pPr>
        <w:jc w:val="center"/>
      </w:pPr>
    </w:p>
    <w:p w:rsidR="00FC2E6F" w:rsidRDefault="00FC2E6F" w:rsidP="00FC2E6F">
      <w:pPr>
        <w:jc w:val="center"/>
      </w:pPr>
      <w:r w:rsidRPr="00FC2E6F">
        <w:rPr>
          <w:noProof/>
          <w:lang w:eastAsia="ru-RU"/>
        </w:rPr>
        <w:drawing>
          <wp:inline distT="0" distB="0" distL="0" distR="0">
            <wp:extent cx="2771775" cy="3696588"/>
            <wp:effectExtent l="0" t="0" r="0" b="0"/>
            <wp:docPr id="2" name="Рисунок 2" descr="C:\Users\user1\Desktop\ШГиД\2023-2024 уч. год документы\статьи мастерклассы\IMG20240213101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ГиД\2023-2024 уч. год документы\статьи мастерклассы\IMG2024021310150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46" cy="37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6F" w:rsidRPr="00AD7B51" w:rsidRDefault="00FC2E6F" w:rsidP="002F3769">
      <w:pPr>
        <w:jc w:val="center"/>
        <w:rPr>
          <w:sz w:val="24"/>
          <w:szCs w:val="24"/>
        </w:rPr>
      </w:pPr>
      <w:r w:rsidRPr="00AD7B51">
        <w:rPr>
          <w:sz w:val="24"/>
          <w:szCs w:val="24"/>
        </w:rPr>
        <w:lastRenderedPageBreak/>
        <w:t>Наносим контур будущего пряника на картон.</w:t>
      </w:r>
    </w:p>
    <w:p w:rsidR="00FC2E6F" w:rsidRDefault="002F3769" w:rsidP="002F3769">
      <w:pPr>
        <w:jc w:val="center"/>
      </w:pPr>
      <w:r w:rsidRPr="002F3769">
        <w:rPr>
          <w:noProof/>
          <w:lang w:eastAsia="ru-RU"/>
        </w:rPr>
        <w:drawing>
          <wp:inline distT="0" distB="0" distL="0" distR="0">
            <wp:extent cx="4657725" cy="4329622"/>
            <wp:effectExtent l="0" t="0" r="0" b="0"/>
            <wp:docPr id="3" name="Рисунок 3" descr="C:\Users\user1\Desktop\ШГиД\2023-2024 уч. год документы\статьи мастерклассы\IMG202402122304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ШГиД\2023-2024 уч. год документы\статьи мастерклассы\IMG2024021223041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60" cy="43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69" w:rsidRPr="00AD7B51" w:rsidRDefault="002F3769" w:rsidP="002F3769">
      <w:pPr>
        <w:jc w:val="center"/>
        <w:rPr>
          <w:sz w:val="24"/>
          <w:szCs w:val="24"/>
        </w:rPr>
      </w:pPr>
      <w:r w:rsidRPr="00AD7B51">
        <w:rPr>
          <w:sz w:val="24"/>
          <w:szCs w:val="24"/>
        </w:rPr>
        <w:t>После чего выкладываем контур жгутиками из пластилина.</w:t>
      </w:r>
    </w:p>
    <w:p w:rsidR="002F3769" w:rsidRPr="00AD7B51" w:rsidRDefault="002F3769" w:rsidP="002F3769">
      <w:pPr>
        <w:jc w:val="center"/>
        <w:rPr>
          <w:sz w:val="24"/>
          <w:szCs w:val="24"/>
        </w:rPr>
      </w:pPr>
    </w:p>
    <w:p w:rsidR="002F3769" w:rsidRDefault="002F3769" w:rsidP="002F3769">
      <w:pPr>
        <w:jc w:val="center"/>
      </w:pPr>
      <w:r w:rsidRPr="002F3769">
        <w:rPr>
          <w:noProof/>
          <w:lang w:eastAsia="ru-RU"/>
        </w:rPr>
        <w:drawing>
          <wp:inline distT="0" distB="0" distL="0" distR="0">
            <wp:extent cx="4591050" cy="3442460"/>
            <wp:effectExtent l="0" t="0" r="0" b="5715"/>
            <wp:docPr id="4" name="Рисунок 4" descr="C:\Users\user1\Desktop\ШГиД\2023-2024 уч. год документы\статьи мастерклассы\IMG202401181707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ШГиД\2023-2024 уч. год документы\статьи мастерклассы\IMG2024011817070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26" cy="34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69" w:rsidRDefault="002F3769" w:rsidP="002F3769">
      <w:pPr>
        <w:jc w:val="center"/>
      </w:pPr>
    </w:p>
    <w:p w:rsidR="002F3769" w:rsidRDefault="002F3769" w:rsidP="002F3769">
      <w:pPr>
        <w:jc w:val="center"/>
      </w:pPr>
      <w:r w:rsidRPr="002F3769">
        <w:rPr>
          <w:noProof/>
          <w:lang w:eastAsia="ru-RU"/>
        </w:rPr>
        <w:lastRenderedPageBreak/>
        <w:drawing>
          <wp:inline distT="0" distB="0" distL="0" distR="0">
            <wp:extent cx="3832977" cy="4524375"/>
            <wp:effectExtent l="0" t="0" r="0" b="0"/>
            <wp:docPr id="5" name="Рисунок 5" descr="C:\Users\user1\Desktop\ШГиД\2023-2024 уч. год документы\статьи мастерклассы\IMG202401181707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ШГиД\2023-2024 уч. год документы\статьи мастерклассы\IMG2024011817072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50" cy="45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33" w:rsidRPr="00AD7B51" w:rsidRDefault="00522633" w:rsidP="002F3769">
      <w:pPr>
        <w:jc w:val="center"/>
        <w:rPr>
          <w:sz w:val="24"/>
          <w:szCs w:val="24"/>
        </w:rPr>
      </w:pPr>
      <w:r w:rsidRPr="00AD7B51">
        <w:rPr>
          <w:sz w:val="24"/>
          <w:szCs w:val="24"/>
        </w:rPr>
        <w:t>И затем заполняем всё внутреннее пространство тонким слоем пластилина.</w:t>
      </w:r>
    </w:p>
    <w:p w:rsidR="00305CED" w:rsidRDefault="00305CED" w:rsidP="002F3769">
      <w:pPr>
        <w:jc w:val="center"/>
      </w:pPr>
      <w:r w:rsidRPr="00305CED">
        <w:rPr>
          <w:noProof/>
          <w:lang w:eastAsia="ru-RU"/>
        </w:rPr>
        <w:drawing>
          <wp:inline distT="0" distB="0" distL="0" distR="0">
            <wp:extent cx="4552950" cy="4169544"/>
            <wp:effectExtent l="0" t="0" r="0" b="2540"/>
            <wp:docPr id="6" name="Рисунок 6" descr="C:\Users\user1\Desktop\ШГиД\2023-2024 уч. год документы\статьи мастерклассы\IMG20240212233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ШГиД\2023-2024 уч. год документы\статьи мастерклассы\IMG202402122337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72" cy="41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ED" w:rsidRPr="004D15A9" w:rsidRDefault="00305CED" w:rsidP="002F3769">
      <w:pPr>
        <w:jc w:val="center"/>
        <w:rPr>
          <w:sz w:val="24"/>
          <w:szCs w:val="24"/>
        </w:rPr>
      </w:pPr>
      <w:r w:rsidRPr="004D15A9">
        <w:rPr>
          <w:sz w:val="24"/>
          <w:szCs w:val="24"/>
        </w:rPr>
        <w:lastRenderedPageBreak/>
        <w:t xml:space="preserve">Готовую фигурку </w:t>
      </w:r>
      <w:r w:rsidR="007A4495" w:rsidRPr="004D15A9">
        <w:rPr>
          <w:sz w:val="24"/>
          <w:szCs w:val="24"/>
        </w:rPr>
        <w:t>дети</w:t>
      </w:r>
      <w:r w:rsidRPr="004D15A9">
        <w:rPr>
          <w:sz w:val="24"/>
          <w:szCs w:val="24"/>
        </w:rPr>
        <w:t xml:space="preserve"> декорируют придуманными узорами используя жгутики, шарики (зернинки), капельки и т.д. </w:t>
      </w:r>
      <w:r w:rsidR="003618F2" w:rsidRPr="004D15A9">
        <w:rPr>
          <w:sz w:val="24"/>
          <w:szCs w:val="24"/>
        </w:rPr>
        <w:t>Проявляют свою творческую фантазию.</w:t>
      </w:r>
    </w:p>
    <w:p w:rsidR="000D66DE" w:rsidRDefault="000D66DE" w:rsidP="002F3769">
      <w:pPr>
        <w:jc w:val="center"/>
      </w:pPr>
      <w:r w:rsidRPr="000D66DE">
        <w:rPr>
          <w:noProof/>
          <w:lang w:eastAsia="ru-RU"/>
        </w:rPr>
        <w:drawing>
          <wp:inline distT="0" distB="0" distL="0" distR="0">
            <wp:extent cx="4333875" cy="4092625"/>
            <wp:effectExtent l="0" t="0" r="0" b="3175"/>
            <wp:docPr id="7" name="Рисунок 7" descr="C:\Users\user1\Desktop\ШГиД\2023-2024 уч. год документы\статьи мастерклассы\IMG202402130017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ШГиД\2023-2024 уч. год документы\статьи мастерклассы\IMG2024021300171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42" cy="4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B7" w:rsidRDefault="004143B7" w:rsidP="002F3769">
      <w:pPr>
        <w:jc w:val="center"/>
      </w:pPr>
    </w:p>
    <w:p w:rsidR="004143B7" w:rsidRDefault="004143B7" w:rsidP="002F3769">
      <w:pPr>
        <w:jc w:val="center"/>
      </w:pPr>
    </w:p>
    <w:p w:rsidR="000D66DE" w:rsidRPr="004D15A9" w:rsidRDefault="004143B7" w:rsidP="004143B7">
      <w:pPr>
        <w:jc w:val="center"/>
        <w:rPr>
          <w:sz w:val="24"/>
          <w:szCs w:val="24"/>
        </w:rPr>
      </w:pPr>
      <w:r w:rsidRPr="004D15A9">
        <w:rPr>
          <w:sz w:val="24"/>
          <w:szCs w:val="24"/>
        </w:rPr>
        <w:t>Детские работы.</w:t>
      </w:r>
    </w:p>
    <w:p w:rsidR="003618F2" w:rsidRDefault="003618F2" w:rsidP="002F3769">
      <w:pPr>
        <w:jc w:val="center"/>
      </w:pPr>
      <w:r w:rsidRPr="003618F2">
        <w:rPr>
          <w:noProof/>
          <w:lang w:eastAsia="ru-RU"/>
        </w:rPr>
        <w:drawing>
          <wp:inline distT="0" distB="0" distL="0" distR="0">
            <wp:extent cx="4543425" cy="3515260"/>
            <wp:effectExtent l="0" t="0" r="0" b="9525"/>
            <wp:docPr id="8" name="Рисунок 8" descr="C:\Users\user1\Desktop\ШГиД\2023-2024 уч. год документы\статьи мастерклассы\IMG202401181756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ШГиД\2023-2024 уч. год документы\статьи мастерклассы\IMG20240118175616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6" cy="35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B7" w:rsidRDefault="004143B7" w:rsidP="002F3769">
      <w:pPr>
        <w:jc w:val="center"/>
      </w:pPr>
      <w:r w:rsidRPr="004143B7">
        <w:rPr>
          <w:noProof/>
          <w:lang w:eastAsia="ru-RU"/>
        </w:rPr>
        <w:lastRenderedPageBreak/>
        <w:drawing>
          <wp:inline distT="0" distB="0" distL="0" distR="0">
            <wp:extent cx="4378066" cy="5838825"/>
            <wp:effectExtent l="0" t="0" r="3810" b="0"/>
            <wp:docPr id="9" name="Рисунок 9" descr="C:\Users\user1\Desktop\ШГиД\2023-2024 уч. год документы\статьи мастерклассы\IMG202401181615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ШГиД\2023-2024 уч. год документы\статьи мастерклассы\IMG2024011816150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8" cy="58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19" w:rsidRDefault="00411A19" w:rsidP="002F3769">
      <w:pPr>
        <w:jc w:val="center"/>
      </w:pPr>
    </w:p>
    <w:p w:rsidR="00411A19" w:rsidRPr="00375ECC" w:rsidRDefault="00411A19" w:rsidP="002F3769">
      <w:pPr>
        <w:jc w:val="center"/>
        <w:rPr>
          <w:sz w:val="24"/>
          <w:szCs w:val="24"/>
        </w:rPr>
      </w:pPr>
      <w:r w:rsidRPr="00375ECC">
        <w:rPr>
          <w:sz w:val="24"/>
          <w:szCs w:val="24"/>
        </w:rPr>
        <w:t>Всем удачи!</w:t>
      </w:r>
    </w:p>
    <w:p w:rsidR="004143B7" w:rsidRDefault="004143B7" w:rsidP="002F3769">
      <w:pPr>
        <w:jc w:val="center"/>
      </w:pPr>
      <w:bookmarkStart w:id="0" w:name="_GoBack"/>
      <w:bookmarkEnd w:id="0"/>
    </w:p>
    <w:sectPr w:rsidR="00414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00"/>
    <w:rsid w:val="000D66DE"/>
    <w:rsid w:val="001549DC"/>
    <w:rsid w:val="002F3769"/>
    <w:rsid w:val="00305CED"/>
    <w:rsid w:val="00352D92"/>
    <w:rsid w:val="003618F2"/>
    <w:rsid w:val="00375ECC"/>
    <w:rsid w:val="00411A19"/>
    <w:rsid w:val="004143B7"/>
    <w:rsid w:val="004D15A9"/>
    <w:rsid w:val="00522633"/>
    <w:rsid w:val="005E3F77"/>
    <w:rsid w:val="00711CDA"/>
    <w:rsid w:val="007A4495"/>
    <w:rsid w:val="007C4498"/>
    <w:rsid w:val="008870E6"/>
    <w:rsid w:val="008E4EEF"/>
    <w:rsid w:val="008F77C9"/>
    <w:rsid w:val="009F6400"/>
    <w:rsid w:val="00AD7B51"/>
    <w:rsid w:val="00B066E2"/>
    <w:rsid w:val="00E54816"/>
    <w:rsid w:val="00F079AA"/>
    <w:rsid w:val="00FC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EE9C8-F7D7-4C0B-A6AE-57CF3D61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4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23</cp:revision>
  <dcterms:created xsi:type="dcterms:W3CDTF">2024-02-13T05:41:00Z</dcterms:created>
  <dcterms:modified xsi:type="dcterms:W3CDTF">2024-02-13T06:43:00Z</dcterms:modified>
</cp:coreProperties>
</file>