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72" w:rsidRPr="00F46A25" w:rsidRDefault="00871B72" w:rsidP="00871B72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Тема недели</w:t>
      </w:r>
      <w:r w:rsidR="00CB3716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="002017F5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5730A6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Зимующие птицы</w:t>
      </w:r>
      <w:r w:rsidR="00762B03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        </w:t>
      </w:r>
      <w:r w:rsidR="00CB3716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Pr="00F46A2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</w:t>
      </w:r>
      <w:r w:rsidR="008455B3" w:rsidRPr="00F46A2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</w:t>
      </w:r>
      <w:r w:rsidR="005730A6" w:rsidRPr="00F46A2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</w:t>
      </w:r>
      <w:r w:rsidR="00E03B3E" w:rsidRPr="00F46A2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</w:t>
      </w:r>
      <w:r w:rsidR="005730A6" w:rsidRPr="00F46A2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  <w:r w:rsidRPr="00F46A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Понедельник</w:t>
      </w:r>
      <w:r w:rsidRPr="00F46A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_________________</w:t>
      </w:r>
    </w:p>
    <w:p w:rsidR="005730A6" w:rsidRPr="00F46A25" w:rsidRDefault="00F46A25" w:rsidP="005730A6">
      <w:pPr>
        <w:pStyle w:val="a3"/>
        <w:spacing w:line="240" w:lineRule="exac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730A6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Проект «Зимующие птицы – наши друзья»</w:t>
      </w:r>
      <w:r w:rsidR="00941F69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</w:t>
      </w:r>
    </w:p>
    <w:p w:rsidR="00871B72" w:rsidRPr="00F46A25" w:rsidRDefault="00941F69" w:rsidP="005730A6">
      <w:pPr>
        <w:pStyle w:val="a3"/>
        <w:spacing w:line="240" w:lineRule="exac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</w:t>
      </w:r>
      <w:r w:rsidR="005730A6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</w:t>
      </w:r>
    </w:p>
    <w:tbl>
      <w:tblPr>
        <w:tblW w:w="1127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709"/>
        <w:gridCol w:w="425"/>
        <w:gridCol w:w="9504"/>
      </w:tblGrid>
      <w:tr w:rsidR="00B04A49" w:rsidRPr="00F46A25" w:rsidTr="00DC7E7D">
        <w:trPr>
          <w:cantSplit/>
          <w:trHeight w:val="348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B04A49" w:rsidRPr="00F46A25" w:rsidRDefault="00B04A49" w:rsidP="00E354BC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 xml:space="preserve">   </w:t>
            </w:r>
            <w:r w:rsidR="001B7E1C"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 xml:space="preserve"> Образовательная деятельность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04A49" w:rsidRPr="00F46A25" w:rsidRDefault="00B04A49" w:rsidP="00E354BC">
            <w:pPr>
              <w:pStyle w:val="a3"/>
              <w:spacing w:line="240" w:lineRule="exact"/>
              <w:ind w:left="229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Обязательная    част</w:t>
            </w:r>
            <w:r w:rsidR="00E354BC"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ь</w:t>
            </w:r>
          </w:p>
          <w:p w:rsidR="00B04A49" w:rsidRPr="00F46A25" w:rsidRDefault="00B04A49" w:rsidP="00871B72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04A49" w:rsidRPr="00F46A25" w:rsidRDefault="00B04A49" w:rsidP="00C856E0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Первая  половина дня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  <w:t>Утренняя гимнастика.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Организационный момент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рассматривание картинок. Какие здесь нарисованы птицы?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Д/И «Узнай и назови» 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закрепление образа зимующих птиц и их названия</w:t>
            </w:r>
            <w:proofErr w:type="gram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Как назвать этих птиц одним словом? Почему этих птиц называют зимующими?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Д/И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«Назови, кого не стало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»- развивать зрительную память, 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/И «Воробушки и кот»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бег в рассыпную, не наталкиваясь, действие по сигналу.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5730A6" w:rsidRPr="00F46A25" w:rsidRDefault="005730A6" w:rsidP="005730A6">
            <w:pPr>
              <w:pStyle w:val="a3"/>
              <w:spacing w:line="220" w:lineRule="exact"/>
              <w:ind w:left="79"/>
              <w:jc w:val="both"/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Ситуативный разговор о правилах поведения за столом (брать пищу понемногу, правильно пользоваться ножом и вилкой).</w:t>
            </w:r>
          </w:p>
          <w:p w:rsidR="005730A6" w:rsidRPr="00F46A25" w:rsidRDefault="005730A6" w:rsidP="005730A6">
            <w:pPr>
              <w:pStyle w:val="a3"/>
              <w:spacing w:line="220" w:lineRule="exact"/>
              <w:ind w:left="79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5730A6" w:rsidRPr="00F46A25" w:rsidRDefault="005730A6" w:rsidP="005730A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F46A25">
              <w:rPr>
                <w:rStyle w:val="c3"/>
                <w:b/>
                <w:bCs/>
                <w:iCs/>
                <w:color w:val="0D0D0D" w:themeColor="text1" w:themeTint="F2"/>
              </w:rPr>
              <w:t>В уголке природы.</w:t>
            </w:r>
            <w:r w:rsidRPr="00F46A25">
              <w:rPr>
                <w:rStyle w:val="c0"/>
                <w:color w:val="0D0D0D" w:themeColor="text1" w:themeTint="F2"/>
              </w:rPr>
              <w:t xml:space="preserve"> Рассматривание фотографий зимней природы, зимующих птиц.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/И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« Воробушки и автомобиль»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 ловкость.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Труд: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сервировка столов к завтраку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>воспитывать положительное отношение к труду.</w:t>
            </w:r>
          </w:p>
          <w:p w:rsidR="00E03B3E" w:rsidRPr="00F46A25" w:rsidRDefault="00E03B3E" w:rsidP="00C52F9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B04A49" w:rsidRPr="00F46A25" w:rsidTr="00DC7E7D">
        <w:trPr>
          <w:cantSplit/>
          <w:trHeight w:val="3380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4A49" w:rsidRPr="00F46A25" w:rsidRDefault="00B04A49" w:rsidP="00C856E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04A49" w:rsidRPr="00F46A25" w:rsidRDefault="00B04A49" w:rsidP="00871B72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A49" w:rsidRPr="00F46A25" w:rsidRDefault="00B04A49" w:rsidP="00C856E0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Прогулка, возвращение с прогулки</w:t>
            </w:r>
          </w:p>
          <w:p w:rsidR="00B04A49" w:rsidRPr="00F46A25" w:rsidRDefault="00B04A49" w:rsidP="00C856E0">
            <w:pPr>
              <w:pStyle w:val="a3"/>
              <w:spacing w:line="276" w:lineRule="auto"/>
              <w:ind w:left="113" w:right="-36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0A6" w:rsidRPr="00F46A25" w:rsidRDefault="00AF5E02" w:rsidP="005730A6">
            <w:pPr>
              <w:pStyle w:val="a3"/>
              <w:spacing w:line="220" w:lineRule="exact"/>
              <w:jc w:val="both"/>
              <w:rPr>
                <w:rStyle w:val="FontStyle119"/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FontStyle119"/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Наблюдение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 птицами на кормушке (за воробьями).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Познакомить с внешним видом </w:t>
            </w:r>
            <w:proofErr w:type="spell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птицы</w:t>
            </w:r>
            <w:proofErr w:type="gram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агадки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воробье.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Д/И «Один-много» формировать умение употреблять названия птиц в </w:t>
            </w:r>
            <w:proofErr w:type="spellStart"/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</w:t>
            </w:r>
            <w:proofErr w:type="spellEnd"/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числе (</w:t>
            </w:r>
            <w:proofErr w:type="spell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воробей-воробьи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/И «Огородник и воробей»-бег. Знакомство с игрой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.(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См Комплексные занятия ср </w:t>
            </w:r>
            <w:proofErr w:type="spell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245)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rStyle w:val="c0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Индивидуально упражняться в метании комочков снега в вертикальную цель – мишени и расстояние подбирать индивидуально.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i/>
                <w:color w:val="0D0D0D" w:themeColor="text1" w:themeTint="F2"/>
                <w:sz w:val="23"/>
                <w:szCs w:val="23"/>
              </w:rPr>
            </w:pPr>
            <w:proofErr w:type="gramStart"/>
            <w:r w:rsidRPr="00F46A25">
              <w:rPr>
                <w:b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F46A25">
              <w:rPr>
                <w:b/>
                <w:color w:val="0D0D0D" w:themeColor="text1" w:themeTint="F2"/>
                <w:sz w:val="23"/>
                <w:szCs w:val="23"/>
              </w:rPr>
              <w:t>/И</w:t>
            </w:r>
            <w:r w:rsidRPr="00F46A25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color w:val="0D0D0D" w:themeColor="text1" w:themeTint="F2"/>
              </w:rPr>
              <w:t xml:space="preserve">«Воробушки летают» - </w:t>
            </w:r>
            <w:r w:rsidRPr="00F46A25">
              <w:rPr>
                <w:i/>
                <w:color w:val="0D0D0D" w:themeColor="text1" w:themeTint="F2"/>
              </w:rPr>
              <w:t>бег, ловкость, действовать по сигналу.</w:t>
            </w: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Труд: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Расчистить дорожку к крылечку. 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3"/>
                <w:szCs w:val="23"/>
              </w:rPr>
              <w:t>Отметить, что не утоптанный снег легкий, и его совсем не трудно сгребать.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С.Р.И.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детей с выносным материалом  - вертушками, санками.</w:t>
            </w:r>
          </w:p>
          <w:p w:rsidR="005730A6" w:rsidRPr="00F46A25" w:rsidRDefault="005730A6" w:rsidP="005730A6">
            <w:pPr>
              <w:pStyle w:val="Style1"/>
              <w:widowControl/>
              <w:spacing w:line="220" w:lineRule="exact"/>
              <w:jc w:val="both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proofErr w:type="spellStart"/>
            <w:r w:rsidRPr="00F46A25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Опытн</w:t>
            </w:r>
            <w:proofErr w:type="spellEnd"/>
            <w:r w:rsidRPr="00F46A25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. деятельность</w:t>
            </w:r>
            <w:proofErr w:type="gramStart"/>
            <w:r w:rsidRPr="00F46A25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 xml:space="preserve"> :</w:t>
            </w:r>
            <w:proofErr w:type="gramEnd"/>
            <w:r w:rsidRPr="00F46A25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«Как согреться во время мороза?»</w:t>
            </w:r>
          </w:p>
          <w:p w:rsidR="00D20DB6" w:rsidRPr="00F46A25" w:rsidRDefault="00D20DB6" w:rsidP="008A1330">
            <w:pPr>
              <w:pStyle w:val="Style1"/>
              <w:widowControl/>
              <w:spacing w:line="220" w:lineRule="exact"/>
              <w:jc w:val="both"/>
              <w:rPr>
                <w:color w:val="0D0D0D" w:themeColor="text1" w:themeTint="F2"/>
              </w:rPr>
            </w:pPr>
          </w:p>
        </w:tc>
      </w:tr>
      <w:tr w:rsidR="00B04A49" w:rsidRPr="00F46A25" w:rsidTr="00DC7E7D">
        <w:trPr>
          <w:cantSplit/>
          <w:trHeight w:val="2575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4A49" w:rsidRPr="00F46A25" w:rsidRDefault="00B04A49" w:rsidP="00C856E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49" w:rsidRPr="00F46A25" w:rsidRDefault="00B04A49" w:rsidP="00871B72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4A49" w:rsidRPr="00F46A25" w:rsidRDefault="00B04A49" w:rsidP="00C8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Вторая половина</w:t>
            </w:r>
          </w:p>
          <w:p w:rsidR="00B04A49" w:rsidRPr="00F46A25" w:rsidRDefault="00B04A49" w:rsidP="00C85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дня, вечерняя прогулка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Гимнастика пробуждения. Культурно-гигиенические навыки 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 Чтение Пришвина «Воробей»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познакомить с новым произведением.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Раскрашиваем «Воробья»-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развивать моторику рук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5730A6" w:rsidRPr="00F46A25" w:rsidRDefault="005730A6" w:rsidP="005730A6">
            <w:pPr>
              <w:spacing w:after="0" w:line="240" w:lineRule="auto"/>
              <w:rPr>
                <w:rFonts w:ascii="Arial" w:hAnsi="Arial" w:cs="Arial"/>
                <w:i/>
                <w:color w:val="0D0D0D" w:themeColor="text1" w:themeTint="F2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 Игра «Угадай по голосу?» - 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>развитие слуховой памяти, закрепления названий птиц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. 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С.Р.И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«Дети кормят птиц»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П.И.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Воробьи прыгают»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прыжки на двух ногах с продвижением вперёд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Труд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навести порядок в игровом уголке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>- воспитывать трудолюбие, ответственность за выполнение поручения</w:t>
            </w:r>
          </w:p>
          <w:p w:rsidR="00C52F95" w:rsidRDefault="00C52F95" w:rsidP="00C52F9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4. Образовательная область</w:t>
            </w:r>
          </w:p>
          <w:p w:rsidR="005730A6" w:rsidRPr="00F46A25" w:rsidRDefault="005730A6" w:rsidP="005730A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Рефлексия: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 Вспомнить где мы сегодня были, что видели, что запомнилось. </w:t>
            </w:r>
          </w:p>
          <w:p w:rsidR="005730A6" w:rsidRPr="00F46A25" w:rsidRDefault="005730A6" w:rsidP="005730A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Как мы помогли воробью и другим птицам?</w:t>
            </w:r>
          </w:p>
          <w:p w:rsidR="00B04A49" w:rsidRPr="00F46A25" w:rsidRDefault="00B04A49" w:rsidP="008A1330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  <w:tr w:rsidR="00B04A49" w:rsidRPr="00F46A25" w:rsidTr="00DC7E7D">
        <w:trPr>
          <w:cantSplit/>
          <w:trHeight w:val="1109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04A49" w:rsidRPr="00F46A25" w:rsidRDefault="00B04A49" w:rsidP="006F6C78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B04A49" w:rsidRPr="00F46A25" w:rsidRDefault="00E354BC" w:rsidP="00E354BC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вариативная  часть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04A49" w:rsidRPr="00F46A25" w:rsidRDefault="00B04A49" w:rsidP="00871B72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Региональный компонент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9" w:rsidRPr="00F46A25" w:rsidRDefault="00B04A49" w:rsidP="00C856E0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</w:pPr>
          </w:p>
          <w:p w:rsidR="00B04A49" w:rsidRPr="00F46A25" w:rsidRDefault="00B04A49" w:rsidP="008455B3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8455B3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8455B3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8455B3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8455B3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  <w:tr w:rsidR="00B04A49" w:rsidRPr="00F46A25" w:rsidTr="00DC7E7D">
        <w:trPr>
          <w:cantSplit/>
          <w:trHeight w:val="113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B04A49" w:rsidRPr="00F46A25" w:rsidRDefault="00B04A49" w:rsidP="006F6C78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4A49" w:rsidRPr="00F46A25" w:rsidRDefault="00B04A49" w:rsidP="00871B72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49" w:rsidRPr="00F46A25" w:rsidRDefault="00B04A49" w:rsidP="00505B1D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E03169" w:rsidRPr="00F46A25" w:rsidRDefault="00E03169" w:rsidP="00505B1D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C0733" w:rsidRPr="00F46A25" w:rsidRDefault="005C0733" w:rsidP="00505B1D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C0733" w:rsidRPr="00F46A25" w:rsidRDefault="005730A6" w:rsidP="00505B1D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Предложить родителям подборку книг о зимующих птицах для домашнего чтения</w:t>
            </w:r>
          </w:p>
          <w:p w:rsidR="005C0733" w:rsidRPr="00F46A25" w:rsidRDefault="005C0733" w:rsidP="00505B1D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</w:tbl>
    <w:p w:rsidR="00871B72" w:rsidRPr="00F46A25" w:rsidRDefault="00871B72" w:rsidP="00871B72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30A6" w:rsidRPr="00F46A25" w:rsidRDefault="005730A6" w:rsidP="007B5926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730A6" w:rsidRPr="00F46A25" w:rsidRDefault="005730A6" w:rsidP="007B5926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D07E7" w:rsidRPr="00F46A25" w:rsidRDefault="000D07E7" w:rsidP="007B5926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Тема недели: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«</w:t>
      </w:r>
      <w:r w:rsidR="005730A6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Зимующие птицы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             </w:t>
      </w:r>
      <w:r w:rsidR="00F33E5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2017F5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03B3E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5730A6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AF5E02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Вторник</w:t>
      </w:r>
      <w:r w:rsidRPr="00F46A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__________________</w:t>
      </w:r>
    </w:p>
    <w:p w:rsidR="00AF5E02" w:rsidRPr="00F46A25" w:rsidRDefault="00AF5E02" w:rsidP="007B5926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W w:w="1127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709"/>
        <w:gridCol w:w="709"/>
        <w:gridCol w:w="9220"/>
      </w:tblGrid>
      <w:tr w:rsidR="000D07E7" w:rsidRPr="00F46A25" w:rsidTr="0035070B">
        <w:trPr>
          <w:cantSplit/>
          <w:trHeight w:val="348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 xml:space="preserve">    Образовательная деятельность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229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Обязательная    часть</w:t>
            </w:r>
          </w:p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Первая  половина дня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5730A6" w:rsidRPr="00F46A25" w:rsidRDefault="005730A6" w:rsidP="005730A6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  <w:t>Утренняя гимнастика.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730A6" w:rsidRPr="00F46A25" w:rsidRDefault="005730A6" w:rsidP="005730A6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Организационный момент.</w:t>
            </w:r>
            <w:r w:rsidRPr="00F46A25">
              <w:rPr>
                <w:color w:val="0D0D0D" w:themeColor="text1" w:themeTint="F2"/>
                <w:sz w:val="27"/>
                <w:szCs w:val="27"/>
                <w:shd w:val="clear" w:color="auto" w:fill="FFFFFF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Беседа «О дорожном знак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«Пешеходный переход» -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познакомить с изображением знака, дать представления о назначении, где находится, как изображается на дороге.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Проблемная ситуация «Как перейти дорогу»-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закрепление знаний о сигналах светофора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Труд-полив колеуса, бальзамина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формировать трудовые навыки, экологические знания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(определение необходимости полива, как правильно поливать растение)</w:t>
            </w:r>
          </w:p>
          <w:p w:rsidR="005730A6" w:rsidRPr="00F46A25" w:rsidRDefault="005730A6" w:rsidP="005730A6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2.Совместная индивидуальная деятельность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Артикуляционная гимнастика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с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Игры на развитие мелкой моторики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с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5730A6" w:rsidRPr="00F46A25" w:rsidRDefault="005730A6" w:rsidP="005730A6">
            <w:pPr>
              <w:pStyle w:val="a3"/>
              <w:spacing w:line="220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Рисование «зебры» по трафарету, рассматривание альбома «Дорожные знаки», игры в уголке мелкой моторики</w:t>
            </w: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5C0733" w:rsidRPr="00F46A25" w:rsidRDefault="005C0733" w:rsidP="00C52F95">
            <w:pPr>
              <w:pStyle w:val="a3"/>
              <w:spacing w:line="220" w:lineRule="exact"/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3380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Прогулка, возвращение с прогулки</w:t>
            </w:r>
          </w:p>
          <w:p w:rsidR="000D07E7" w:rsidRPr="00F46A25" w:rsidRDefault="000D07E7" w:rsidP="0035070B">
            <w:pPr>
              <w:pStyle w:val="a3"/>
              <w:spacing w:line="276" w:lineRule="auto"/>
              <w:ind w:left="113" w:right="-36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1330" w:rsidRPr="00F46A25" w:rsidRDefault="008A1330" w:rsidP="008A1330">
            <w:pPr>
              <w:pStyle w:val="a3"/>
              <w:spacing w:line="220" w:lineRule="exact"/>
              <w:ind w:right="3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Наблюдение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Style w:val="c0"/>
                <w:rFonts w:cs="Calibri"/>
                <w:color w:val="0D0D0D" w:themeColor="text1" w:themeTint="F2"/>
                <w:sz w:val="28"/>
                <w:szCs w:val="28"/>
              </w:rPr>
              <w:t xml:space="preserve"> 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3"/>
                <w:szCs w:val="23"/>
              </w:rPr>
              <w:t>за воробьями. Отметить характерные признаки воробья: воробьи маленькие, с короткими округлыми перьями. Спинка воробья коричневая, на щеках черные пятна, на крыльях полоски. Ножки короткие, но крепкие, клюв тонкий, твердый, к концу заостренный. В холодную погоду воробьи сидят, прижавшись, друг к другу, распустив крылышки, нахохлившись. С наступлением зимы воробьям холодно и голодно, их нужно подкармливать.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 xml:space="preserve"> Прочитать:</w:t>
            </w:r>
            <w:r w:rsidRPr="00F46A25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«Воробышки игривые, как детки сиротливые, прижались у окна.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rStyle w:val="c0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 xml:space="preserve">                      Озябли пташки малые, голодные, усталые, и </w:t>
            </w:r>
            <w:proofErr w:type="gramStart"/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жмутся</w:t>
            </w:r>
            <w:proofErr w:type="gramEnd"/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 xml:space="preserve"> поплотней…»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  <w:sz w:val="23"/>
                <w:szCs w:val="23"/>
              </w:rPr>
            </w:pPr>
            <w:r w:rsidRPr="00F46A25">
              <w:rPr>
                <w:b/>
                <w:color w:val="0D0D0D" w:themeColor="text1" w:themeTint="F2"/>
                <w:sz w:val="23"/>
                <w:szCs w:val="23"/>
              </w:rPr>
              <w:t xml:space="preserve">Труд: </w:t>
            </w:r>
            <w:r w:rsidRPr="00F46A25">
              <w:rPr>
                <w:rStyle w:val="c0"/>
                <w:color w:val="0D0D0D" w:themeColor="text1" w:themeTint="F2"/>
              </w:rPr>
              <w:t>почистить кормушку</w:t>
            </w: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, насыпать крошек, зёрнышек. Понаблюдать, как прилетят птицы. Отметить, что вначале они очень боятся, потом становятся смелее, понимают, что мы их не обидим.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  <w:sz w:val="23"/>
                <w:szCs w:val="23"/>
              </w:rPr>
            </w:pPr>
            <w:proofErr w:type="gramStart"/>
            <w:r w:rsidRPr="00F46A25">
              <w:rPr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F46A25">
              <w:rPr>
                <w:color w:val="0D0D0D" w:themeColor="text1" w:themeTint="F2"/>
                <w:sz w:val="23"/>
                <w:szCs w:val="23"/>
              </w:rPr>
              <w:t>/И</w:t>
            </w:r>
            <w:r w:rsidRPr="00F46A25">
              <w:rPr>
                <w:color w:val="0D0D0D" w:themeColor="text1" w:themeTint="F2"/>
              </w:rPr>
              <w:t xml:space="preserve"> «Огородник и воробей»-бег, игра по правилам.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5730A6" w:rsidRPr="00F46A25" w:rsidRDefault="005730A6" w:rsidP="005730A6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Упражняться в метании на дальность из-за головы- мальчики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/И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 Поймай синичку»-бег,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действовать по сигналу</w:t>
            </w:r>
          </w:p>
          <w:p w:rsidR="000D07E7" w:rsidRPr="00F46A25" w:rsidRDefault="005730A6" w:rsidP="005730A6">
            <w:pPr>
              <w:pStyle w:val="a3"/>
              <w:spacing w:line="220" w:lineRule="exact"/>
              <w:ind w:right="33"/>
              <w:jc w:val="both"/>
              <w:rPr>
                <w:rStyle w:val="c0"/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 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3"/>
                <w:szCs w:val="23"/>
              </w:rPr>
              <w:t>«Воробышек</w:t>
            </w:r>
            <w:proofErr w:type="gramStart"/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3"/>
                <w:szCs w:val="23"/>
              </w:rPr>
              <w:t>»-</w:t>
            </w:r>
            <w:proofErr w:type="gramEnd"/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3"/>
                <w:szCs w:val="23"/>
              </w:rPr>
              <w:t>выполнение действий согласно текста, ходьба по кругу, бег.</w:t>
            </w:r>
          </w:p>
          <w:p w:rsidR="005730A6" w:rsidRPr="00F46A25" w:rsidRDefault="005730A6" w:rsidP="005730A6">
            <w:pPr>
              <w:pStyle w:val="a3"/>
              <w:spacing w:line="220" w:lineRule="exact"/>
              <w:ind w:right="33"/>
              <w:jc w:val="both"/>
              <w:rPr>
                <w:color w:val="0D0D0D" w:themeColor="text1" w:themeTint="F2"/>
              </w:rPr>
            </w:pPr>
          </w:p>
        </w:tc>
      </w:tr>
      <w:tr w:rsidR="000D07E7" w:rsidRPr="00F46A25" w:rsidTr="0035070B">
        <w:trPr>
          <w:cantSplit/>
          <w:trHeight w:val="2575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Вторая половина</w:t>
            </w:r>
          </w:p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дня, вечерняя прогулка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5730A6" w:rsidRPr="00F46A25" w:rsidRDefault="005730A6" w:rsidP="005730A6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Гимнастика пробуждения. Культурно-гигиенические навыки </w:t>
            </w:r>
          </w:p>
          <w:p w:rsidR="005730A6" w:rsidRPr="00F46A25" w:rsidRDefault="005730A6" w:rsidP="005730A6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Коррекционный час по заданию логопеда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Чтение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В. Сухомлинского «Как синичка меня будит»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познакомить с новым произведением.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Д.и.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Домино «Зимующие птицы», «Домики для птиц» (палочки Кюизенера)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5730A6" w:rsidRPr="00F46A25" w:rsidRDefault="005730A6" w:rsidP="005730A6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Работа в индивидуальных тетрадях по развитию графических навыков</w:t>
            </w:r>
          </w:p>
          <w:p w:rsidR="005730A6" w:rsidRPr="00F46A25" w:rsidRDefault="005730A6" w:rsidP="005730A6">
            <w:pPr>
              <w:spacing w:after="0" w:line="207" w:lineRule="atLeas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. 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С.Р.И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«Птичий рынок» + «Семья»- объединение в игру, самостоятельное составление сюжета,  </w:t>
            </w:r>
          </w:p>
          <w:p w:rsidR="005730A6" w:rsidRPr="00F46A25" w:rsidRDefault="005730A6" w:rsidP="005730A6">
            <w:pPr>
              <w:pStyle w:val="a3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Труд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убрать игрушки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>видеть результат своего труда</w:t>
            </w:r>
          </w:p>
          <w:p w:rsidR="005730A6" w:rsidRPr="00F46A25" w:rsidRDefault="005730A6" w:rsidP="005730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П.и.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«Хитрая лиса», «Бездомный заяц», «Кот и птички»</w:t>
            </w:r>
          </w:p>
          <w:p w:rsidR="005730A6" w:rsidRPr="00F46A25" w:rsidRDefault="005730A6" w:rsidP="005730A6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Рефлексия</w:t>
            </w:r>
            <w:proofErr w:type="gram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 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С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каким дорожным знаком познакомились</w:t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?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Как</w:t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он  рисуется на дороге? Как его называют? </w:t>
            </w:r>
          </w:p>
          <w:p w:rsidR="000D07E7" w:rsidRPr="00F46A25" w:rsidRDefault="00D76309" w:rsidP="005730A6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4</w:t>
            </w:r>
            <w:r w:rsidR="00AF2341"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. Образовательная деятельность</w:t>
            </w:r>
          </w:p>
          <w:p w:rsidR="00BB3E7C" w:rsidRPr="00F46A25" w:rsidRDefault="00BB3E7C" w:rsidP="00F33E57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1134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вариативная 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Региональный компонент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BB3E7C" w:rsidRPr="00F46A25" w:rsidRDefault="00BB3E7C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</w:tbl>
    <w:p w:rsidR="000D07E7" w:rsidRPr="00F46A25" w:rsidRDefault="000D07E7" w:rsidP="00871B72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B5926" w:rsidRPr="00F46A25" w:rsidRDefault="007B5926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E03B3E" w:rsidRPr="00F46A25" w:rsidRDefault="00E03B3E" w:rsidP="00E03B3E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D07E7" w:rsidRPr="00F46A25" w:rsidRDefault="005730A6" w:rsidP="00E03B3E">
      <w:pPr>
        <w:pStyle w:val="a3"/>
        <w:spacing w:line="240" w:lineRule="exact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</w:pP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Тема </w:t>
      </w:r>
      <w:r w:rsidR="000D07E7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недели</w:t>
      </w:r>
      <w:proofErr w:type="gramStart"/>
      <w:r w:rsidR="000D07E7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="000D07E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proofErr w:type="gramEnd"/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Зимующие птицы</w:t>
      </w:r>
      <w:r w:rsidR="000D07E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                       </w:t>
      </w:r>
      <w:r w:rsidR="00E03B3E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8455B3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D07E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AF5E02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0D07E7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Среда</w:t>
      </w:r>
      <w:r w:rsidR="000D07E7" w:rsidRPr="00F46A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_______________</w:t>
      </w:r>
    </w:p>
    <w:p w:rsidR="00DC7E7D" w:rsidRPr="00F46A25" w:rsidRDefault="00DC7E7D" w:rsidP="00E03B3E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W w:w="1127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709"/>
        <w:gridCol w:w="709"/>
        <w:gridCol w:w="9220"/>
      </w:tblGrid>
      <w:tr w:rsidR="000D07E7" w:rsidRPr="00F46A25" w:rsidTr="0035070B">
        <w:trPr>
          <w:cantSplit/>
          <w:trHeight w:val="348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 xml:space="preserve">    Образовательная деятельность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229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Обязательная    часть</w:t>
            </w:r>
          </w:p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Первая  половина дня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  <w:t>Утренняя гимнастика.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Организационный момент. </w:t>
            </w:r>
            <w:r w:rsidRPr="00F46A25">
              <w:rPr>
                <w:rStyle w:val="apple-converted-space"/>
                <w:rFonts w:ascii="Times New Roman" w:hAnsi="Times New Roman"/>
                <w:color w:val="0D0D0D" w:themeColor="text1" w:themeTint="F2"/>
                <w:sz w:val="23"/>
                <w:szCs w:val="23"/>
              </w:rPr>
              <w:t> 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Педагог предлагает детям отправиться в путешествие вместе с птицами, самим превратившись в них. Дети по ходу путешествия встречают разных птиц, превращаются в них, </w:t>
            </w:r>
            <w:proofErr w:type="spell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звукоподражают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изображают их полет, движения и т.п.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Беседа: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Каких птиц вы знаете? Чем они отличаются? Чем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похожи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?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proofErr w:type="spellStart"/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3"/>
                <w:szCs w:val="23"/>
              </w:rPr>
              <w:t>Дид</w:t>
            </w:r>
            <w:proofErr w:type="spellEnd"/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3"/>
                <w:szCs w:val="23"/>
              </w:rPr>
              <w:t>. игра</w:t>
            </w:r>
            <w:r w:rsidRPr="00F46A25">
              <w:rPr>
                <w:rStyle w:val="submenu-table"/>
                <w:b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«Птички и камешки»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Style w:val="apple-converted-space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внимание, слуховое восприятие, память.</w:t>
            </w:r>
            <w:r w:rsidRPr="00F46A25">
              <w:rPr>
                <w:rStyle w:val="submenu-table"/>
                <w:rFonts w:ascii="Times New Roman" w:hAnsi="Times New Roman"/>
                <w:bCs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Пальчиковая гимнастика Ну-ка посчитай-ка, много птиче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к-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стайка. Эта птица воробей, эта птица синица, эта птица сорока, эта птица голубь, </w:t>
            </w:r>
            <w:proofErr w:type="spell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вэта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птица ворона.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Упражнения на развитие</w:t>
            </w:r>
            <w:r w:rsidRPr="00F46A25">
              <w:rPr>
                <w:rStyle w:val="apple-converted-spac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 </w:t>
            </w:r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мелкой моторики и точности движений</w:t>
            </w:r>
            <w:r w:rsidRPr="00F46A25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точность движений, координацию, ориентировку на листе;</w:t>
            </w:r>
            <w:proofErr w:type="gram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воспитывать усидчивость, внимательность.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Рассматривание</w:t>
            </w: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тематического альбома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активизировать знания детей по теме, с помощью вопро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softHyphen/>
              <w:t>сов по содержанию альбома проконтролировать знания.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Труд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поделки из бросового материала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 xml:space="preserve"> (кормушка для зимующих птиц)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gram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/И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Совушка</w:t>
            </w:r>
            <w:proofErr w:type="spellEnd"/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Style w:val="apple-converted-space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умение бегать в разных направлениях; воспитывать выдержку, честность при выполнении правил игры.</w:t>
            </w:r>
          </w:p>
          <w:p w:rsidR="00BB3E7C" w:rsidRPr="00F46A25" w:rsidRDefault="00BB3E7C" w:rsidP="00D76309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4. Образовательная деятельность</w:t>
            </w:r>
          </w:p>
          <w:p w:rsidR="00BB3E7C" w:rsidRPr="00F46A25" w:rsidRDefault="00BB3E7C" w:rsidP="00BB3E7C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3380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Прогулка, возвращение с прогулки</w:t>
            </w:r>
          </w:p>
          <w:p w:rsidR="000D07E7" w:rsidRPr="00F46A25" w:rsidRDefault="000D07E7" w:rsidP="0035070B">
            <w:pPr>
              <w:pStyle w:val="a3"/>
              <w:spacing w:line="276" w:lineRule="auto"/>
              <w:ind w:left="113" w:right="-36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shd w:val="clear" w:color="auto" w:fill="FFFFFF"/>
              <w:spacing w:after="0" w:line="207" w:lineRule="atLeast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Наблюдение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за птицами -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>представления о птицах (голубь, ворона, сорока, воробей), узнавать пернатых по внешнему виду, замечать, как птицы передвигаются (летают, ходят, прыгают, клюют корм).</w:t>
            </w:r>
            <w:proofErr w:type="gram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>Имитация движений птиц.</w:t>
            </w:r>
          </w:p>
          <w:p w:rsidR="00F46A25" w:rsidRPr="00F46A25" w:rsidRDefault="00F46A25" w:rsidP="00F46A25">
            <w:pPr>
              <w:shd w:val="clear" w:color="auto" w:fill="FFFFFF"/>
              <w:spacing w:after="0" w:line="207" w:lineRule="atLeas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Д/И «Какая?»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>форм</w:t>
            </w:r>
            <w:proofErr w:type="gram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>.</w:t>
            </w:r>
            <w:proofErr w:type="gram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 xml:space="preserve"> </w:t>
            </w:r>
            <w:proofErr w:type="gram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>у</w:t>
            </w:r>
            <w:proofErr w:type="gram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</w:rPr>
              <w:t>мения подбирать прил. к сущ. птица (большая, маленькая, серая, певчая…).</w:t>
            </w:r>
          </w:p>
          <w:p w:rsidR="00F46A25" w:rsidRPr="00F46A25" w:rsidRDefault="00F46A25" w:rsidP="00F46A25">
            <w:pPr>
              <w:shd w:val="clear" w:color="auto" w:fill="FFFFFF"/>
              <w:spacing w:after="0" w:line="207" w:lineRule="atLeast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/И «Зайцы и волк» прыжки, вспомнить правила. 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Ходьба приставным шагом- </w:t>
            </w:r>
          </w:p>
          <w:p w:rsid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C52F95" w:rsidRPr="00F46A25" w:rsidRDefault="00C52F9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С.Р.И.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- создать условия для самостоятельных игр с атрибутами с/</w:t>
            </w:r>
            <w:proofErr w:type="spellStart"/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р</w:t>
            </w:r>
            <w:proofErr w:type="spellEnd"/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игр.</w:t>
            </w:r>
          </w:p>
          <w:p w:rsidR="00F46A25" w:rsidRPr="00F46A25" w:rsidRDefault="00F46A25" w:rsidP="00F46A25">
            <w:pPr>
              <w:pStyle w:val="c1"/>
              <w:spacing w:before="0" w:beforeAutospacing="0" w:after="0" w:afterAutospacing="0" w:line="207" w:lineRule="atLeast"/>
              <w:rPr>
                <w:rStyle w:val="apple-converted-space"/>
                <w:i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proofErr w:type="gramStart"/>
            <w:r w:rsidRPr="00F46A25">
              <w:rPr>
                <w:b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F46A25">
              <w:rPr>
                <w:b/>
                <w:color w:val="0D0D0D" w:themeColor="text1" w:themeTint="F2"/>
                <w:sz w:val="23"/>
                <w:szCs w:val="23"/>
              </w:rPr>
              <w:t>/</w:t>
            </w:r>
            <w:r w:rsidRPr="00F46A25">
              <w:rPr>
                <w:b/>
                <w:color w:val="0D0D0D" w:themeColor="text1" w:themeTint="F2"/>
                <w:sz w:val="22"/>
                <w:szCs w:val="22"/>
              </w:rPr>
              <w:t>И</w:t>
            </w:r>
            <w:r w:rsidRPr="00F46A25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F46A25">
              <w:rPr>
                <w:rStyle w:val="submenu-table"/>
                <w:bCs/>
                <w:color w:val="0D0D0D" w:themeColor="text1" w:themeTint="F2"/>
                <w:sz w:val="22"/>
                <w:szCs w:val="22"/>
              </w:rPr>
              <w:t>«У медведя во бору», «Самолёты»</w:t>
            </w:r>
            <w:r w:rsidRPr="00F46A25">
              <w:rPr>
                <w:b/>
                <w:bCs/>
                <w:i/>
                <w:iCs/>
                <w:color w:val="0D0D0D" w:themeColor="text1" w:themeTint="F2"/>
                <w:sz w:val="22"/>
                <w:szCs w:val="22"/>
              </w:rPr>
              <w:t xml:space="preserve"> - </w:t>
            </w:r>
            <w:r w:rsidRPr="00F46A25">
              <w:rPr>
                <w:rStyle w:val="apple-converted-space"/>
                <w:color w:val="0D0D0D" w:themeColor="text1" w:themeTint="F2"/>
                <w:sz w:val="22"/>
                <w:szCs w:val="22"/>
                <w:shd w:val="clear" w:color="auto" w:fill="FFFFFF"/>
              </w:rPr>
              <w:t> </w:t>
            </w:r>
            <w:r w:rsidRPr="00F46A25">
              <w:rPr>
                <w:i/>
                <w:color w:val="0D0D0D" w:themeColor="text1" w:themeTint="F2"/>
                <w:sz w:val="22"/>
                <w:szCs w:val="22"/>
              </w:rPr>
              <w:t>бег, действие по сигналу, соблюдение правил</w:t>
            </w:r>
          </w:p>
          <w:p w:rsidR="00F46A25" w:rsidRPr="00F46A25" w:rsidRDefault="00F46A25" w:rsidP="00F46A25">
            <w:pPr>
              <w:pStyle w:val="a3"/>
              <w:spacing w:line="240" w:lineRule="exact"/>
              <w:ind w:right="113"/>
              <w:jc w:val="both"/>
              <w:rPr>
                <w:rStyle w:val="c0"/>
                <w:rFonts w:ascii="Times New Roman" w:hAnsi="Times New Roman"/>
                <w:color w:val="0D0D0D" w:themeColor="text1" w:themeTint="F2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</w:rPr>
              <w:t>Труд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: 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</w:rPr>
              <w:t xml:space="preserve">Начать с детьми сгребать снег  в то место, где будем строить горку. Привлечь к работе всех детей. Вспомнить пословицу: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</w:rPr>
              <w:t>«Любишь кататься, люби и саночки возить» - объяснить ее смысл.</w:t>
            </w:r>
          </w:p>
          <w:p w:rsidR="00BB3E7C" w:rsidRPr="00F46A25" w:rsidRDefault="00BB3E7C" w:rsidP="008A1330">
            <w:pPr>
              <w:pStyle w:val="a3"/>
              <w:spacing w:line="240" w:lineRule="exact"/>
              <w:ind w:right="113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2575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Вторая половина</w:t>
            </w:r>
          </w:p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дня, вечерняя прогулка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Гимнастика пробуждения.   Культурно-гигиенические навыки 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Коррекционный час по заданию логопеда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Чтение </w:t>
            </w:r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малых фольклорных форм (о птицах)</w:t>
            </w:r>
            <w:r w:rsidRPr="00F46A25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память, выразительность речи, поэтический слух, чувство ритма; формировать интерес к устному народному творчеству.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proofErr w:type="spellStart"/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Дид</w:t>
            </w:r>
            <w:proofErr w:type="gramStart"/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.у</w:t>
            </w:r>
            <w:proofErr w:type="gramEnd"/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пражнение</w:t>
            </w:r>
            <w:proofErr w:type="spellEnd"/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</w:t>
            </w: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Сложи птицу из частей»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Style w:val="apple-converted-space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аналитико-синтетическую деятельность, зри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softHyphen/>
              <w:t>тельное восприятие, образное мышление; воспитывать, усидчи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softHyphen/>
              <w:t>вость, терпение, целеустремленность.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. </w:t>
            </w:r>
          </w:p>
          <w:p w:rsidR="00F46A25" w:rsidRPr="00F46A25" w:rsidRDefault="00F46A25" w:rsidP="00F46A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П.И.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Воробьи прыгают»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прыжки на двух ногах с продвижением вперёд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Style w:val="c0"/>
                <w:rFonts w:ascii="Times New Roman" w:hAnsi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Труд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навести порядок в игровом уголке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>- воспитывать трудолюбие, ответственность за выполнение поручения</w:t>
            </w:r>
          </w:p>
          <w:p w:rsidR="00DC7E7D" w:rsidRPr="00F46A25" w:rsidRDefault="00F46A25" w:rsidP="00F46A25">
            <w:pPr>
              <w:framePr w:hSpace="180" w:wrap="around" w:vAnchor="text" w:hAnchor="text" w:y="282"/>
              <w:spacing w:after="0" w:line="240" w:lineRule="exact"/>
              <w:ind w:right="113"/>
              <w:suppressOverlap/>
              <w:jc w:val="both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Рефлексия: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 Вспомнить где мы сегодня были, что видели, что запомнилось.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 В кого превращались?</w:t>
            </w:r>
          </w:p>
          <w:p w:rsidR="00F46A25" w:rsidRPr="00F46A25" w:rsidRDefault="00F46A25" w:rsidP="00F46A25">
            <w:pPr>
              <w:framePr w:hSpace="180" w:wrap="around" w:vAnchor="text" w:hAnchor="text" w:y="282"/>
              <w:spacing w:after="0" w:line="240" w:lineRule="exact"/>
              <w:ind w:right="113"/>
              <w:suppressOverlap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D6663A">
        <w:trPr>
          <w:cantSplit/>
          <w:trHeight w:val="1022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вариативная 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Региональный компонент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DC7E7D" w:rsidRPr="00F46A25" w:rsidRDefault="00DC7E7D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</w:tbl>
    <w:p w:rsidR="000D07E7" w:rsidRPr="00F46A25" w:rsidRDefault="000D07E7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B5926" w:rsidRPr="00F46A25" w:rsidRDefault="007B5926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B5926" w:rsidRPr="00F46A25" w:rsidRDefault="007B5926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D07E7" w:rsidRPr="00F46A25" w:rsidRDefault="000D07E7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Тема не</w:t>
      </w:r>
      <w:r w:rsidR="005730A6"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дели</w:t>
      </w:r>
      <w:r w:rsidR="005730A6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«Зимующие птицы</w:t>
      </w:r>
      <w:r w:rsidR="00F33E5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          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D6663A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8455B3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="00DC7E7D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 w:rsidR="00115E3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="008455B3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Четверг</w:t>
      </w:r>
      <w:r w:rsidRPr="00F46A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__________________</w:t>
      </w:r>
    </w:p>
    <w:p w:rsidR="000D07E7" w:rsidRPr="00F46A25" w:rsidRDefault="00115E37" w:rsidP="000D07E7">
      <w:pPr>
        <w:pStyle w:val="a3"/>
        <w:spacing w:line="220" w:lineRule="exact"/>
        <w:jc w:val="both"/>
        <w:rPr>
          <w:rFonts w:ascii="Times New Roman" w:hAnsi="Times New Roman" w:cs="Times New Roman"/>
          <w:i/>
          <w:color w:val="0D0D0D" w:themeColor="text1" w:themeTint="F2"/>
          <w:sz w:val="23"/>
          <w:szCs w:val="23"/>
        </w:rPr>
      </w:pPr>
      <w:r w:rsidRPr="00F46A25">
        <w:rPr>
          <w:rFonts w:ascii="Times New Roman" w:hAnsi="Times New Roman" w:cs="Times New Roman"/>
          <w:i/>
          <w:color w:val="0D0D0D" w:themeColor="text1" w:themeTint="F2"/>
          <w:sz w:val="23"/>
          <w:szCs w:val="23"/>
        </w:rPr>
        <w:t xml:space="preserve">  </w:t>
      </w:r>
    </w:p>
    <w:tbl>
      <w:tblPr>
        <w:tblW w:w="1127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709"/>
        <w:gridCol w:w="709"/>
        <w:gridCol w:w="9220"/>
      </w:tblGrid>
      <w:tr w:rsidR="000D07E7" w:rsidRPr="00F46A25" w:rsidTr="0035070B">
        <w:trPr>
          <w:cantSplit/>
          <w:trHeight w:val="348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 xml:space="preserve">    Образовательная деятельность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229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Обязательная    часть</w:t>
            </w:r>
          </w:p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Первая  половина дня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37" w:rsidRPr="00F46A25" w:rsidRDefault="00115E37" w:rsidP="00D76309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  <w:t>Утренняя гимнастика.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Организационный момент.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Сегодня у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>тром, я разговаривала с Синичкой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она приглашает нас в зимний парк, погулять, познакомиться с ее друзьями птицами, вы согласны?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Чтобы н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ам быстрее попасть в парк,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необходимо выполнить задание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Беседа: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Каких зимующих птиц вы знаете? Назовите части тела птицы. Почему птицы улетают на зиму в теплые края? Почему не улетают зимующие птицы?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Style w:val="submenu-table"/>
                <w:rFonts w:ascii="Times New Roman" w:hAnsi="Times New Roman"/>
                <w:b/>
                <w:bCs/>
                <w:color w:val="0D0D0D" w:themeColor="text1" w:themeTint="F2"/>
                <w:sz w:val="23"/>
                <w:szCs w:val="23"/>
              </w:rPr>
              <w:t>Д/И «</w:t>
            </w:r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Четвертый лишний»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(</w:t>
            </w:r>
            <w:proofErr w:type="spell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птицы+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животное, по величине)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Пальчиковая гимнастика «Много птичек стайка»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Игра «Летает - не летает»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слуховое внимание, быстроту реакции; воспи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softHyphen/>
              <w:t>тывать выдержку.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br/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Предметно-развивающая среда - рассматривание картинок и иллюстрации с изображением птиц и среды их обитания.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 Труд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полив комнатных растений –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>приучать детей к трудовым действиям.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Style w:val="submenu-table"/>
                <w:bCs/>
                <w:color w:val="0D0D0D" w:themeColor="text1" w:themeTint="F2"/>
                <w:sz w:val="27"/>
                <w:szCs w:val="27"/>
              </w:rPr>
              <w:t>М</w:t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П/И</w:t>
            </w:r>
            <w:r w:rsidRPr="00F46A25">
              <w:rPr>
                <w:b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«Воробей»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Style w:val="apple-converted-space"/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речевое дыхание, ритмичную и выразительную речь, быстроту реакции, внимание, умение организовывать игру.</w:t>
            </w:r>
          </w:p>
          <w:p w:rsidR="002017F5" w:rsidRPr="00F46A25" w:rsidRDefault="007B5926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4.</w:t>
            </w:r>
            <w:r w:rsidR="007A2703"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 Образовательная деятельность</w:t>
            </w:r>
          </w:p>
          <w:p w:rsidR="000D07E7" w:rsidRPr="00F46A25" w:rsidRDefault="000D07E7" w:rsidP="002017F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 </w:t>
            </w:r>
          </w:p>
        </w:tc>
      </w:tr>
      <w:tr w:rsidR="000D07E7" w:rsidRPr="00F46A25" w:rsidTr="0035070B">
        <w:trPr>
          <w:cantSplit/>
          <w:trHeight w:val="3380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Прогулка, возвращение с прогулки</w:t>
            </w:r>
          </w:p>
          <w:p w:rsidR="000D07E7" w:rsidRPr="00F46A25" w:rsidRDefault="000D07E7" w:rsidP="0035070B">
            <w:pPr>
              <w:pStyle w:val="a3"/>
              <w:spacing w:line="276" w:lineRule="auto"/>
              <w:ind w:left="113" w:right="-36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Наблюдение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 дятлом 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познакомить детей с  птицей - дятлом: учить узнавать его по внешнему виду, по звукам, которые он издаёт. Дать знания о питании этой красивой птицы и её месте обитания. Воспитывать уважение за пользу, которую она приносит.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Д\И «Мамы и детёныши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spellStart"/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фор-ть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знания названий детёнышей птиц 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/И «Огородник и воробей»-бег.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c1"/>
              <w:spacing w:before="0" w:beforeAutospacing="0" w:after="0" w:afterAutospacing="0" w:line="207" w:lineRule="atLeast"/>
              <w:rPr>
                <w:rStyle w:val="c0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Индивидуально упражняться в метании в горизонтальную цель:</w:t>
            </w:r>
            <w:r w:rsidRPr="00F46A25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Style w:val="c0"/>
                <w:color w:val="0D0D0D" w:themeColor="text1" w:themeTint="F2"/>
                <w:sz w:val="23"/>
                <w:szCs w:val="23"/>
              </w:rPr>
              <w:t>«Попади в корзину»</w:t>
            </w:r>
          </w:p>
          <w:p w:rsidR="00F46A25" w:rsidRPr="00F46A25" w:rsidRDefault="00F46A25" w:rsidP="00F46A25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  <w:sz w:val="23"/>
                <w:szCs w:val="23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С.Р.И.</w:t>
            </w:r>
            <w:r w:rsidRPr="00F46A25">
              <w:rPr>
                <w:rFonts w:ascii="Arial" w:hAnsi="Arial" w:cs="Arial"/>
                <w:color w:val="0D0D0D" w:themeColor="text1" w:themeTint="F2"/>
                <w:sz w:val="16"/>
                <w:szCs w:val="16"/>
                <w:shd w:val="clear" w:color="auto" w:fill="FFFFFF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с выносными игрушками.</w:t>
            </w:r>
          </w:p>
          <w:p w:rsidR="00F46A25" w:rsidRPr="00F46A25" w:rsidRDefault="00F46A25" w:rsidP="00F46A25">
            <w:pPr>
              <w:pStyle w:val="c1"/>
              <w:spacing w:before="0" w:beforeAutospacing="0" w:after="0" w:afterAutospacing="0" w:line="207" w:lineRule="atLeast"/>
              <w:rPr>
                <w:rStyle w:val="c0"/>
                <w:i/>
                <w:color w:val="0D0D0D" w:themeColor="text1" w:themeTint="F2"/>
              </w:rPr>
            </w:pPr>
            <w:proofErr w:type="gramStart"/>
            <w:r w:rsidRPr="00F46A25">
              <w:rPr>
                <w:b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F46A25">
              <w:rPr>
                <w:b/>
                <w:color w:val="0D0D0D" w:themeColor="text1" w:themeTint="F2"/>
                <w:sz w:val="23"/>
                <w:szCs w:val="23"/>
              </w:rPr>
              <w:t>/</w:t>
            </w:r>
            <w:r w:rsidRPr="00F46A25">
              <w:rPr>
                <w:b/>
                <w:color w:val="0D0D0D" w:themeColor="text1" w:themeTint="F2"/>
              </w:rPr>
              <w:t>И</w:t>
            </w:r>
            <w:r w:rsidRPr="00F46A25">
              <w:rPr>
                <w:color w:val="0D0D0D" w:themeColor="text1" w:themeTint="F2"/>
              </w:rPr>
              <w:t xml:space="preserve"> </w:t>
            </w:r>
            <w:r w:rsidRPr="00F46A25">
              <w:rPr>
                <w:rStyle w:val="apple-converted-space"/>
                <w:bCs/>
                <w:color w:val="0D0D0D" w:themeColor="text1" w:themeTint="F2"/>
              </w:rPr>
              <w:t> </w:t>
            </w:r>
            <w:r w:rsidRPr="00F46A25">
              <w:rPr>
                <w:rStyle w:val="submenu-table"/>
                <w:bCs/>
                <w:color w:val="0D0D0D" w:themeColor="text1" w:themeTint="F2"/>
              </w:rPr>
              <w:t xml:space="preserve"> «Гусенок пропал»</w:t>
            </w:r>
            <w:r w:rsidRPr="00F46A25">
              <w:rPr>
                <w:color w:val="0D0D0D" w:themeColor="text1" w:themeTint="F2"/>
              </w:rPr>
              <w:t xml:space="preserve"> - </w:t>
            </w:r>
            <w:r w:rsidRPr="00F46A25">
              <w:rPr>
                <w:i/>
                <w:color w:val="0D0D0D" w:themeColor="text1" w:themeTint="F2"/>
                <w:shd w:val="clear" w:color="auto" w:fill="FFFFFF"/>
              </w:rPr>
              <w:t>развивать чувство ритма, темпа, выразительность движений и мимики, речь, речь; формировать положительно эмоциональное настроение.</w:t>
            </w:r>
            <w:r w:rsidRPr="00F46A25">
              <w:rPr>
                <w:rStyle w:val="c0"/>
                <w:i/>
                <w:color w:val="0D0D0D" w:themeColor="text1" w:themeTint="F2"/>
              </w:rPr>
              <w:t xml:space="preserve"> </w:t>
            </w:r>
          </w:p>
          <w:p w:rsidR="002C4EFB" w:rsidRPr="00F46A25" w:rsidRDefault="00F46A25" w:rsidP="00F46A25">
            <w:pPr>
              <w:pStyle w:val="a3"/>
              <w:spacing w:line="220" w:lineRule="exact"/>
              <w:jc w:val="both"/>
              <w:rPr>
                <w:color w:val="0D0D0D" w:themeColor="text1" w:themeTint="F2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</w:rPr>
              <w:t>Труд: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</w:rPr>
              <w:t>Продолжать сгребать снег на горку. Напомнить о том, что лопатой нужно работать аккуратно, не махаться, чтобы не ударить детей.</w:t>
            </w:r>
          </w:p>
        </w:tc>
      </w:tr>
      <w:tr w:rsidR="000D07E7" w:rsidRPr="00F46A25" w:rsidTr="0035070B">
        <w:trPr>
          <w:cantSplit/>
          <w:trHeight w:val="2575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Вторая половина</w:t>
            </w:r>
          </w:p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дня, вечерняя прогулка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E37" w:rsidRPr="00F46A25" w:rsidRDefault="00115E37" w:rsidP="00D76309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Гимнастика пробуждения. 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Культурно-гигиенические навыки 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Кружок « Юный эколог» 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МП/И «Воробей» закреплять умение выполнять движения и проговаривать текст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Д/И «Вспомни и назови дорожный знак»- закрепление знаний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об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изученных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дорожных знаков (узнавание изображения, названия, значения)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Д/И «Где сидит птичка?» </w:t>
            </w:r>
            <w:proofErr w:type="spellStart"/>
            <w:r w:rsidRPr="00F46A2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фор-ть</w:t>
            </w:r>
            <w:proofErr w:type="spellEnd"/>
            <w:r w:rsidRPr="00F46A25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умение употреблять предлоги на, под, в; умение ориентироваться на листе бумаги</w:t>
            </w:r>
            <w:proofErr w:type="gramEnd"/>
          </w:p>
          <w:p w:rsid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C52F95" w:rsidRPr="00F46A25" w:rsidRDefault="00C52F9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3.Самостоятельная деятельность детей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. 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Style w:val="apple-converted-space"/>
                <w:b/>
                <w:bCs/>
                <w:color w:val="0D0D0D" w:themeColor="text1" w:themeTint="F2"/>
                <w:sz w:val="27"/>
                <w:szCs w:val="27"/>
              </w:rPr>
              <w:t> </w:t>
            </w:r>
            <w:proofErr w:type="gramStart"/>
            <w:r w:rsidRPr="00F46A25">
              <w:rPr>
                <w:rStyle w:val="apple-converted-spac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Style w:val="apple-converted-space"/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/И </w:t>
            </w: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«Птицы»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 внимание, быстроту реакции, память, воспитывать умение не мешать другим во время игры; внимательно слушать и реагировать на слова взрослого.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С.Р.И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  <w:shd w:val="clear" w:color="auto" w:fill="FFFFFF"/>
              </w:rPr>
              <w:t xml:space="preserve"> «Семья»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  <w:shd w:val="clear" w:color="auto" w:fill="FFFFFF"/>
              </w:rPr>
              <w:t>.(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  <w:shd w:val="clear" w:color="auto" w:fill="FFFFFF"/>
              </w:rPr>
              <w:t xml:space="preserve">изготовление кормушки из бросового материала, корма)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  <w:t>Формировать у детей умения принимать на себя роль и выполнять соответствующие игровые действия; способствовать возникновению ролевого диалога.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Рефлексия</w:t>
            </w:r>
            <w:proofErr w:type="gram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>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аких</w:t>
            </w:r>
            <w:proofErr w:type="spell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птиц вы встречаете на улице?</w:t>
            </w:r>
            <w:r w:rsidRPr="00F46A25">
              <w:rPr>
                <w:rStyle w:val="apple-converted-space"/>
                <w:rFonts w:ascii="Times New Roman" w:hAnsi="Times New Roman"/>
                <w:color w:val="0D0D0D" w:themeColor="text1" w:themeTint="F2"/>
                <w:sz w:val="24"/>
                <w:szCs w:val="24"/>
              </w:rPr>
              <w:t> 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– Как можно назвать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их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одним словом?</w:t>
            </w:r>
          </w:p>
          <w:p w:rsidR="00F46A25" w:rsidRPr="00F46A25" w:rsidRDefault="00F46A25" w:rsidP="00C52F95">
            <w:pPr>
              <w:pStyle w:val="a3"/>
              <w:spacing w:line="220" w:lineRule="exact"/>
              <w:ind w:left="79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1134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вариативная 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Региональный компонент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2017F5" w:rsidRPr="00F46A25" w:rsidRDefault="002017F5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2017F5" w:rsidRPr="00F46A25" w:rsidRDefault="002017F5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2017F5" w:rsidRPr="00F46A25" w:rsidRDefault="002017F5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</w:tbl>
    <w:p w:rsidR="007B5926" w:rsidRPr="00F46A25" w:rsidRDefault="007B5926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46A25" w:rsidRPr="00F46A25" w:rsidRDefault="00F46A25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D07E7" w:rsidRPr="00F46A25" w:rsidRDefault="000D07E7" w:rsidP="000D07E7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Тема недели:</w:t>
      </w:r>
      <w:r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«</w:t>
      </w:r>
      <w:r w:rsidR="00F46A25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Зимующие птицы</w:t>
      </w:r>
      <w:r w:rsidR="00DC7E7D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                   </w:t>
      </w:r>
      <w:r w:rsidR="005730A6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="00115E3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F46A25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115E37" w:rsidRPr="00F46A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F46A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Пятница</w:t>
      </w:r>
      <w:r w:rsidRPr="00F46A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__________________</w:t>
      </w:r>
    </w:p>
    <w:p w:rsidR="000D07E7" w:rsidRPr="00F46A25" w:rsidRDefault="000D07E7" w:rsidP="000D07E7">
      <w:pPr>
        <w:pStyle w:val="a3"/>
        <w:spacing w:line="220" w:lineRule="exact"/>
        <w:jc w:val="both"/>
        <w:rPr>
          <w:rFonts w:ascii="Times New Roman" w:hAnsi="Times New Roman" w:cs="Times New Roman"/>
          <w:i/>
          <w:color w:val="0D0D0D" w:themeColor="text1" w:themeTint="F2"/>
          <w:sz w:val="23"/>
          <w:szCs w:val="23"/>
        </w:rPr>
      </w:pPr>
    </w:p>
    <w:tbl>
      <w:tblPr>
        <w:tblW w:w="1127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709"/>
        <w:gridCol w:w="709"/>
        <w:gridCol w:w="9220"/>
      </w:tblGrid>
      <w:tr w:rsidR="000D07E7" w:rsidRPr="00F46A25" w:rsidTr="0035070B">
        <w:trPr>
          <w:cantSplit/>
          <w:trHeight w:val="348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 xml:space="preserve">    Образовательная деятельность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229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Обязательная    часть</w:t>
            </w:r>
          </w:p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Первая  половина дня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Утренняя гимнастика.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Организационный момент.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Синичка сообщает детям, она 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видела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как плакал маленький мальчик и звал маму. Вы не знаете, что могло случиться с мальчиком, почему он плакал.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Рассуждения детей</w:t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Побудить детей к высказываниям на тему «Если я потерялся» и вместе придумать небольшой сюжет для игры.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Проигрывание ситуации «Я потерялся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закреплять знания о действиях в этой ситуации, развивать артистические умения.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Пальчиковая гимнастика «Много птичек стайка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закрепление 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106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Решение логических задач – 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Упражнения на соотношение цифры и числа-</w:t>
            </w: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ind w:left="79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3.Самостоятельная деятельность детей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/И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«Самый быстрый»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(побуждать детей играть в игры соревновательного характера, воспитывать стремление к победе)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Труд: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>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 </w:t>
            </w:r>
          </w:p>
          <w:p w:rsidR="000D07E7" w:rsidRPr="00F46A25" w:rsidRDefault="000D07E7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  <w:t xml:space="preserve">4 Образовательная деятельность: </w:t>
            </w:r>
          </w:p>
          <w:p w:rsidR="002C4EFB" w:rsidRPr="00F46A25" w:rsidRDefault="002C4EFB" w:rsidP="00D6663A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3380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Прогулка, возвращение с прогулки</w:t>
            </w:r>
          </w:p>
          <w:p w:rsidR="000D07E7" w:rsidRPr="00F46A25" w:rsidRDefault="000D07E7" w:rsidP="0035070B">
            <w:pPr>
              <w:pStyle w:val="a3"/>
              <w:spacing w:line="276" w:lineRule="auto"/>
              <w:ind w:left="113" w:right="-36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Наблюдение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 птицами зимой -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познакомить с особенностями жизни птиц зимой (где ночуют, чем питаются), с трудностями добывания корма; вызвать желание помочь пернатым в трудное зимнее время.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Д/И «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Угадай по голосу</w:t>
            </w: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»-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фонематического слуха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/И «Огородник и воробей»-бег, «Зайцы и волк»-бег, прыжки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Опытн</w:t>
            </w:r>
            <w:proofErr w:type="spellEnd"/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деятельность: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«Что тяжелее, снег или вода? Почему?»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c1"/>
              <w:spacing w:before="0" w:beforeAutospacing="0" w:after="0" w:afterAutospacing="0" w:line="207" w:lineRule="atLeast"/>
              <w:rPr>
                <w:rStyle w:val="c0"/>
                <w:color w:val="0D0D0D" w:themeColor="text1" w:themeTint="F2"/>
              </w:rPr>
            </w:pPr>
            <w:r w:rsidRPr="00F46A25">
              <w:rPr>
                <w:rStyle w:val="c0"/>
                <w:color w:val="0D0D0D" w:themeColor="text1" w:themeTint="F2"/>
              </w:rPr>
              <w:t>Индивидуально упражняться в построении и перестроении парами, по трое. Шагать четко, с одной ноги. Учить присматриваться к товарищам.</w:t>
            </w:r>
          </w:p>
          <w:p w:rsidR="00F46A25" w:rsidRPr="00F46A25" w:rsidRDefault="00F46A25" w:rsidP="00F46A25">
            <w:pPr>
              <w:pStyle w:val="c1"/>
              <w:spacing w:before="0" w:beforeAutospacing="0" w:after="0" w:afterAutospacing="0" w:line="207" w:lineRule="atLeast"/>
              <w:rPr>
                <w:color w:val="0D0D0D" w:themeColor="text1" w:themeTint="F2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3.Самостоятельная деятельность детей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/И </w:t>
            </w:r>
            <w:r w:rsidRPr="00F46A25">
              <w:rPr>
                <w:rStyle w:val="submenu-table"/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«Бездомный заяц»</w:t>
            </w:r>
            <w:r w:rsidRPr="00F46A25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- </w:t>
            </w:r>
            <w:r w:rsidRPr="00F46A25">
              <w:rPr>
                <w:rStyle w:val="apple-converted-space"/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фор-ть</w:t>
            </w:r>
            <w:proofErr w:type="spell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умение </w:t>
            </w:r>
            <w:proofErr w:type="spellStart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сам-но</w:t>
            </w:r>
            <w:proofErr w:type="spellEnd"/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следить за выполнением правил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0D07E7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</w:rPr>
              <w:t>Труд: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F46A25">
              <w:rPr>
                <w:rStyle w:val="c0"/>
                <w:rFonts w:ascii="Times New Roman" w:hAnsi="Times New Roman"/>
                <w:color w:val="0D0D0D" w:themeColor="text1" w:themeTint="F2"/>
              </w:rPr>
              <w:t>Попробовать лепить снеговиков, украсить их оставшимися листьями хмеля. На кухне у поваров попросить морковку для носа. Радоваться результатам своего труда</w:t>
            </w:r>
          </w:p>
        </w:tc>
      </w:tr>
      <w:tr w:rsidR="000D07E7" w:rsidRPr="00F46A25" w:rsidTr="0035070B">
        <w:trPr>
          <w:cantSplit/>
          <w:trHeight w:val="2575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Вторая половина</w:t>
            </w:r>
          </w:p>
          <w:p w:rsidR="000D07E7" w:rsidRPr="00F46A25" w:rsidRDefault="000D07E7" w:rsidP="0035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</w:pPr>
            <w:r w:rsidRPr="00F46A25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3"/>
                <w:lang w:eastAsia="en-US"/>
              </w:rPr>
              <w:t>дня, вечерняя прогулка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1.Совместная деятельность педагога с детьми.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Гимнастика пробуждения. </w:t>
            </w: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Культурно-гигиенические навыки </w:t>
            </w:r>
          </w:p>
          <w:p w:rsidR="00F46A25" w:rsidRPr="00F46A25" w:rsidRDefault="00F46A25" w:rsidP="00F46A25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Итоговое мероприятие </w:t>
            </w:r>
            <w:r w:rsidRPr="00F46A25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развлечение «Зимующие птицы»         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создать радостный, эмоциональный настрой праздника при исполнении песен, танцев, игр.</w:t>
            </w:r>
          </w:p>
          <w:p w:rsidR="00F46A25" w:rsidRPr="00F46A25" w:rsidRDefault="00F46A25" w:rsidP="00F46A25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Д/И «Узнай птицу по силуэту» </w:t>
            </w:r>
            <w:r w:rsidRPr="00F46A25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развивать воображение, образное восприятие</w:t>
            </w:r>
          </w:p>
          <w:p w:rsidR="00F46A25" w:rsidRPr="00F46A25" w:rsidRDefault="00F46A25" w:rsidP="00F46A25">
            <w:pPr>
              <w:pStyle w:val="a3"/>
              <w:spacing w:line="24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В. Бианки «Синичкин календарь» беседа по вопросам воспитателя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2.Совместная индивидуальная деятельность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Style w:val="apple-converted-space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Style w:val="apple-converted-space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 </w:t>
            </w: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46A25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3.Самостоятельная деятельность детей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Самостоятельные игры детей с атрибутами сюжетно-ролевых игр.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Труд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расставить игрушки по своим местам</w:t>
            </w:r>
          </w:p>
          <w:p w:rsidR="00F46A25" w:rsidRPr="00F46A25" w:rsidRDefault="00F46A25" w:rsidP="00F46A25">
            <w:pPr>
              <w:pStyle w:val="a3"/>
              <w:spacing w:line="24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F46A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/И «Огородник и воробей»-бег, «Бездомный заяц»-прыжки, «Воробышек-выполнение действий согласно тексту»</w:t>
            </w:r>
          </w:p>
          <w:p w:rsidR="000D07E7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Рефлексия: </w:t>
            </w:r>
            <w:r w:rsidRPr="00F46A25">
              <w:rPr>
                <w:rFonts w:ascii="Times New Roman" w:hAnsi="Times New Roman" w:cs="Times New Roman"/>
                <w:color w:val="0D0D0D" w:themeColor="text1" w:themeTint="F2"/>
              </w:rPr>
              <w:t>Каких птичек вы выдели у кормушки. Как их назвать, одним словом? Почему птицы зимой могут погибнуть? Как люди могут помочь птицам?</w:t>
            </w:r>
          </w:p>
        </w:tc>
      </w:tr>
      <w:tr w:rsidR="000D07E7" w:rsidRPr="00F46A25" w:rsidTr="0035070B">
        <w:trPr>
          <w:cantSplit/>
          <w:trHeight w:val="1134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0D07E7" w:rsidRPr="00F46A25" w:rsidRDefault="000D07E7" w:rsidP="0035070B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3"/>
              </w:rPr>
              <w:t>вариативная 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Региональный компонент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0D07E7" w:rsidRPr="00F46A25" w:rsidRDefault="000D07E7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  <w:p w:rsidR="0010596B" w:rsidRPr="00F46A25" w:rsidRDefault="0010596B" w:rsidP="0035070B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</w:tr>
      <w:tr w:rsidR="000D07E7" w:rsidRPr="00F46A25" w:rsidTr="0035070B">
        <w:trPr>
          <w:cantSplit/>
          <w:trHeight w:val="113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07E7" w:rsidRPr="00F46A25" w:rsidRDefault="000D07E7" w:rsidP="0035070B">
            <w:pPr>
              <w:pStyle w:val="a3"/>
              <w:spacing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6A2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6B" w:rsidRPr="00F46A25" w:rsidRDefault="00F46A25" w:rsidP="00F46A25">
            <w:pPr>
              <w:pStyle w:val="a3"/>
              <w:spacing w:line="220" w:lineRule="exact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3"/>
                <w:szCs w:val="23"/>
              </w:rPr>
            </w:pPr>
            <w:r w:rsidRPr="00F46A25"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Привлечь к помощи по изготовлению кормушек из бросового материала</w:t>
            </w:r>
          </w:p>
        </w:tc>
      </w:tr>
    </w:tbl>
    <w:p w:rsidR="000D07E7" w:rsidRPr="00F46A25" w:rsidRDefault="000D07E7" w:rsidP="00871B72">
      <w:pPr>
        <w:pStyle w:val="a3"/>
        <w:spacing w:line="240" w:lineRule="exact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0D07E7" w:rsidRPr="00F46A25" w:rsidSect="00871B7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3ABA"/>
    <w:multiLevelType w:val="hybridMultilevel"/>
    <w:tmpl w:val="566E4876"/>
    <w:lvl w:ilvl="0" w:tplc="72C44002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B72"/>
    <w:rsid w:val="00003C01"/>
    <w:rsid w:val="000B6A47"/>
    <w:rsid w:val="000D07E7"/>
    <w:rsid w:val="000F2064"/>
    <w:rsid w:val="0010596B"/>
    <w:rsid w:val="00115E37"/>
    <w:rsid w:val="0013233F"/>
    <w:rsid w:val="00136686"/>
    <w:rsid w:val="00173DE5"/>
    <w:rsid w:val="00190146"/>
    <w:rsid w:val="001B7E1C"/>
    <w:rsid w:val="002017F5"/>
    <w:rsid w:val="002813B3"/>
    <w:rsid w:val="002C4EFB"/>
    <w:rsid w:val="00505B1D"/>
    <w:rsid w:val="00554B52"/>
    <w:rsid w:val="005730A6"/>
    <w:rsid w:val="005C0733"/>
    <w:rsid w:val="005C73F8"/>
    <w:rsid w:val="006255B5"/>
    <w:rsid w:val="006A367E"/>
    <w:rsid w:val="006C3428"/>
    <w:rsid w:val="006F6C78"/>
    <w:rsid w:val="007147C3"/>
    <w:rsid w:val="00733794"/>
    <w:rsid w:val="00762B03"/>
    <w:rsid w:val="00777997"/>
    <w:rsid w:val="007A2703"/>
    <w:rsid w:val="007B5926"/>
    <w:rsid w:val="00802C6D"/>
    <w:rsid w:val="008455B3"/>
    <w:rsid w:val="00871B72"/>
    <w:rsid w:val="008A1330"/>
    <w:rsid w:val="009140DB"/>
    <w:rsid w:val="009277EE"/>
    <w:rsid w:val="00941F69"/>
    <w:rsid w:val="009727E7"/>
    <w:rsid w:val="009754CF"/>
    <w:rsid w:val="009D5D08"/>
    <w:rsid w:val="00A0257A"/>
    <w:rsid w:val="00A551A7"/>
    <w:rsid w:val="00AA6BB9"/>
    <w:rsid w:val="00AA7FD2"/>
    <w:rsid w:val="00AF2341"/>
    <w:rsid w:val="00AF5E02"/>
    <w:rsid w:val="00B02984"/>
    <w:rsid w:val="00B04A49"/>
    <w:rsid w:val="00B4734D"/>
    <w:rsid w:val="00BB3E7C"/>
    <w:rsid w:val="00BF2FF3"/>
    <w:rsid w:val="00C52F95"/>
    <w:rsid w:val="00CA6E61"/>
    <w:rsid w:val="00CB3716"/>
    <w:rsid w:val="00CC69B9"/>
    <w:rsid w:val="00CD21A3"/>
    <w:rsid w:val="00CE5813"/>
    <w:rsid w:val="00D20DB6"/>
    <w:rsid w:val="00D43659"/>
    <w:rsid w:val="00D64558"/>
    <w:rsid w:val="00D6663A"/>
    <w:rsid w:val="00D76309"/>
    <w:rsid w:val="00DC1BA7"/>
    <w:rsid w:val="00DC7E7D"/>
    <w:rsid w:val="00DF0731"/>
    <w:rsid w:val="00E03169"/>
    <w:rsid w:val="00E03B3E"/>
    <w:rsid w:val="00E354BC"/>
    <w:rsid w:val="00E92A26"/>
    <w:rsid w:val="00ED7B4F"/>
    <w:rsid w:val="00F33E57"/>
    <w:rsid w:val="00F46A25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7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B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554B52"/>
  </w:style>
  <w:style w:type="paragraph" w:customStyle="1" w:styleId="Style1">
    <w:name w:val="Style1"/>
    <w:basedOn w:val="a"/>
    <w:rsid w:val="00871B72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871B7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19">
    <w:name w:val="Font Style119"/>
    <w:basedOn w:val="a0"/>
    <w:rsid w:val="00871B72"/>
    <w:rPr>
      <w:rFonts w:ascii="Century Schoolbook" w:hAnsi="Century Schoolbook" w:cs="Century Schoolbook" w:hint="default"/>
      <w:sz w:val="18"/>
      <w:szCs w:val="18"/>
    </w:rPr>
  </w:style>
  <w:style w:type="character" w:customStyle="1" w:styleId="c3">
    <w:name w:val="c3"/>
    <w:basedOn w:val="a0"/>
    <w:uiPriority w:val="99"/>
    <w:rsid w:val="002017F5"/>
  </w:style>
  <w:style w:type="paragraph" w:customStyle="1" w:styleId="c1">
    <w:name w:val="c1"/>
    <w:basedOn w:val="a"/>
    <w:uiPriority w:val="99"/>
    <w:rsid w:val="002017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017F5"/>
  </w:style>
  <w:style w:type="character" w:customStyle="1" w:styleId="apple-converted-space">
    <w:name w:val="apple-converted-space"/>
    <w:basedOn w:val="a0"/>
    <w:uiPriority w:val="99"/>
    <w:rsid w:val="002017F5"/>
  </w:style>
  <w:style w:type="paragraph" w:customStyle="1" w:styleId="Style23">
    <w:name w:val="Style23"/>
    <w:basedOn w:val="a"/>
    <w:rsid w:val="002017F5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hAnsi="Century Schoolbook" w:cs="Times New Roman"/>
      <w:sz w:val="24"/>
      <w:szCs w:val="24"/>
    </w:rPr>
  </w:style>
  <w:style w:type="character" w:styleId="a4">
    <w:name w:val="Strong"/>
    <w:basedOn w:val="a0"/>
    <w:uiPriority w:val="22"/>
    <w:qFormat/>
    <w:rsid w:val="00E03169"/>
    <w:rPr>
      <w:b/>
      <w:bCs/>
    </w:rPr>
  </w:style>
  <w:style w:type="paragraph" w:styleId="a5">
    <w:name w:val="footer"/>
    <w:basedOn w:val="a"/>
    <w:link w:val="a6"/>
    <w:uiPriority w:val="99"/>
    <w:semiHidden/>
    <w:rsid w:val="00AF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2341"/>
    <w:rPr>
      <w:rFonts w:ascii="Calibri" w:eastAsia="Times New Roman" w:hAnsi="Calibri" w:cs="Calibri"/>
      <w:lang w:eastAsia="ru-RU"/>
    </w:rPr>
  </w:style>
  <w:style w:type="character" w:customStyle="1" w:styleId="FontStyle116">
    <w:name w:val="Font Style116"/>
    <w:basedOn w:val="a0"/>
    <w:rsid w:val="007A2703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93">
    <w:name w:val="Font Style93"/>
    <w:basedOn w:val="a0"/>
    <w:rsid w:val="009140DB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1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40DB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E03B3E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D76309"/>
    <w:pPr>
      <w:ind w:left="720"/>
      <w:contextualSpacing/>
    </w:pPr>
  </w:style>
  <w:style w:type="character" w:customStyle="1" w:styleId="c0">
    <w:name w:val="c0"/>
    <w:basedOn w:val="a0"/>
    <w:uiPriority w:val="99"/>
    <w:rsid w:val="005730A6"/>
    <w:rPr>
      <w:rFonts w:cs="Times New Roman"/>
    </w:rPr>
  </w:style>
  <w:style w:type="paragraph" w:customStyle="1" w:styleId="c2">
    <w:name w:val="c2"/>
    <w:basedOn w:val="a"/>
    <w:uiPriority w:val="99"/>
    <w:rsid w:val="005730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F46A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8BF4-5C58-4131-8DA3-C5A8993D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2020-01-12T19:20:00Z</cp:lastPrinted>
  <dcterms:created xsi:type="dcterms:W3CDTF">2019-01-26T18:35:00Z</dcterms:created>
  <dcterms:modified xsi:type="dcterms:W3CDTF">2020-01-12T19:21:00Z</dcterms:modified>
</cp:coreProperties>
</file>