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D7" w:rsidRDefault="009865D7" w:rsidP="009865D7">
      <w:pPr>
        <w:rPr>
          <w:sz w:val="28"/>
          <w:szCs w:val="28"/>
        </w:rPr>
      </w:pPr>
      <w:r>
        <w:rPr>
          <w:rFonts w:ascii="Times New Roman" w:hAnsi="Times New Roman" w:cs="Times New Roman"/>
          <w:sz w:val="28"/>
          <w:szCs w:val="28"/>
        </w:rPr>
        <w:t xml:space="preserve">                     </w:t>
      </w:r>
      <w:r>
        <w:rPr>
          <w:sz w:val="28"/>
          <w:szCs w:val="28"/>
        </w:rPr>
        <w:t>Профессиональное образовательное учреждение</w:t>
      </w:r>
    </w:p>
    <w:p w:rsidR="009865D7" w:rsidRPr="009865D7" w:rsidRDefault="009865D7" w:rsidP="009865D7">
      <w:pPr>
        <w:jc w:val="center"/>
        <w:rPr>
          <w:sz w:val="28"/>
          <w:szCs w:val="28"/>
        </w:rPr>
      </w:pPr>
      <w:r>
        <w:rPr>
          <w:sz w:val="28"/>
          <w:szCs w:val="28"/>
        </w:rPr>
        <w:t>«</w:t>
      </w:r>
      <w:r w:rsidR="003C1222">
        <w:rPr>
          <w:sz w:val="28"/>
          <w:szCs w:val="28"/>
        </w:rPr>
        <w:t xml:space="preserve">Уральский региональный колледж </w:t>
      </w:r>
      <w:r>
        <w:rPr>
          <w:sz w:val="28"/>
          <w:szCs w:val="28"/>
        </w:rPr>
        <w:t>»</w:t>
      </w:r>
      <w:r>
        <w:rPr>
          <w:rFonts w:ascii="Times New Roman" w:hAnsi="Times New Roman" w:cs="Times New Roman"/>
          <w:sz w:val="28"/>
          <w:szCs w:val="28"/>
        </w:rPr>
        <w:t xml:space="preserve">   </w:t>
      </w:r>
    </w:p>
    <w:p w:rsidR="009865D7" w:rsidRDefault="009865D7">
      <w:pPr>
        <w:rPr>
          <w:rFonts w:ascii="Times New Roman" w:hAnsi="Times New Roman" w:cs="Times New Roman"/>
          <w:sz w:val="28"/>
          <w:szCs w:val="28"/>
        </w:rPr>
      </w:pPr>
    </w:p>
    <w:p w:rsidR="009865D7" w:rsidRDefault="009865D7">
      <w:pPr>
        <w:rPr>
          <w:rFonts w:ascii="Times New Roman" w:hAnsi="Times New Roman" w:cs="Times New Roman"/>
          <w:sz w:val="28"/>
          <w:szCs w:val="28"/>
        </w:rPr>
      </w:pPr>
    </w:p>
    <w:p w:rsidR="009865D7" w:rsidRDefault="009865D7">
      <w:pPr>
        <w:rPr>
          <w:rFonts w:ascii="Times New Roman" w:hAnsi="Times New Roman" w:cs="Times New Roman"/>
          <w:sz w:val="28"/>
          <w:szCs w:val="28"/>
        </w:rPr>
      </w:pPr>
    </w:p>
    <w:p w:rsidR="0078713D" w:rsidRPr="009865D7" w:rsidRDefault="009865D7">
      <w:pPr>
        <w:rPr>
          <w:rFonts w:ascii="Times New Roman" w:hAnsi="Times New Roman" w:cs="Times New Roman"/>
          <w:sz w:val="36"/>
          <w:szCs w:val="36"/>
        </w:rPr>
      </w:pPr>
      <w:r>
        <w:rPr>
          <w:rFonts w:ascii="Times New Roman" w:hAnsi="Times New Roman" w:cs="Times New Roman"/>
          <w:sz w:val="36"/>
          <w:szCs w:val="36"/>
        </w:rPr>
        <w:t xml:space="preserve">                    </w:t>
      </w:r>
      <w:r w:rsidRPr="009865D7">
        <w:rPr>
          <w:rFonts w:ascii="Times New Roman" w:hAnsi="Times New Roman" w:cs="Times New Roman"/>
          <w:sz w:val="36"/>
          <w:szCs w:val="36"/>
        </w:rPr>
        <w:t xml:space="preserve">             Курсовая работа</w:t>
      </w:r>
    </w:p>
    <w:p w:rsidR="009865D7" w:rsidRDefault="009865D7">
      <w:pPr>
        <w:rPr>
          <w:rFonts w:ascii="Times New Roman" w:hAnsi="Times New Roman" w:cs="Times New Roman"/>
          <w:sz w:val="28"/>
          <w:szCs w:val="28"/>
        </w:rPr>
      </w:pPr>
      <w:r>
        <w:rPr>
          <w:rFonts w:ascii="Times New Roman" w:hAnsi="Times New Roman" w:cs="Times New Roman"/>
          <w:sz w:val="28"/>
          <w:szCs w:val="28"/>
        </w:rPr>
        <w:t xml:space="preserve">                             По дисциплине « Гражданское право»</w:t>
      </w:r>
    </w:p>
    <w:p w:rsidR="009865D7" w:rsidRDefault="009865D7">
      <w:pPr>
        <w:rPr>
          <w:rFonts w:ascii="Times New Roman" w:hAnsi="Times New Roman" w:cs="Times New Roman"/>
          <w:sz w:val="28"/>
          <w:szCs w:val="28"/>
        </w:rPr>
      </w:pPr>
      <w:r>
        <w:rPr>
          <w:rFonts w:ascii="Times New Roman" w:hAnsi="Times New Roman" w:cs="Times New Roman"/>
          <w:sz w:val="28"/>
          <w:szCs w:val="28"/>
        </w:rPr>
        <w:t xml:space="preserve">                             </w:t>
      </w:r>
    </w:p>
    <w:p w:rsidR="009865D7" w:rsidRDefault="009865D7">
      <w:pPr>
        <w:rPr>
          <w:rFonts w:ascii="Times New Roman" w:hAnsi="Times New Roman" w:cs="Times New Roman"/>
          <w:sz w:val="28"/>
          <w:szCs w:val="28"/>
        </w:rPr>
      </w:pPr>
      <w:r>
        <w:rPr>
          <w:rFonts w:ascii="Times New Roman" w:hAnsi="Times New Roman" w:cs="Times New Roman"/>
          <w:sz w:val="28"/>
          <w:szCs w:val="28"/>
        </w:rPr>
        <w:t xml:space="preserve">                     По теме « Понятие и виды права собственности»</w:t>
      </w:r>
    </w:p>
    <w:p w:rsidR="009865D7" w:rsidRDefault="009865D7">
      <w:pPr>
        <w:rPr>
          <w:rFonts w:ascii="Times New Roman" w:hAnsi="Times New Roman" w:cs="Times New Roman"/>
          <w:sz w:val="28"/>
          <w:szCs w:val="28"/>
        </w:rPr>
      </w:pPr>
      <w:r>
        <w:rPr>
          <w:rFonts w:ascii="Times New Roman" w:hAnsi="Times New Roman" w:cs="Times New Roman"/>
          <w:sz w:val="28"/>
          <w:szCs w:val="28"/>
        </w:rPr>
        <w:t xml:space="preserve">                       </w:t>
      </w:r>
    </w:p>
    <w:p w:rsidR="005C0603" w:rsidRDefault="005C0603" w:rsidP="005C0603">
      <w:pPr>
        <w:rPr>
          <w:rFonts w:ascii="Times New Roman" w:hAnsi="Times New Roman" w:cs="Times New Roman"/>
          <w:sz w:val="28"/>
          <w:szCs w:val="28"/>
        </w:rPr>
      </w:pPr>
    </w:p>
    <w:p w:rsidR="00427A3F" w:rsidRDefault="00427A3F" w:rsidP="005C0603">
      <w:pPr>
        <w:rPr>
          <w:rFonts w:ascii="Times New Roman" w:hAnsi="Times New Roman" w:cs="Times New Roman"/>
          <w:sz w:val="28"/>
          <w:szCs w:val="28"/>
        </w:rPr>
      </w:pPr>
    </w:p>
    <w:p w:rsidR="00427A3F" w:rsidRDefault="00427A3F" w:rsidP="005C0603">
      <w:pPr>
        <w:rPr>
          <w:rFonts w:ascii="Times New Roman" w:hAnsi="Times New Roman" w:cs="Times New Roman"/>
          <w:sz w:val="28"/>
          <w:szCs w:val="28"/>
        </w:rPr>
      </w:pPr>
    </w:p>
    <w:p w:rsidR="00427A3F" w:rsidRDefault="00427A3F" w:rsidP="005C0603">
      <w:pPr>
        <w:rPr>
          <w:rFonts w:ascii="Times New Roman" w:hAnsi="Times New Roman" w:cs="Times New Roman"/>
          <w:sz w:val="28"/>
          <w:szCs w:val="28"/>
        </w:rPr>
      </w:pPr>
    </w:p>
    <w:p w:rsidR="009865D7" w:rsidRDefault="005C0603" w:rsidP="005C0603">
      <w:pPr>
        <w:rPr>
          <w:rFonts w:ascii="Times New Roman" w:hAnsi="Times New Roman" w:cs="Times New Roman"/>
          <w:sz w:val="28"/>
          <w:szCs w:val="28"/>
        </w:rPr>
      </w:pPr>
      <w:r>
        <w:rPr>
          <w:rFonts w:ascii="Times New Roman" w:hAnsi="Times New Roman" w:cs="Times New Roman"/>
          <w:sz w:val="28"/>
          <w:szCs w:val="28"/>
        </w:rPr>
        <w:t xml:space="preserve">Выполнил: студент </w:t>
      </w:r>
      <w:r w:rsidR="00427A3F">
        <w:rPr>
          <w:color w:val="000000"/>
          <w:sz w:val="27"/>
          <w:szCs w:val="27"/>
        </w:rPr>
        <w:t>Юз-201ПК/07в____________ Андреев Е.А.</w:t>
      </w:r>
    </w:p>
    <w:p w:rsidR="009865D7" w:rsidRDefault="009865D7">
      <w:pPr>
        <w:rPr>
          <w:rFonts w:ascii="Times New Roman" w:hAnsi="Times New Roman" w:cs="Times New Roman"/>
          <w:sz w:val="28"/>
          <w:szCs w:val="28"/>
        </w:rPr>
      </w:pPr>
    </w:p>
    <w:p w:rsidR="009865D7" w:rsidRDefault="009865D7">
      <w:pPr>
        <w:rPr>
          <w:rFonts w:ascii="Times New Roman" w:hAnsi="Times New Roman" w:cs="Times New Roman"/>
          <w:sz w:val="28"/>
          <w:szCs w:val="28"/>
        </w:rPr>
      </w:pPr>
    </w:p>
    <w:p w:rsidR="009865D7" w:rsidRDefault="00427A3F">
      <w:pPr>
        <w:rPr>
          <w:rFonts w:ascii="Times New Roman" w:hAnsi="Times New Roman" w:cs="Times New Roman"/>
          <w:sz w:val="28"/>
          <w:szCs w:val="28"/>
        </w:rPr>
      </w:pPr>
      <w:r>
        <w:rPr>
          <w:rFonts w:ascii="Times New Roman" w:hAnsi="Times New Roman" w:cs="Times New Roman"/>
          <w:sz w:val="28"/>
          <w:szCs w:val="28"/>
        </w:rPr>
        <w:t xml:space="preserve">Проверила: </w:t>
      </w:r>
      <w:r w:rsidR="00AB1D83">
        <w:rPr>
          <w:rFonts w:ascii="Times New Roman" w:hAnsi="Times New Roman" w:cs="Times New Roman"/>
          <w:sz w:val="28"/>
          <w:szCs w:val="28"/>
        </w:rPr>
        <w:t xml:space="preserve">преподаватель </w:t>
      </w:r>
      <w:r>
        <w:rPr>
          <w:rFonts w:ascii="Times New Roman" w:hAnsi="Times New Roman" w:cs="Times New Roman"/>
          <w:sz w:val="28"/>
          <w:szCs w:val="28"/>
        </w:rPr>
        <w:t>________</w:t>
      </w:r>
      <w:r w:rsidR="00AB1D83">
        <w:rPr>
          <w:rFonts w:ascii="Times New Roman" w:hAnsi="Times New Roman" w:cs="Times New Roman"/>
          <w:sz w:val="28"/>
          <w:szCs w:val="28"/>
        </w:rPr>
        <w:t>_____</w:t>
      </w:r>
      <w:r>
        <w:rPr>
          <w:rFonts w:ascii="Times New Roman" w:hAnsi="Times New Roman" w:cs="Times New Roman"/>
          <w:sz w:val="28"/>
          <w:szCs w:val="28"/>
        </w:rPr>
        <w:t xml:space="preserve">          Данилова Е.Н.</w:t>
      </w:r>
    </w:p>
    <w:p w:rsidR="009865D7" w:rsidRDefault="009865D7">
      <w:pPr>
        <w:rPr>
          <w:rFonts w:ascii="Times New Roman" w:hAnsi="Times New Roman" w:cs="Times New Roman"/>
          <w:sz w:val="28"/>
          <w:szCs w:val="28"/>
        </w:rPr>
      </w:pPr>
    </w:p>
    <w:p w:rsidR="009865D7" w:rsidRDefault="009865D7">
      <w:pPr>
        <w:rPr>
          <w:rFonts w:ascii="Times New Roman" w:hAnsi="Times New Roman" w:cs="Times New Roman"/>
          <w:sz w:val="28"/>
          <w:szCs w:val="28"/>
        </w:rPr>
      </w:pPr>
    </w:p>
    <w:p w:rsidR="009865D7" w:rsidRDefault="009865D7">
      <w:pPr>
        <w:rPr>
          <w:rFonts w:ascii="Times New Roman" w:hAnsi="Times New Roman" w:cs="Times New Roman"/>
          <w:sz w:val="28"/>
          <w:szCs w:val="28"/>
        </w:rPr>
      </w:pPr>
    </w:p>
    <w:p w:rsidR="009865D7" w:rsidRDefault="009865D7">
      <w:pPr>
        <w:rPr>
          <w:rFonts w:ascii="Times New Roman" w:hAnsi="Times New Roman" w:cs="Times New Roman"/>
          <w:sz w:val="28"/>
          <w:szCs w:val="28"/>
        </w:rPr>
      </w:pPr>
    </w:p>
    <w:p w:rsidR="009865D7" w:rsidRDefault="009865D7">
      <w:pPr>
        <w:rPr>
          <w:rFonts w:ascii="Times New Roman" w:hAnsi="Times New Roman" w:cs="Times New Roman"/>
          <w:sz w:val="28"/>
          <w:szCs w:val="28"/>
        </w:rPr>
      </w:pPr>
    </w:p>
    <w:p w:rsidR="000F646B" w:rsidRDefault="000F646B">
      <w:pPr>
        <w:rPr>
          <w:rFonts w:ascii="Times New Roman" w:hAnsi="Times New Roman" w:cs="Times New Roman"/>
          <w:sz w:val="28"/>
          <w:szCs w:val="28"/>
        </w:rPr>
      </w:pPr>
    </w:p>
    <w:p w:rsidR="000F646B" w:rsidRDefault="005C0603" w:rsidP="005C0603">
      <w:pPr>
        <w:jc w:val="center"/>
        <w:rPr>
          <w:rFonts w:ascii="Times New Roman" w:hAnsi="Times New Roman" w:cs="Times New Roman"/>
          <w:sz w:val="28"/>
          <w:szCs w:val="28"/>
        </w:rPr>
      </w:pPr>
      <w:r>
        <w:rPr>
          <w:rFonts w:ascii="Times New Roman" w:hAnsi="Times New Roman" w:cs="Times New Roman"/>
          <w:sz w:val="28"/>
          <w:szCs w:val="28"/>
        </w:rPr>
        <w:t>п. Бреды 2019</w:t>
      </w:r>
    </w:p>
    <w:p w:rsidR="000F646B" w:rsidRDefault="000F646B">
      <w:pPr>
        <w:rPr>
          <w:rFonts w:ascii="Times New Roman" w:hAnsi="Times New Roman" w:cs="Times New Roman"/>
          <w:sz w:val="28"/>
          <w:szCs w:val="28"/>
        </w:rPr>
      </w:pPr>
    </w:p>
    <w:p w:rsidR="009865D7" w:rsidRPr="00C81869" w:rsidRDefault="000F646B" w:rsidP="00521A77">
      <w:pPr>
        <w:jc w:val="center"/>
        <w:rPr>
          <w:rFonts w:ascii="Times New Roman" w:hAnsi="Times New Roman" w:cs="Times New Roman"/>
          <w:caps/>
          <w:sz w:val="28"/>
          <w:szCs w:val="28"/>
        </w:rPr>
      </w:pPr>
      <w:r w:rsidRPr="00C81869">
        <w:rPr>
          <w:rFonts w:ascii="Times New Roman" w:hAnsi="Times New Roman" w:cs="Times New Roman"/>
          <w:caps/>
          <w:sz w:val="28"/>
          <w:szCs w:val="28"/>
        </w:rPr>
        <w:t>Содержание</w:t>
      </w:r>
    </w:p>
    <w:p w:rsidR="000F646B" w:rsidRPr="00C81869" w:rsidRDefault="00453E38" w:rsidP="00C81869">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0F646B" w:rsidRPr="00C81869" w:rsidRDefault="000F646B" w:rsidP="00C81869">
      <w:pPr>
        <w:pStyle w:val="a9"/>
        <w:spacing w:line="360" w:lineRule="auto"/>
        <w:jc w:val="both"/>
        <w:rPr>
          <w:rFonts w:ascii="Times New Roman" w:hAnsi="Times New Roman" w:cs="Times New Roman"/>
          <w:sz w:val="28"/>
          <w:szCs w:val="28"/>
        </w:rPr>
      </w:pPr>
      <w:r w:rsidRPr="00C81869">
        <w:rPr>
          <w:rFonts w:ascii="Times New Roman" w:hAnsi="Times New Roman" w:cs="Times New Roman"/>
          <w:sz w:val="28"/>
          <w:szCs w:val="28"/>
        </w:rPr>
        <w:t xml:space="preserve">Глава 1. </w:t>
      </w:r>
      <w:r w:rsidR="00521A77" w:rsidRPr="00C81869">
        <w:rPr>
          <w:rFonts w:ascii="Times New Roman" w:hAnsi="Times New Roman" w:cs="Times New Roman"/>
          <w:sz w:val="28"/>
          <w:szCs w:val="28"/>
        </w:rPr>
        <w:t>Общая характеристика п</w:t>
      </w:r>
      <w:r w:rsidRPr="00C81869">
        <w:rPr>
          <w:rFonts w:ascii="Times New Roman" w:hAnsi="Times New Roman" w:cs="Times New Roman"/>
          <w:sz w:val="28"/>
          <w:szCs w:val="28"/>
        </w:rPr>
        <w:t>рав</w:t>
      </w:r>
      <w:r w:rsidR="00521A77" w:rsidRPr="00C81869">
        <w:rPr>
          <w:rFonts w:ascii="Times New Roman" w:hAnsi="Times New Roman" w:cs="Times New Roman"/>
          <w:sz w:val="28"/>
          <w:szCs w:val="28"/>
        </w:rPr>
        <w:t>а</w:t>
      </w:r>
      <w:r w:rsidRPr="00C81869">
        <w:rPr>
          <w:rFonts w:ascii="Times New Roman" w:hAnsi="Times New Roman" w:cs="Times New Roman"/>
          <w:sz w:val="28"/>
          <w:szCs w:val="28"/>
        </w:rPr>
        <w:t xml:space="preserve"> собственности</w:t>
      </w:r>
      <w:r w:rsidR="00453E38">
        <w:rPr>
          <w:rFonts w:ascii="Times New Roman" w:hAnsi="Times New Roman" w:cs="Times New Roman"/>
          <w:sz w:val="28"/>
          <w:szCs w:val="28"/>
        </w:rPr>
        <w:t>……………………</w:t>
      </w:r>
    </w:p>
    <w:p w:rsidR="000F646B" w:rsidRPr="00C81869" w:rsidRDefault="00D62F3B" w:rsidP="00C81869">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521A77" w:rsidRPr="00C81869">
        <w:rPr>
          <w:rFonts w:ascii="Times New Roman" w:hAnsi="Times New Roman" w:cs="Times New Roman"/>
          <w:sz w:val="28"/>
          <w:szCs w:val="28"/>
        </w:rPr>
        <w:t>Понятие право</w:t>
      </w:r>
      <w:r w:rsidR="00C81869" w:rsidRPr="00C81869">
        <w:rPr>
          <w:rFonts w:ascii="Times New Roman" w:hAnsi="Times New Roman" w:cs="Times New Roman"/>
          <w:sz w:val="28"/>
          <w:szCs w:val="28"/>
        </w:rPr>
        <w:t xml:space="preserve"> собственности</w:t>
      </w:r>
      <w:r w:rsidR="00453E38">
        <w:rPr>
          <w:rFonts w:ascii="Times New Roman" w:hAnsi="Times New Roman" w:cs="Times New Roman"/>
          <w:sz w:val="28"/>
          <w:szCs w:val="28"/>
        </w:rPr>
        <w:t>…………………………………………..</w:t>
      </w:r>
    </w:p>
    <w:p w:rsidR="000F646B" w:rsidRPr="00C81869" w:rsidRDefault="00521A77" w:rsidP="00C81869">
      <w:pPr>
        <w:pStyle w:val="a9"/>
        <w:spacing w:line="360" w:lineRule="auto"/>
        <w:jc w:val="both"/>
        <w:rPr>
          <w:rFonts w:ascii="Times New Roman" w:hAnsi="Times New Roman" w:cs="Times New Roman"/>
          <w:sz w:val="28"/>
          <w:szCs w:val="28"/>
        </w:rPr>
      </w:pPr>
      <w:r w:rsidRPr="00C81869">
        <w:rPr>
          <w:rFonts w:ascii="Times New Roman" w:hAnsi="Times New Roman" w:cs="Times New Roman"/>
          <w:sz w:val="28"/>
          <w:szCs w:val="28"/>
        </w:rPr>
        <w:t>1.2 Формы собственности</w:t>
      </w:r>
      <w:r w:rsidR="00453E38">
        <w:rPr>
          <w:rFonts w:ascii="Times New Roman" w:hAnsi="Times New Roman" w:cs="Times New Roman"/>
          <w:sz w:val="28"/>
          <w:szCs w:val="28"/>
        </w:rPr>
        <w:t>……………………………………………………</w:t>
      </w:r>
    </w:p>
    <w:p w:rsidR="000F646B" w:rsidRPr="00C81869" w:rsidRDefault="000F646B" w:rsidP="00C81869">
      <w:pPr>
        <w:pStyle w:val="a9"/>
        <w:spacing w:line="360" w:lineRule="auto"/>
        <w:jc w:val="both"/>
        <w:rPr>
          <w:rFonts w:ascii="Times New Roman" w:hAnsi="Times New Roman" w:cs="Times New Roman"/>
          <w:sz w:val="28"/>
          <w:szCs w:val="28"/>
        </w:rPr>
      </w:pPr>
      <w:r w:rsidRPr="00C81869">
        <w:rPr>
          <w:rFonts w:ascii="Times New Roman" w:hAnsi="Times New Roman" w:cs="Times New Roman"/>
          <w:sz w:val="28"/>
          <w:szCs w:val="28"/>
        </w:rPr>
        <w:t xml:space="preserve"> </w:t>
      </w:r>
      <w:r w:rsidR="00521A77" w:rsidRPr="00C81869">
        <w:rPr>
          <w:rFonts w:ascii="Times New Roman" w:hAnsi="Times New Roman" w:cs="Times New Roman"/>
          <w:sz w:val="28"/>
          <w:szCs w:val="28"/>
        </w:rPr>
        <w:t xml:space="preserve">1.3 </w:t>
      </w:r>
      <w:r w:rsidR="00E81336" w:rsidRPr="00C81869">
        <w:rPr>
          <w:rFonts w:ascii="Times New Roman" w:hAnsi="Times New Roman" w:cs="Times New Roman"/>
          <w:sz w:val="28"/>
          <w:szCs w:val="28"/>
        </w:rPr>
        <w:t>Виды собственности</w:t>
      </w:r>
      <w:r w:rsidR="00453E38">
        <w:rPr>
          <w:rFonts w:ascii="Times New Roman" w:hAnsi="Times New Roman" w:cs="Times New Roman"/>
          <w:sz w:val="28"/>
          <w:szCs w:val="28"/>
        </w:rPr>
        <w:t>…………………………………………………….</w:t>
      </w:r>
    </w:p>
    <w:p w:rsidR="00521A77" w:rsidRPr="00C81869" w:rsidRDefault="00521A77" w:rsidP="00C81869">
      <w:pPr>
        <w:pStyle w:val="a9"/>
        <w:spacing w:line="360" w:lineRule="auto"/>
        <w:jc w:val="both"/>
        <w:rPr>
          <w:rFonts w:ascii="Times New Roman" w:hAnsi="Times New Roman" w:cs="Times New Roman"/>
          <w:sz w:val="28"/>
          <w:szCs w:val="28"/>
        </w:rPr>
      </w:pPr>
      <w:r w:rsidRPr="00C81869">
        <w:rPr>
          <w:rFonts w:ascii="Times New Roman" w:hAnsi="Times New Roman" w:cs="Times New Roman"/>
          <w:sz w:val="28"/>
          <w:szCs w:val="28"/>
        </w:rPr>
        <w:t>Глава 2 Правовое регулирование порядка возникновения и прекращения прав собственности</w:t>
      </w:r>
      <w:r w:rsidR="00453E38">
        <w:rPr>
          <w:rFonts w:ascii="Times New Roman" w:hAnsi="Times New Roman" w:cs="Times New Roman"/>
          <w:sz w:val="28"/>
          <w:szCs w:val="28"/>
        </w:rPr>
        <w:t>……………………………………………………………….</w:t>
      </w:r>
      <w:r w:rsidR="005C0603">
        <w:rPr>
          <w:rFonts w:ascii="Times New Roman" w:hAnsi="Times New Roman" w:cs="Times New Roman"/>
          <w:sz w:val="28"/>
          <w:szCs w:val="28"/>
        </w:rPr>
        <w:t>.</w:t>
      </w:r>
    </w:p>
    <w:p w:rsidR="00521A77" w:rsidRPr="00C81869" w:rsidRDefault="00B27EBD" w:rsidP="00C81869">
      <w:pPr>
        <w:pStyle w:val="a9"/>
        <w:spacing w:line="360" w:lineRule="auto"/>
        <w:jc w:val="both"/>
        <w:rPr>
          <w:rFonts w:ascii="Times New Roman" w:hAnsi="Times New Roman" w:cs="Times New Roman"/>
          <w:sz w:val="28"/>
          <w:szCs w:val="28"/>
        </w:rPr>
      </w:pPr>
      <w:r w:rsidRPr="00C81869">
        <w:rPr>
          <w:rFonts w:ascii="Times New Roman" w:hAnsi="Times New Roman" w:cs="Times New Roman"/>
          <w:sz w:val="28"/>
          <w:szCs w:val="28"/>
        </w:rPr>
        <w:t>2.1 П</w:t>
      </w:r>
      <w:r w:rsidR="00521A77" w:rsidRPr="00C81869">
        <w:rPr>
          <w:rFonts w:ascii="Times New Roman" w:hAnsi="Times New Roman" w:cs="Times New Roman"/>
          <w:sz w:val="28"/>
          <w:szCs w:val="28"/>
        </w:rPr>
        <w:t>орядок возникновения</w:t>
      </w:r>
      <w:r w:rsidR="00903A35" w:rsidRPr="00C81869">
        <w:rPr>
          <w:rFonts w:ascii="Times New Roman" w:hAnsi="Times New Roman" w:cs="Times New Roman"/>
          <w:sz w:val="28"/>
          <w:szCs w:val="28"/>
        </w:rPr>
        <w:t xml:space="preserve"> прав собственности</w:t>
      </w:r>
      <w:r w:rsidR="00453E38">
        <w:rPr>
          <w:rFonts w:ascii="Times New Roman" w:hAnsi="Times New Roman" w:cs="Times New Roman"/>
          <w:sz w:val="28"/>
          <w:szCs w:val="28"/>
        </w:rPr>
        <w:t>………………………</w:t>
      </w:r>
      <w:r w:rsidR="005C0603">
        <w:rPr>
          <w:rFonts w:ascii="Times New Roman" w:hAnsi="Times New Roman" w:cs="Times New Roman"/>
          <w:sz w:val="28"/>
          <w:szCs w:val="28"/>
        </w:rPr>
        <w:t>…</w:t>
      </w:r>
    </w:p>
    <w:p w:rsidR="00521A77" w:rsidRPr="00C81869" w:rsidRDefault="00B27EBD" w:rsidP="00C81869">
      <w:pPr>
        <w:pStyle w:val="a9"/>
        <w:spacing w:line="360" w:lineRule="auto"/>
        <w:jc w:val="both"/>
        <w:rPr>
          <w:rFonts w:ascii="Times New Roman" w:hAnsi="Times New Roman" w:cs="Times New Roman"/>
          <w:sz w:val="28"/>
          <w:szCs w:val="28"/>
        </w:rPr>
      </w:pPr>
      <w:r w:rsidRPr="00C81869">
        <w:rPr>
          <w:rFonts w:ascii="Times New Roman" w:hAnsi="Times New Roman" w:cs="Times New Roman"/>
          <w:sz w:val="28"/>
          <w:szCs w:val="28"/>
        </w:rPr>
        <w:t>2.2 П</w:t>
      </w:r>
      <w:r w:rsidR="00521A77" w:rsidRPr="00C81869">
        <w:rPr>
          <w:rFonts w:ascii="Times New Roman" w:hAnsi="Times New Roman" w:cs="Times New Roman"/>
          <w:sz w:val="28"/>
          <w:szCs w:val="28"/>
        </w:rPr>
        <w:t>орядок прекращения</w:t>
      </w:r>
      <w:r w:rsidR="00903A35" w:rsidRPr="00C81869">
        <w:rPr>
          <w:rFonts w:ascii="Times New Roman" w:hAnsi="Times New Roman" w:cs="Times New Roman"/>
          <w:sz w:val="28"/>
          <w:szCs w:val="28"/>
        </w:rPr>
        <w:t xml:space="preserve"> прав собственности</w:t>
      </w:r>
      <w:r w:rsidR="00453E38">
        <w:rPr>
          <w:rFonts w:ascii="Times New Roman" w:hAnsi="Times New Roman" w:cs="Times New Roman"/>
          <w:sz w:val="28"/>
          <w:szCs w:val="28"/>
        </w:rPr>
        <w:t>…………………………</w:t>
      </w:r>
      <w:r w:rsidR="005C0603">
        <w:rPr>
          <w:rFonts w:ascii="Times New Roman" w:hAnsi="Times New Roman" w:cs="Times New Roman"/>
          <w:sz w:val="28"/>
          <w:szCs w:val="28"/>
        </w:rPr>
        <w:t>…</w:t>
      </w:r>
    </w:p>
    <w:p w:rsidR="00521A77" w:rsidRPr="00C81869" w:rsidRDefault="00521A77" w:rsidP="00C81869">
      <w:pPr>
        <w:pStyle w:val="a9"/>
        <w:spacing w:line="360" w:lineRule="auto"/>
        <w:jc w:val="both"/>
        <w:rPr>
          <w:rFonts w:ascii="Times New Roman" w:hAnsi="Times New Roman" w:cs="Times New Roman"/>
          <w:sz w:val="28"/>
          <w:szCs w:val="28"/>
        </w:rPr>
      </w:pPr>
      <w:r w:rsidRPr="00C81869">
        <w:rPr>
          <w:rFonts w:ascii="Times New Roman" w:hAnsi="Times New Roman" w:cs="Times New Roman"/>
          <w:sz w:val="28"/>
          <w:szCs w:val="28"/>
        </w:rPr>
        <w:t>Глава 3 Обзор судебной практики</w:t>
      </w:r>
      <w:r w:rsidR="00453E38">
        <w:rPr>
          <w:rFonts w:ascii="Times New Roman" w:hAnsi="Times New Roman" w:cs="Times New Roman"/>
          <w:sz w:val="28"/>
          <w:szCs w:val="28"/>
        </w:rPr>
        <w:t>…………………………………………</w:t>
      </w:r>
      <w:r w:rsidR="005C0603">
        <w:rPr>
          <w:rFonts w:ascii="Times New Roman" w:hAnsi="Times New Roman" w:cs="Times New Roman"/>
          <w:sz w:val="28"/>
          <w:szCs w:val="28"/>
        </w:rPr>
        <w:t>.</w:t>
      </w:r>
    </w:p>
    <w:p w:rsidR="000F646B" w:rsidRDefault="000F646B">
      <w:pPr>
        <w:rPr>
          <w:rFonts w:ascii="Times New Roman" w:hAnsi="Times New Roman" w:cs="Times New Roman"/>
          <w:sz w:val="28"/>
          <w:szCs w:val="28"/>
        </w:rPr>
      </w:pPr>
      <w:bookmarkStart w:id="0" w:name="_GoBack"/>
      <w:bookmarkEnd w:id="0"/>
      <w:r>
        <w:rPr>
          <w:rFonts w:ascii="Times New Roman" w:hAnsi="Times New Roman" w:cs="Times New Roman"/>
          <w:sz w:val="28"/>
          <w:szCs w:val="28"/>
        </w:rPr>
        <w:t>Заключение</w:t>
      </w:r>
      <w:r w:rsidR="00453E38">
        <w:rPr>
          <w:rFonts w:ascii="Times New Roman" w:hAnsi="Times New Roman" w:cs="Times New Roman"/>
          <w:sz w:val="28"/>
          <w:szCs w:val="28"/>
        </w:rPr>
        <w:t>…………………………………………………………………</w:t>
      </w:r>
      <w:r w:rsidR="005C0603">
        <w:rPr>
          <w:rFonts w:ascii="Times New Roman" w:hAnsi="Times New Roman" w:cs="Times New Roman"/>
          <w:sz w:val="28"/>
          <w:szCs w:val="28"/>
        </w:rPr>
        <w:t>…</w:t>
      </w:r>
    </w:p>
    <w:p w:rsidR="000F646B" w:rsidRDefault="000F646B">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453E38">
        <w:rPr>
          <w:rFonts w:ascii="Times New Roman" w:hAnsi="Times New Roman" w:cs="Times New Roman"/>
          <w:sz w:val="28"/>
          <w:szCs w:val="28"/>
        </w:rPr>
        <w:t>…………………………………………</w:t>
      </w:r>
      <w:r w:rsidR="005C0603">
        <w:rPr>
          <w:rFonts w:ascii="Times New Roman" w:hAnsi="Times New Roman" w:cs="Times New Roman"/>
          <w:sz w:val="28"/>
          <w:szCs w:val="28"/>
        </w:rPr>
        <w:t>.</w:t>
      </w:r>
    </w:p>
    <w:p w:rsidR="000F646B" w:rsidRDefault="000F646B">
      <w:pPr>
        <w:rPr>
          <w:rFonts w:ascii="Times New Roman" w:hAnsi="Times New Roman" w:cs="Times New Roman"/>
          <w:sz w:val="28"/>
          <w:szCs w:val="28"/>
        </w:rPr>
      </w:pPr>
    </w:p>
    <w:p w:rsidR="000F646B" w:rsidRDefault="000F646B">
      <w:pPr>
        <w:rPr>
          <w:rFonts w:ascii="Times New Roman" w:hAnsi="Times New Roman" w:cs="Times New Roman"/>
          <w:sz w:val="28"/>
          <w:szCs w:val="28"/>
        </w:rPr>
      </w:pPr>
    </w:p>
    <w:p w:rsidR="000F646B" w:rsidRDefault="000F646B">
      <w:pPr>
        <w:rPr>
          <w:rFonts w:ascii="Times New Roman" w:hAnsi="Times New Roman" w:cs="Times New Roman"/>
          <w:sz w:val="28"/>
          <w:szCs w:val="28"/>
        </w:rPr>
      </w:pPr>
    </w:p>
    <w:p w:rsidR="000F646B" w:rsidRDefault="000F646B">
      <w:pPr>
        <w:rPr>
          <w:rFonts w:ascii="Times New Roman" w:hAnsi="Times New Roman" w:cs="Times New Roman"/>
          <w:sz w:val="28"/>
          <w:szCs w:val="28"/>
        </w:rPr>
      </w:pPr>
    </w:p>
    <w:p w:rsidR="000F646B" w:rsidRDefault="000F646B">
      <w:pPr>
        <w:rPr>
          <w:rFonts w:ascii="Times New Roman" w:hAnsi="Times New Roman" w:cs="Times New Roman"/>
          <w:sz w:val="28"/>
          <w:szCs w:val="28"/>
        </w:rPr>
      </w:pPr>
    </w:p>
    <w:p w:rsidR="000F646B" w:rsidRDefault="000F646B">
      <w:pPr>
        <w:rPr>
          <w:rFonts w:ascii="Times New Roman" w:hAnsi="Times New Roman" w:cs="Times New Roman"/>
          <w:sz w:val="28"/>
          <w:szCs w:val="28"/>
        </w:rPr>
      </w:pPr>
    </w:p>
    <w:p w:rsidR="000F646B" w:rsidRDefault="000F646B">
      <w:pPr>
        <w:rPr>
          <w:rFonts w:ascii="Times New Roman" w:hAnsi="Times New Roman" w:cs="Times New Roman"/>
          <w:sz w:val="28"/>
          <w:szCs w:val="28"/>
        </w:rPr>
      </w:pPr>
    </w:p>
    <w:p w:rsidR="000F646B" w:rsidRDefault="000F646B">
      <w:pPr>
        <w:rPr>
          <w:rFonts w:ascii="Times New Roman" w:hAnsi="Times New Roman" w:cs="Times New Roman"/>
          <w:sz w:val="28"/>
          <w:szCs w:val="28"/>
        </w:rPr>
      </w:pPr>
    </w:p>
    <w:p w:rsidR="00C1193C" w:rsidRDefault="00C1193C">
      <w:pPr>
        <w:rPr>
          <w:rFonts w:ascii="Times New Roman" w:hAnsi="Times New Roman" w:cs="Times New Roman"/>
          <w:sz w:val="28"/>
          <w:szCs w:val="28"/>
        </w:rPr>
      </w:pPr>
    </w:p>
    <w:p w:rsidR="00C1193C" w:rsidRDefault="00C1193C">
      <w:pPr>
        <w:rPr>
          <w:rFonts w:ascii="Times New Roman" w:hAnsi="Times New Roman" w:cs="Times New Roman"/>
          <w:sz w:val="28"/>
          <w:szCs w:val="28"/>
        </w:rPr>
      </w:pPr>
    </w:p>
    <w:p w:rsidR="00C1193C" w:rsidRDefault="00C1193C">
      <w:pPr>
        <w:rPr>
          <w:rFonts w:ascii="Times New Roman" w:hAnsi="Times New Roman" w:cs="Times New Roman"/>
          <w:sz w:val="28"/>
          <w:szCs w:val="28"/>
        </w:rPr>
      </w:pPr>
    </w:p>
    <w:p w:rsidR="00C81869" w:rsidRDefault="00C81869">
      <w:pPr>
        <w:rPr>
          <w:rFonts w:ascii="Times New Roman" w:hAnsi="Times New Roman" w:cs="Times New Roman"/>
          <w:sz w:val="28"/>
          <w:szCs w:val="28"/>
        </w:rPr>
      </w:pPr>
    </w:p>
    <w:p w:rsidR="00C81869" w:rsidRDefault="00C81869">
      <w:pPr>
        <w:rPr>
          <w:rFonts w:ascii="Times New Roman" w:hAnsi="Times New Roman" w:cs="Times New Roman"/>
          <w:sz w:val="28"/>
          <w:szCs w:val="28"/>
        </w:rPr>
      </w:pPr>
    </w:p>
    <w:p w:rsidR="00B27EBD" w:rsidRPr="00C81869" w:rsidRDefault="00C81869" w:rsidP="00C81869">
      <w:pPr>
        <w:jc w:val="center"/>
        <w:rPr>
          <w:rFonts w:ascii="Times New Roman" w:hAnsi="Times New Roman" w:cs="Times New Roman"/>
          <w:caps/>
          <w:sz w:val="28"/>
          <w:szCs w:val="28"/>
        </w:rPr>
      </w:pPr>
      <w:r w:rsidRPr="00C81869">
        <w:rPr>
          <w:rFonts w:ascii="Times New Roman" w:hAnsi="Times New Roman" w:cs="Times New Roman"/>
          <w:caps/>
          <w:sz w:val="28"/>
          <w:szCs w:val="28"/>
        </w:rPr>
        <w:lastRenderedPageBreak/>
        <w:t>Введение</w:t>
      </w:r>
    </w:p>
    <w:p w:rsidR="00C80D94" w:rsidRPr="00C80D94" w:rsidRDefault="00C80D94" w:rsidP="00C80D94">
      <w:pPr>
        <w:pStyle w:val="a9"/>
        <w:spacing w:line="360" w:lineRule="auto"/>
        <w:ind w:firstLine="709"/>
        <w:jc w:val="both"/>
        <w:rPr>
          <w:rFonts w:ascii="Times New Roman" w:hAnsi="Times New Roman" w:cs="Times New Roman"/>
          <w:sz w:val="28"/>
          <w:szCs w:val="28"/>
        </w:rPr>
      </w:pPr>
      <w:r w:rsidRPr="00C80D94">
        <w:rPr>
          <w:rFonts w:ascii="Times New Roman" w:hAnsi="Times New Roman" w:cs="Times New Roman"/>
          <w:sz w:val="28"/>
          <w:szCs w:val="28"/>
        </w:rPr>
        <w:t xml:space="preserve">Собственность, как экономическая категория сопровождает человеческое общество на протяжении всей его истории – от </w:t>
      </w:r>
      <w:proofErr w:type="spellStart"/>
      <w:proofErr w:type="gramStart"/>
      <w:r w:rsidRPr="00C80D94">
        <w:rPr>
          <w:rFonts w:ascii="Times New Roman" w:hAnsi="Times New Roman" w:cs="Times New Roman"/>
          <w:sz w:val="28"/>
          <w:szCs w:val="28"/>
        </w:rPr>
        <w:t>первобытно-общинного</w:t>
      </w:r>
      <w:proofErr w:type="spellEnd"/>
      <w:proofErr w:type="gramEnd"/>
      <w:r w:rsidRPr="00C80D94">
        <w:rPr>
          <w:rFonts w:ascii="Times New Roman" w:hAnsi="Times New Roman" w:cs="Times New Roman"/>
          <w:sz w:val="28"/>
          <w:szCs w:val="28"/>
        </w:rPr>
        <w:t xml:space="preserve"> строя и до наших дней. С развитием российской правовой науки собственность также претерпевала существенные изменения, связанные с прогрессом производительных сил и экономической ситуации в государстве.</w:t>
      </w:r>
    </w:p>
    <w:p w:rsidR="00C80D94" w:rsidRPr="00C80D94" w:rsidRDefault="00C80D94" w:rsidP="00C80D94">
      <w:pPr>
        <w:pStyle w:val="a9"/>
        <w:spacing w:line="360" w:lineRule="auto"/>
        <w:ind w:firstLine="709"/>
        <w:jc w:val="both"/>
        <w:rPr>
          <w:rFonts w:ascii="Times New Roman" w:hAnsi="Times New Roman" w:cs="Times New Roman"/>
          <w:sz w:val="28"/>
          <w:szCs w:val="28"/>
        </w:rPr>
      </w:pPr>
      <w:r w:rsidRPr="00C80D94">
        <w:rPr>
          <w:rFonts w:ascii="Times New Roman" w:hAnsi="Times New Roman" w:cs="Times New Roman"/>
          <w:sz w:val="28"/>
          <w:szCs w:val="28"/>
        </w:rPr>
        <w:t>В России на протяжении ХХ века отношения собственности в правовом плане не были урегулированы должным образом, а восприятие собственности только как экономической категории приводило к «бесправию» права собственности как объективной составляющей системы правовых норм, регулирующих данные отношения. В настоящее время путь развития гражданского законодательства направлен на возврат отношениям собственности их подлинного содержания. Одной из главных целей которого является создание широкого слоя частных собственников, который смог бы стать социальной опорой нынешних политических и экономических преобразований.</w:t>
      </w:r>
    </w:p>
    <w:p w:rsidR="00C80D94" w:rsidRPr="00C80D94" w:rsidRDefault="00C80D94" w:rsidP="00C80D94">
      <w:pPr>
        <w:pStyle w:val="a9"/>
        <w:spacing w:line="360" w:lineRule="auto"/>
        <w:ind w:firstLine="709"/>
        <w:jc w:val="both"/>
        <w:rPr>
          <w:rFonts w:ascii="Times New Roman" w:hAnsi="Times New Roman" w:cs="Times New Roman"/>
          <w:sz w:val="28"/>
          <w:szCs w:val="28"/>
        </w:rPr>
      </w:pPr>
      <w:r w:rsidRPr="00C80D94">
        <w:rPr>
          <w:rFonts w:ascii="Times New Roman" w:hAnsi="Times New Roman" w:cs="Times New Roman"/>
          <w:sz w:val="28"/>
          <w:szCs w:val="28"/>
        </w:rPr>
        <w:t>Собственность можно рассматривать, как отношение круга лиц или конкретного субъекта к принадлежащим средствам и результатам производства как к своей вещи, при условии свободного распоряжения ими, поэтому любой вид и форма собственности существуют лишь при наличии категории частной собственности. Исторически частной собственности отдельных лиц предшествовала общинная собственность (племени, рода, семьи). Первым объектом частной собственности была земля, термины «собственность» и «частная собственность» сложились в римском праве (во 2 в. н.э.). Французская Декларация прав человека и гражданина 1789 объявила собственность священным и неприкосновенным правом. В Российской Федерации право частной собственности закреплено Конституцией РФ 1993г.</w:t>
      </w:r>
      <w:r w:rsidRPr="00C80D94">
        <w:rPr>
          <w:rFonts w:ascii="Times New Roman" w:hAnsi="Times New Roman" w:cs="Times New Roman"/>
          <w:sz w:val="28"/>
          <w:szCs w:val="28"/>
          <w:vertAlign w:val="superscript"/>
        </w:rPr>
        <w:t>1</w:t>
      </w:r>
    </w:p>
    <w:p w:rsidR="00C80D94" w:rsidRPr="00C80D94" w:rsidRDefault="00C80D94" w:rsidP="00C80D94">
      <w:pPr>
        <w:pStyle w:val="a9"/>
        <w:spacing w:line="360" w:lineRule="auto"/>
        <w:ind w:firstLine="709"/>
        <w:jc w:val="both"/>
        <w:rPr>
          <w:rFonts w:ascii="Times New Roman" w:hAnsi="Times New Roman" w:cs="Times New Roman"/>
          <w:sz w:val="28"/>
          <w:szCs w:val="28"/>
        </w:rPr>
      </w:pPr>
      <w:r w:rsidRPr="00C80D94">
        <w:rPr>
          <w:rFonts w:ascii="Times New Roman" w:hAnsi="Times New Roman" w:cs="Times New Roman"/>
          <w:sz w:val="28"/>
          <w:szCs w:val="28"/>
        </w:rPr>
        <w:t xml:space="preserve">Среди элементарных отношений собственности можно выделить отношение индивида к вещи, т.к. собственность рассматривается с точки </w:t>
      </w:r>
      <w:r w:rsidRPr="00C80D94">
        <w:rPr>
          <w:rFonts w:ascii="Times New Roman" w:hAnsi="Times New Roman" w:cs="Times New Roman"/>
          <w:sz w:val="28"/>
          <w:szCs w:val="28"/>
        </w:rPr>
        <w:lastRenderedPageBreak/>
        <w:t xml:space="preserve">зрения различий «моего» и «чужого». Понятие собственности можно определить как взаимоотношение между индивидами (субъектами) по поводу вещей, где одна сторона этого правоотношения отражает собственника, который относится к вещи, как к своей, а другая – не собственника, который </w:t>
      </w:r>
      <w:proofErr w:type="gramStart"/>
      <w:r w:rsidRPr="00C80D94">
        <w:rPr>
          <w:rFonts w:ascii="Times New Roman" w:hAnsi="Times New Roman" w:cs="Times New Roman"/>
          <w:sz w:val="28"/>
          <w:szCs w:val="28"/>
        </w:rPr>
        <w:t>обязан</w:t>
      </w:r>
      <w:proofErr w:type="gramEnd"/>
      <w:r w:rsidRPr="00C80D94">
        <w:rPr>
          <w:rFonts w:ascii="Times New Roman" w:hAnsi="Times New Roman" w:cs="Times New Roman"/>
          <w:sz w:val="28"/>
          <w:szCs w:val="28"/>
        </w:rPr>
        <w:t xml:space="preserve"> относится к ней, как к чужой. Данное положение означает, что третьи лица обязаны воздерживаться от каких бы то ни было посягательств на чужую вещь, а, следовательно, и на волю собственника, которая воплощена в этой вещи.</w:t>
      </w:r>
    </w:p>
    <w:p w:rsidR="00C80D94" w:rsidRPr="00C80D94" w:rsidRDefault="00C80D94" w:rsidP="00C80D94">
      <w:pPr>
        <w:pStyle w:val="a9"/>
        <w:spacing w:line="360" w:lineRule="auto"/>
        <w:ind w:firstLine="709"/>
        <w:jc w:val="both"/>
        <w:rPr>
          <w:rFonts w:ascii="Times New Roman" w:hAnsi="Times New Roman" w:cs="Times New Roman"/>
          <w:sz w:val="28"/>
          <w:szCs w:val="28"/>
        </w:rPr>
      </w:pPr>
      <w:r w:rsidRPr="00C80D94">
        <w:rPr>
          <w:rFonts w:ascii="Times New Roman" w:hAnsi="Times New Roman" w:cs="Times New Roman"/>
          <w:sz w:val="28"/>
          <w:szCs w:val="28"/>
        </w:rPr>
        <w:t xml:space="preserve">Категория собственности носит общественный характер, т.к. собственник </w:t>
      </w:r>
      <w:proofErr w:type="gramStart"/>
      <w:r w:rsidRPr="00C80D94">
        <w:rPr>
          <w:rFonts w:ascii="Times New Roman" w:hAnsi="Times New Roman" w:cs="Times New Roman"/>
          <w:sz w:val="28"/>
          <w:szCs w:val="28"/>
        </w:rPr>
        <w:t>вынужден</w:t>
      </w:r>
      <w:proofErr w:type="gramEnd"/>
      <w:r w:rsidRPr="00C80D94">
        <w:rPr>
          <w:rFonts w:ascii="Times New Roman" w:hAnsi="Times New Roman" w:cs="Times New Roman"/>
          <w:sz w:val="28"/>
          <w:szCs w:val="28"/>
        </w:rPr>
        <w:t xml:space="preserve"> относится к принадлежащей ему вещи, как к своей, ибо другие лица относятся к данной вещи, как к чужой. Содержание собственности как общественного явления раскрывается при помощи тех связей и отношений, в которые собственник вступает с другими людьми в процессе производства, распределения, обмена и </w:t>
      </w:r>
      <w:proofErr w:type="gramStart"/>
      <w:r w:rsidRPr="00C80D94">
        <w:rPr>
          <w:rFonts w:ascii="Times New Roman" w:hAnsi="Times New Roman" w:cs="Times New Roman"/>
          <w:sz w:val="28"/>
          <w:szCs w:val="28"/>
        </w:rPr>
        <w:t>потребления</w:t>
      </w:r>
      <w:proofErr w:type="gramEnd"/>
      <w:r w:rsidRPr="00C80D94">
        <w:rPr>
          <w:rFonts w:ascii="Times New Roman" w:hAnsi="Times New Roman" w:cs="Times New Roman"/>
          <w:sz w:val="28"/>
          <w:szCs w:val="28"/>
        </w:rPr>
        <w:t xml:space="preserve"> материальных благ.</w:t>
      </w:r>
    </w:p>
    <w:p w:rsidR="00C80D94" w:rsidRPr="00C80D94" w:rsidRDefault="00C80D94" w:rsidP="00C80D94">
      <w:pPr>
        <w:pStyle w:val="a9"/>
        <w:spacing w:line="360" w:lineRule="auto"/>
        <w:ind w:firstLine="709"/>
        <w:jc w:val="both"/>
        <w:rPr>
          <w:rFonts w:ascii="Times New Roman" w:hAnsi="Times New Roman" w:cs="Times New Roman"/>
          <w:sz w:val="28"/>
          <w:szCs w:val="28"/>
        </w:rPr>
      </w:pPr>
      <w:r w:rsidRPr="00C80D94">
        <w:rPr>
          <w:rFonts w:ascii="Times New Roman" w:hAnsi="Times New Roman" w:cs="Times New Roman"/>
          <w:sz w:val="28"/>
          <w:szCs w:val="28"/>
        </w:rPr>
        <w:t>Право собственности означает возможность самостоятельно владеть, пользоваться и распоряжаться имуществом, поэтому, актуальность исследования права собственности заключается, как в теоретическом, так и в практическом плане, так как собственность в экономическом обороте выступает как имущественное отношение и занимает главенствующее положение.</w:t>
      </w:r>
    </w:p>
    <w:p w:rsidR="00C80D94" w:rsidRPr="00C80D94" w:rsidRDefault="00C80D94" w:rsidP="00C80D94">
      <w:pPr>
        <w:pStyle w:val="a9"/>
        <w:spacing w:line="360" w:lineRule="auto"/>
        <w:ind w:firstLine="709"/>
        <w:jc w:val="both"/>
        <w:rPr>
          <w:rFonts w:ascii="Times New Roman" w:hAnsi="Times New Roman" w:cs="Times New Roman"/>
          <w:sz w:val="28"/>
          <w:szCs w:val="28"/>
        </w:rPr>
      </w:pPr>
      <w:r w:rsidRPr="00C80D94">
        <w:rPr>
          <w:rFonts w:ascii="Times New Roman" w:hAnsi="Times New Roman" w:cs="Times New Roman"/>
          <w:sz w:val="28"/>
          <w:szCs w:val="28"/>
        </w:rPr>
        <w:t>Объектом данного исследования является право собственности, предметом же исследования выступает понятие и содержание права собственности.</w:t>
      </w:r>
    </w:p>
    <w:p w:rsidR="00B27EBD" w:rsidRDefault="00C80D94" w:rsidP="00C80D94">
      <w:pPr>
        <w:pStyle w:val="a9"/>
        <w:spacing w:line="360" w:lineRule="auto"/>
        <w:ind w:firstLine="709"/>
        <w:jc w:val="both"/>
        <w:rPr>
          <w:rFonts w:ascii="Times New Roman" w:hAnsi="Times New Roman" w:cs="Times New Roman"/>
          <w:sz w:val="28"/>
          <w:szCs w:val="28"/>
        </w:rPr>
      </w:pPr>
      <w:r w:rsidRPr="00C80D94">
        <w:rPr>
          <w:rFonts w:ascii="Times New Roman" w:hAnsi="Times New Roman" w:cs="Times New Roman"/>
          <w:sz w:val="28"/>
          <w:szCs w:val="28"/>
        </w:rPr>
        <w:t>Цель работы – раскрыть и охарактеризовать понятие, виды, формы и содержание права собственности. Задачами данной работы является: определить правовой характер понятия права собственности; охарактеризовать виды и формы права собственности; раскрыть содержание права собственности.</w:t>
      </w:r>
    </w:p>
    <w:p w:rsidR="00C80D94" w:rsidRPr="00C80D94" w:rsidRDefault="00C80D94" w:rsidP="00C80D94">
      <w:pPr>
        <w:pStyle w:val="a9"/>
        <w:spacing w:line="360" w:lineRule="auto"/>
        <w:ind w:firstLine="709"/>
        <w:jc w:val="both"/>
        <w:rPr>
          <w:rFonts w:ascii="Times New Roman" w:hAnsi="Times New Roman" w:cs="Times New Roman"/>
          <w:sz w:val="28"/>
          <w:szCs w:val="28"/>
        </w:rPr>
      </w:pPr>
    </w:p>
    <w:p w:rsidR="00C1193C" w:rsidRPr="00C81869" w:rsidRDefault="00C1193C" w:rsidP="00C81869">
      <w:pPr>
        <w:jc w:val="center"/>
        <w:rPr>
          <w:rFonts w:ascii="Times New Roman" w:hAnsi="Times New Roman" w:cs="Times New Roman"/>
          <w:caps/>
          <w:sz w:val="28"/>
          <w:szCs w:val="28"/>
        </w:rPr>
      </w:pPr>
      <w:r w:rsidRPr="00C81869">
        <w:rPr>
          <w:rFonts w:ascii="Times New Roman" w:hAnsi="Times New Roman" w:cs="Times New Roman"/>
          <w:caps/>
          <w:sz w:val="28"/>
          <w:szCs w:val="28"/>
        </w:rPr>
        <w:lastRenderedPageBreak/>
        <w:t>Глава 1. Общая характеристика права собственности</w:t>
      </w:r>
    </w:p>
    <w:p w:rsidR="00C1193C" w:rsidRPr="00C81869" w:rsidRDefault="00C1193C" w:rsidP="00C81869">
      <w:pPr>
        <w:pStyle w:val="a4"/>
        <w:numPr>
          <w:ilvl w:val="1"/>
          <w:numId w:val="2"/>
        </w:numPr>
        <w:ind w:left="0" w:firstLine="759"/>
        <w:rPr>
          <w:rFonts w:ascii="Times New Roman" w:hAnsi="Times New Roman" w:cs="Times New Roman"/>
          <w:sz w:val="28"/>
          <w:szCs w:val="28"/>
        </w:rPr>
      </w:pPr>
      <w:r w:rsidRPr="00C81869">
        <w:rPr>
          <w:rFonts w:ascii="Times New Roman" w:hAnsi="Times New Roman" w:cs="Times New Roman"/>
          <w:sz w:val="28"/>
          <w:szCs w:val="28"/>
        </w:rPr>
        <w:t>Понятие прав</w:t>
      </w:r>
      <w:r w:rsidR="00C81869" w:rsidRPr="00C81869">
        <w:rPr>
          <w:rFonts w:ascii="Times New Roman" w:hAnsi="Times New Roman" w:cs="Times New Roman"/>
          <w:sz w:val="28"/>
          <w:szCs w:val="28"/>
        </w:rPr>
        <w:t>а собственности</w:t>
      </w:r>
    </w:p>
    <w:p w:rsidR="00C1193C" w:rsidRPr="00D62F3B" w:rsidRDefault="00C1193C" w:rsidP="00C81869">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xml:space="preserve">В действующих политико-правовых системах существуют различные подходы к понятию и определению права. Такое обстоятельство во многом объясняется многозначностью данного понятия. Право одновременно является и идеалом, и реальностью, порождением социального порядка и проявлением воли, системой нормативов поведения и притязанием отдельного субъекта, инструментом свободы и орудием произвола. </w:t>
      </w:r>
      <w:proofErr w:type="gramStart"/>
      <w:r w:rsidRPr="00D62F3B">
        <w:rPr>
          <w:rFonts w:ascii="Times New Roman" w:hAnsi="Times New Roman" w:cs="Times New Roman"/>
          <w:sz w:val="28"/>
          <w:szCs w:val="28"/>
        </w:rPr>
        <w:t xml:space="preserve">Кроме того, плюрализм определений обусловлен рядом объективных и субъективных факторов, среди которых определяющее значение могут иметь особенности национальной культуры, специфика исторической и политической обстановки (сравните господствующие </w:t>
      </w:r>
      <w:proofErr w:type="spellStart"/>
      <w:r w:rsidRPr="00D62F3B">
        <w:rPr>
          <w:rFonts w:ascii="Times New Roman" w:hAnsi="Times New Roman" w:cs="Times New Roman"/>
          <w:sz w:val="28"/>
          <w:szCs w:val="28"/>
        </w:rPr>
        <w:t>правопонимания</w:t>
      </w:r>
      <w:proofErr w:type="spellEnd"/>
      <w:r w:rsidRPr="00D62F3B">
        <w:rPr>
          <w:rFonts w:ascii="Times New Roman" w:hAnsi="Times New Roman" w:cs="Times New Roman"/>
          <w:sz w:val="28"/>
          <w:szCs w:val="28"/>
        </w:rPr>
        <w:t xml:space="preserve"> при тоталитарных и демократических режимах), уровень научной разработки проблемы, а также субъективные позиции ученых, выражающих различное отношение к природе, социальному назначению, исторической судьбе права.</w:t>
      </w:r>
      <w:proofErr w:type="gramEnd"/>
    </w:p>
    <w:p w:rsidR="00C1193C" w:rsidRPr="00D62F3B" w:rsidRDefault="00C1193C" w:rsidP="00C81869">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xml:space="preserve">В настоящее время сложились два основных направления в </w:t>
      </w:r>
      <w:proofErr w:type="spellStart"/>
      <w:r w:rsidRPr="00D62F3B">
        <w:rPr>
          <w:rFonts w:ascii="Times New Roman" w:hAnsi="Times New Roman" w:cs="Times New Roman"/>
          <w:sz w:val="28"/>
          <w:szCs w:val="28"/>
        </w:rPr>
        <w:t>правопонимании</w:t>
      </w:r>
      <w:proofErr w:type="spellEnd"/>
      <w:r w:rsidRPr="00D62F3B">
        <w:rPr>
          <w:rFonts w:ascii="Times New Roman" w:hAnsi="Times New Roman" w:cs="Times New Roman"/>
          <w:sz w:val="28"/>
          <w:szCs w:val="28"/>
        </w:rPr>
        <w:t>.</w:t>
      </w:r>
    </w:p>
    <w:p w:rsidR="00C81869" w:rsidRPr="00D62F3B" w:rsidRDefault="00C1193C" w:rsidP="00C81869">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Так, сторонники естественно-правовой концепции утверждают, что право как объективное явление общественной жизни создается не человеком и уж тем более не государством. Оно формируется природой или божественной силой, утверждая тем самым справедливость и равноправие, оберегая человечество от произвола.</w:t>
      </w:r>
    </w:p>
    <w:p w:rsidR="00C81869" w:rsidRPr="00D62F3B" w:rsidRDefault="00C1193C" w:rsidP="00C81869">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Представители позитивистского направления, напротив, отмечают, что право не может быть аморфным и создаваться мифической природой. Оно создается государством как объективно существующий и общепризнанный стандарт поведения и только при этом условии может четко и недвусмысленно регулировать общественные отношения.</w:t>
      </w:r>
    </w:p>
    <w:p w:rsidR="00C1193C" w:rsidRPr="00D62F3B" w:rsidRDefault="00C1193C" w:rsidP="00C81869">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xml:space="preserve">В рамках этих направлений существует множество школ. Их представители преувеличивают значение отдельных признаков, свойств и </w:t>
      </w:r>
      <w:r w:rsidRPr="00D62F3B">
        <w:rPr>
          <w:rFonts w:ascii="Times New Roman" w:hAnsi="Times New Roman" w:cs="Times New Roman"/>
          <w:sz w:val="28"/>
          <w:szCs w:val="28"/>
        </w:rPr>
        <w:lastRenderedPageBreak/>
        <w:t xml:space="preserve">источников этого явления. Так, развивая представления сторонников естественно-правовой концепции о праве как системе идей и нравственных принципов, представители психологической школы понимают под правом психические переживания людей по поводу взаимной деятельности. Юридический позитивизм в своей крайней форме проявился в </w:t>
      </w:r>
      <w:proofErr w:type="spellStart"/>
      <w:r w:rsidRPr="00D62F3B">
        <w:rPr>
          <w:rFonts w:ascii="Times New Roman" w:hAnsi="Times New Roman" w:cs="Times New Roman"/>
          <w:sz w:val="28"/>
          <w:szCs w:val="28"/>
        </w:rPr>
        <w:t>нормативистской</w:t>
      </w:r>
      <w:proofErr w:type="spellEnd"/>
      <w:r w:rsidRPr="00D62F3B">
        <w:rPr>
          <w:rFonts w:ascii="Times New Roman" w:hAnsi="Times New Roman" w:cs="Times New Roman"/>
          <w:sz w:val="28"/>
          <w:szCs w:val="28"/>
        </w:rPr>
        <w:t xml:space="preserve"> теории. По мнению представителей этой школы, содержание права состоит только из норм абстрактного долженствования. Представители социологической школы, отмечая, что идеи и абстрактные нормы не позволяют четко и справедливо регулировать отношения, утверждают право как систему действий правоприменительных </w:t>
      </w:r>
      <w:proofErr w:type="gramStart"/>
      <w:r w:rsidRPr="00D62F3B">
        <w:rPr>
          <w:rFonts w:ascii="Times New Roman" w:hAnsi="Times New Roman" w:cs="Times New Roman"/>
          <w:sz w:val="28"/>
          <w:szCs w:val="28"/>
        </w:rPr>
        <w:t>органов</w:t>
      </w:r>
      <w:proofErr w:type="gramEnd"/>
      <w:r w:rsidRPr="00D62F3B">
        <w:rPr>
          <w:rFonts w:ascii="Times New Roman" w:hAnsi="Times New Roman" w:cs="Times New Roman"/>
          <w:sz w:val="28"/>
          <w:szCs w:val="28"/>
        </w:rPr>
        <w:t xml:space="preserve"> но разрешению конкретных ситуаций, что вызывает возможность произвола. На наш взгляд, следует лишь приветствовать разные подходы к </w:t>
      </w:r>
      <w:proofErr w:type="spellStart"/>
      <w:r w:rsidRPr="00D62F3B">
        <w:rPr>
          <w:rFonts w:ascii="Times New Roman" w:hAnsi="Times New Roman" w:cs="Times New Roman"/>
          <w:sz w:val="28"/>
          <w:szCs w:val="28"/>
        </w:rPr>
        <w:t>правопониманию</w:t>
      </w:r>
      <w:proofErr w:type="spellEnd"/>
      <w:r w:rsidRPr="00D62F3B">
        <w:rPr>
          <w:rFonts w:ascii="Times New Roman" w:hAnsi="Times New Roman" w:cs="Times New Roman"/>
          <w:sz w:val="28"/>
          <w:szCs w:val="28"/>
        </w:rPr>
        <w:t xml:space="preserve">. В научном плане каждая из доктрин является шагом к познанию природы и возможностей права. </w:t>
      </w:r>
      <w:proofErr w:type="gramStart"/>
      <w:r w:rsidRPr="00D62F3B">
        <w:rPr>
          <w:rFonts w:ascii="Times New Roman" w:hAnsi="Times New Roman" w:cs="Times New Roman"/>
          <w:sz w:val="28"/>
          <w:szCs w:val="28"/>
        </w:rPr>
        <w:t>В практическом — благодаря спорам о праве более рационально решаются современные вопросы об источниках, эффективности, системности права, способах и средствах разрешения противоречий и т. д.</w:t>
      </w:r>
      <w:proofErr w:type="gramEnd"/>
    </w:p>
    <w:p w:rsidR="00C1193C" w:rsidRPr="00D62F3B" w:rsidRDefault="00C1193C" w:rsidP="00C81869">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Названные концепции, наряду с идеями, оказавшимися неоправданными или невостребованными, содержат рациональные моменты, правильно отражая отдельные свойства и аспекты права. Вместе с тем авторы, часто и необоснованно абсолютизирующие их, не дают объективного, комплексного представления о данном явлении в целом.</w:t>
      </w:r>
    </w:p>
    <w:p w:rsidR="00F25BF0" w:rsidRPr="00D62F3B" w:rsidRDefault="00F25BF0" w:rsidP="00C81869">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Право, как и государство, является продуктом общественного развития. Оно регулирует общественные отношения. Без права невозможно существование цивилизованного общества. В нашей стране право служит выражением воли и интересов трудящихся и их социальных групп.</w:t>
      </w:r>
    </w:p>
    <w:p w:rsidR="00F25BF0" w:rsidRPr="00D62F3B" w:rsidRDefault="00F25BF0"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xml:space="preserve">Человеческое общество является сложной социальной системой. Многочисленные формы взаимодействия индивидов во многих ситуациях характеризуются противоречивыми интересами их участников. Поскольку важными качествами общества являются организованность, упорядоченность </w:t>
      </w:r>
      <w:r w:rsidRPr="00D62F3B">
        <w:rPr>
          <w:rFonts w:ascii="Times New Roman" w:hAnsi="Times New Roman" w:cs="Times New Roman"/>
          <w:sz w:val="28"/>
          <w:szCs w:val="28"/>
        </w:rPr>
        <w:lastRenderedPageBreak/>
        <w:t xml:space="preserve">образующих социальную жизнь общественных отношений, одним из способов согласования интересов людей и </w:t>
      </w:r>
      <w:proofErr w:type="gramStart"/>
      <w:r w:rsidRPr="00D62F3B">
        <w:rPr>
          <w:rFonts w:ascii="Times New Roman" w:hAnsi="Times New Roman" w:cs="Times New Roman"/>
          <w:sz w:val="28"/>
          <w:szCs w:val="28"/>
        </w:rPr>
        <w:t>сглаживания</w:t>
      </w:r>
      <w:proofErr w:type="gramEnd"/>
      <w:r w:rsidRPr="00D62F3B">
        <w:rPr>
          <w:rFonts w:ascii="Times New Roman" w:hAnsi="Times New Roman" w:cs="Times New Roman"/>
          <w:sz w:val="28"/>
          <w:szCs w:val="28"/>
        </w:rPr>
        <w:t xml:space="preserve"> возникающих между ними и их объединениями конфликтов является нормативное регулирование.</w:t>
      </w:r>
    </w:p>
    <w:p w:rsidR="00F25BF0" w:rsidRPr="00D62F3B" w:rsidRDefault="00F25BF0"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Регулировать (в социальной жизни) — значит определять поведение людей и коллективов, давать ему направление функционирования, рамки, целеустремленно его упорядочивать. Важнейшими средствами регулирования являются социальные регуляторы: нормы нрава, морали, общественных организаций, традиций, обычаев и ритуалов.</w:t>
      </w:r>
    </w:p>
    <w:p w:rsidR="00F25BF0" w:rsidRPr="00D62F3B" w:rsidRDefault="00F25BF0"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Устанавливая конкретные права и обязанности сторон, право служит средством достижения общественного компромисса не путем насилия и подавления, а путем согласования индивидуальных, классовых и общечеловеческих интересов.</w:t>
      </w:r>
    </w:p>
    <w:p w:rsidR="00170B68" w:rsidRDefault="00170B68" w:rsidP="00F25BF0">
      <w:pPr>
        <w:rPr>
          <w:sz w:val="28"/>
          <w:szCs w:val="28"/>
        </w:rPr>
      </w:pPr>
    </w:p>
    <w:p w:rsidR="00D62F3B" w:rsidRDefault="00D62F3B" w:rsidP="00F25BF0">
      <w:pPr>
        <w:rPr>
          <w:sz w:val="28"/>
          <w:szCs w:val="28"/>
        </w:rPr>
      </w:pPr>
    </w:p>
    <w:p w:rsidR="00D62F3B" w:rsidRDefault="00D62F3B" w:rsidP="00F25BF0">
      <w:pPr>
        <w:rPr>
          <w:sz w:val="28"/>
          <w:szCs w:val="28"/>
        </w:rPr>
      </w:pPr>
    </w:p>
    <w:p w:rsidR="00D62F3B" w:rsidRDefault="00D62F3B" w:rsidP="00F25BF0">
      <w:pPr>
        <w:rPr>
          <w:sz w:val="28"/>
          <w:szCs w:val="28"/>
        </w:rPr>
      </w:pPr>
    </w:p>
    <w:p w:rsidR="00D62F3B" w:rsidRDefault="00D62F3B" w:rsidP="00F25BF0">
      <w:pPr>
        <w:rPr>
          <w:sz w:val="28"/>
          <w:szCs w:val="28"/>
        </w:rPr>
      </w:pPr>
    </w:p>
    <w:p w:rsidR="00D62F3B" w:rsidRDefault="00D62F3B" w:rsidP="00F25BF0">
      <w:pPr>
        <w:rPr>
          <w:sz w:val="28"/>
          <w:szCs w:val="28"/>
        </w:rPr>
      </w:pPr>
    </w:p>
    <w:p w:rsidR="00D62F3B" w:rsidRDefault="00D62F3B" w:rsidP="00F25BF0">
      <w:pPr>
        <w:rPr>
          <w:sz w:val="28"/>
          <w:szCs w:val="28"/>
        </w:rPr>
      </w:pPr>
    </w:p>
    <w:p w:rsidR="00D62F3B" w:rsidRDefault="00D62F3B" w:rsidP="00F25BF0">
      <w:pPr>
        <w:rPr>
          <w:sz w:val="28"/>
          <w:szCs w:val="28"/>
        </w:rPr>
      </w:pPr>
    </w:p>
    <w:p w:rsidR="00D62F3B" w:rsidRDefault="00D62F3B" w:rsidP="00F25BF0">
      <w:pPr>
        <w:rPr>
          <w:sz w:val="28"/>
          <w:szCs w:val="28"/>
        </w:rPr>
      </w:pPr>
    </w:p>
    <w:p w:rsidR="00D62F3B" w:rsidRDefault="00D62F3B" w:rsidP="00F25BF0">
      <w:pPr>
        <w:rPr>
          <w:sz w:val="28"/>
          <w:szCs w:val="28"/>
        </w:rPr>
      </w:pPr>
    </w:p>
    <w:p w:rsidR="00D62F3B" w:rsidRDefault="00D62F3B" w:rsidP="00F25BF0">
      <w:pPr>
        <w:rPr>
          <w:sz w:val="28"/>
          <w:szCs w:val="28"/>
        </w:rPr>
      </w:pPr>
    </w:p>
    <w:p w:rsidR="00D62F3B" w:rsidRDefault="00D62F3B" w:rsidP="00F25BF0">
      <w:pPr>
        <w:rPr>
          <w:sz w:val="28"/>
          <w:szCs w:val="28"/>
        </w:rPr>
      </w:pPr>
    </w:p>
    <w:p w:rsidR="00D62F3B" w:rsidRDefault="00D62F3B" w:rsidP="00F25BF0">
      <w:pPr>
        <w:rPr>
          <w:sz w:val="28"/>
          <w:szCs w:val="28"/>
        </w:rPr>
      </w:pPr>
    </w:p>
    <w:p w:rsidR="001237BB" w:rsidRDefault="001237BB" w:rsidP="00F25BF0">
      <w:pPr>
        <w:rPr>
          <w:sz w:val="28"/>
          <w:szCs w:val="28"/>
        </w:rPr>
      </w:pPr>
    </w:p>
    <w:p w:rsidR="00C1193C" w:rsidRPr="00F25BF0" w:rsidRDefault="00F25BF0" w:rsidP="00F25BF0">
      <w:pPr>
        <w:rPr>
          <w:sz w:val="32"/>
          <w:szCs w:val="32"/>
        </w:rPr>
      </w:pPr>
      <w:r>
        <w:rPr>
          <w:sz w:val="28"/>
          <w:szCs w:val="28"/>
        </w:rPr>
        <w:lastRenderedPageBreak/>
        <w:t xml:space="preserve">1.2 </w:t>
      </w:r>
      <w:r w:rsidRPr="00F25BF0">
        <w:rPr>
          <w:rFonts w:ascii="Times New Roman" w:hAnsi="Times New Roman" w:cs="Times New Roman"/>
          <w:sz w:val="32"/>
          <w:szCs w:val="32"/>
        </w:rPr>
        <w:t>Формы собственности</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Отношения собственности в ходе исторического развития образовались в различные формы. Формы собственности отличаются друг от друга по субъектам собственности, объектам собственности, а также по сочетаниям субъектов и объектов собственности, преобладающим в обществе в</w:t>
      </w:r>
      <w:r w:rsidR="00D62F3B" w:rsidRPr="00D62F3B">
        <w:rPr>
          <w:rFonts w:ascii="Times New Roman" w:hAnsi="Times New Roman" w:cs="Times New Roman"/>
          <w:sz w:val="28"/>
          <w:szCs w:val="28"/>
        </w:rPr>
        <w:t xml:space="preserve"> ту или иную историческую эпоху.</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Чем же различаются формы собственности друг от друга? В зависимости от количества субъектов собственности (людей, присваивающих один объект собственности) все формы собственности можно подразделить на три типа собственности: индивидуальная, общая и смешанная собственность.</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Style w:val="a3"/>
          <w:rFonts w:ascii="Times New Roman" w:hAnsi="Times New Roman" w:cs="Times New Roman"/>
          <w:b w:val="0"/>
          <w:i/>
          <w:color w:val="000000"/>
          <w:sz w:val="28"/>
          <w:szCs w:val="28"/>
        </w:rPr>
        <w:t>Индивидуальный тип собственности</w:t>
      </w:r>
      <w:r w:rsidRPr="00D62F3B">
        <w:rPr>
          <w:rStyle w:val="a3"/>
          <w:rFonts w:ascii="Times New Roman" w:hAnsi="Times New Roman" w:cs="Times New Roman"/>
          <w:color w:val="000000"/>
          <w:sz w:val="28"/>
          <w:szCs w:val="28"/>
        </w:rPr>
        <w:t> </w:t>
      </w:r>
      <w:r w:rsidRPr="00D62F3B">
        <w:rPr>
          <w:rFonts w:ascii="Times New Roman" w:hAnsi="Times New Roman" w:cs="Times New Roman"/>
          <w:sz w:val="28"/>
          <w:szCs w:val="28"/>
        </w:rPr>
        <w:t>отражает отношение отдельного человека к объекту собственности как лично своему. Этот тип собственности выражается в двух формах: личная собственность и частная собственность.</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Style w:val="a3"/>
          <w:rFonts w:ascii="Times New Roman" w:hAnsi="Times New Roman" w:cs="Times New Roman"/>
          <w:b w:val="0"/>
          <w:i/>
          <w:color w:val="000000"/>
          <w:sz w:val="28"/>
          <w:szCs w:val="28"/>
        </w:rPr>
        <w:t>Личная</w:t>
      </w:r>
      <w:r w:rsidRPr="00D62F3B">
        <w:rPr>
          <w:rStyle w:val="a3"/>
          <w:rFonts w:ascii="Times New Roman" w:hAnsi="Times New Roman" w:cs="Times New Roman"/>
          <w:color w:val="000000"/>
          <w:sz w:val="28"/>
          <w:szCs w:val="28"/>
        </w:rPr>
        <w:t> </w:t>
      </w:r>
      <w:r w:rsidRPr="00D62F3B">
        <w:rPr>
          <w:rFonts w:ascii="Times New Roman" w:hAnsi="Times New Roman" w:cs="Times New Roman"/>
          <w:sz w:val="28"/>
          <w:szCs w:val="28"/>
        </w:rPr>
        <w:t>форма собственности возникает в том случае, если объект собственности может принадлежать только одному человеку (знания, квалификация, предметы личного потребления) с целью удовлетворения его личных потребностей. Когда объект собственности, принадлежащий одному человеку, начинает использоваться для удовлетворения общественных потребностей, то такую форму собственности называют </w:t>
      </w:r>
      <w:r w:rsidRPr="00D62F3B">
        <w:rPr>
          <w:rStyle w:val="a3"/>
          <w:rFonts w:ascii="Times New Roman" w:hAnsi="Times New Roman" w:cs="Times New Roman"/>
          <w:b w:val="0"/>
          <w:color w:val="000000"/>
          <w:sz w:val="28"/>
          <w:szCs w:val="28"/>
        </w:rPr>
        <w:t>частной</w:t>
      </w:r>
      <w:r w:rsidRPr="00D62F3B">
        <w:rPr>
          <w:rStyle w:val="a3"/>
          <w:rFonts w:ascii="Times New Roman" w:hAnsi="Times New Roman" w:cs="Times New Roman"/>
          <w:color w:val="000000"/>
          <w:sz w:val="28"/>
          <w:szCs w:val="28"/>
        </w:rPr>
        <w:t> </w:t>
      </w:r>
      <w:r w:rsidRPr="00D62F3B">
        <w:rPr>
          <w:rFonts w:ascii="Times New Roman" w:hAnsi="Times New Roman" w:cs="Times New Roman"/>
          <w:sz w:val="28"/>
          <w:szCs w:val="28"/>
        </w:rPr>
        <w:t>формой собственности.</w:t>
      </w:r>
    </w:p>
    <w:p w:rsidR="00917D49" w:rsidRPr="00D62F3B" w:rsidRDefault="00917D49" w:rsidP="00D62F3B">
      <w:pPr>
        <w:pStyle w:val="a9"/>
        <w:spacing w:line="360" w:lineRule="auto"/>
        <w:ind w:firstLine="709"/>
        <w:jc w:val="both"/>
        <w:rPr>
          <w:rFonts w:ascii="Times New Roman" w:hAnsi="Times New Roman" w:cs="Times New Roman"/>
          <w:sz w:val="28"/>
          <w:szCs w:val="28"/>
        </w:rPr>
      </w:pP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xml:space="preserve">Личная форма собственности может преобразовываться в </w:t>
      </w:r>
      <w:proofErr w:type="gramStart"/>
      <w:r w:rsidRPr="00D62F3B">
        <w:rPr>
          <w:rFonts w:ascii="Times New Roman" w:hAnsi="Times New Roman" w:cs="Times New Roman"/>
          <w:sz w:val="28"/>
          <w:szCs w:val="28"/>
        </w:rPr>
        <w:t>частную</w:t>
      </w:r>
      <w:proofErr w:type="gramEnd"/>
      <w:r w:rsidRPr="00D62F3B">
        <w:rPr>
          <w:rFonts w:ascii="Times New Roman" w:hAnsi="Times New Roman" w:cs="Times New Roman"/>
          <w:sz w:val="28"/>
          <w:szCs w:val="28"/>
        </w:rPr>
        <w:t xml:space="preserve"> в процессе использования объекта собственности. Например, если легковой автомобиль, используется собственником для личных поездок на работу, в магазин или для отдыха с семьей, в наличии личная форма собственности. Но в том случае, когда автомобиль владельцем начинает использоваться в качестве такси с целью получения дохода, то этот автомобиль превращается </w:t>
      </w:r>
      <w:r w:rsidRPr="00D62F3B">
        <w:rPr>
          <w:rFonts w:ascii="Times New Roman" w:hAnsi="Times New Roman" w:cs="Times New Roman"/>
          <w:sz w:val="28"/>
          <w:szCs w:val="28"/>
        </w:rPr>
        <w:lastRenderedPageBreak/>
        <w:t>в средство производства и становится объектом частной собственности на средства производства.</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Экономисты марксистского направления различают трудовую и нетрудовую частную собственность на средства производства. Субъектами первого вида собственности являются фермеры, ремесленники, лица, занимающиеся индивидуальной трудовой деятельностью, то есть собственники, живущие своим трудом. Нетрудовой собственностью считается такая</w:t>
      </w:r>
      <w:r w:rsidR="008E2E8A">
        <w:rPr>
          <w:rFonts w:ascii="Times New Roman" w:hAnsi="Times New Roman" w:cs="Times New Roman"/>
          <w:sz w:val="28"/>
          <w:szCs w:val="28"/>
        </w:rPr>
        <w:t xml:space="preserve"> собственность</w:t>
      </w:r>
      <w:proofErr w:type="gramStart"/>
      <w:r w:rsidR="008E2E8A">
        <w:rPr>
          <w:rFonts w:ascii="Times New Roman" w:hAnsi="Times New Roman" w:cs="Times New Roman"/>
          <w:sz w:val="28"/>
          <w:szCs w:val="28"/>
        </w:rPr>
        <w:t xml:space="preserve"> </w:t>
      </w:r>
      <w:r w:rsidRPr="00D62F3B">
        <w:rPr>
          <w:rFonts w:ascii="Times New Roman" w:hAnsi="Times New Roman" w:cs="Times New Roman"/>
          <w:sz w:val="28"/>
          <w:szCs w:val="28"/>
        </w:rPr>
        <w:t>,</w:t>
      </w:r>
      <w:proofErr w:type="gramEnd"/>
      <w:r w:rsidRPr="00D62F3B">
        <w:rPr>
          <w:rFonts w:ascii="Times New Roman" w:hAnsi="Times New Roman" w:cs="Times New Roman"/>
          <w:sz w:val="28"/>
          <w:szCs w:val="28"/>
        </w:rPr>
        <w:t xml:space="preserve"> при которой средства производства, принадлежащие отдельным лицам, включаются в процесс производства при помощи рабочей силы, отчужденной от средств производства (наемных работников). В этом случае лица, отчужденные от сре</w:t>
      </w:r>
      <w:proofErr w:type="gramStart"/>
      <w:r w:rsidRPr="00D62F3B">
        <w:rPr>
          <w:rFonts w:ascii="Times New Roman" w:hAnsi="Times New Roman" w:cs="Times New Roman"/>
          <w:sz w:val="28"/>
          <w:szCs w:val="28"/>
        </w:rPr>
        <w:t>дств пр</w:t>
      </w:r>
      <w:proofErr w:type="gramEnd"/>
      <w:r w:rsidRPr="00D62F3B">
        <w:rPr>
          <w:rFonts w:ascii="Times New Roman" w:hAnsi="Times New Roman" w:cs="Times New Roman"/>
          <w:sz w:val="28"/>
          <w:szCs w:val="28"/>
        </w:rPr>
        <w:t>оизводства, находятся в экономической зависимости от собственников (зависимость в предоставлении рабочих мест, в оплате труда, в условиях труда).</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Объектами частной собственности могут выступать не только материальные ценности, но и результаты духовной и интеллектуальной деятельности человека (нематериальные активы).</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Style w:val="a3"/>
          <w:rFonts w:ascii="Times New Roman" w:hAnsi="Times New Roman" w:cs="Times New Roman"/>
          <w:b w:val="0"/>
          <w:i/>
          <w:color w:val="000000"/>
          <w:sz w:val="28"/>
          <w:szCs w:val="28"/>
        </w:rPr>
        <w:t>Коллективная собственность</w:t>
      </w:r>
      <w:r w:rsidRPr="00D62F3B">
        <w:rPr>
          <w:rStyle w:val="a3"/>
          <w:rFonts w:ascii="Times New Roman" w:hAnsi="Times New Roman" w:cs="Times New Roman"/>
          <w:color w:val="000000"/>
          <w:sz w:val="28"/>
          <w:szCs w:val="28"/>
        </w:rPr>
        <w:t> </w:t>
      </w:r>
      <w:r w:rsidRPr="00D62F3B">
        <w:rPr>
          <w:rFonts w:ascii="Times New Roman" w:hAnsi="Times New Roman" w:cs="Times New Roman"/>
          <w:sz w:val="28"/>
          <w:szCs w:val="28"/>
        </w:rPr>
        <w:t xml:space="preserve">означает, что имущество (материальные и нематериальные активы) принадлежат не одному человеку, а группе людей. Этот тип собственности реализуется в таких формах, как общинная, семейная, коллективная, муниципальная и государственная. К коллективной собственности относится, например, собственность садоводческих товариществ, собственность общественных организаций, собственность трудовых коллективов. Объектами собственности здесь распоряжаются по поручению членов товариществ и организаций выборные органы, а пользуются ими все члены товарищества или организации. </w:t>
      </w:r>
      <w:proofErr w:type="gramStart"/>
      <w:r w:rsidRPr="00D62F3B">
        <w:rPr>
          <w:rFonts w:ascii="Times New Roman" w:hAnsi="Times New Roman" w:cs="Times New Roman"/>
          <w:sz w:val="28"/>
          <w:szCs w:val="28"/>
        </w:rPr>
        <w:t>Муниципальная собственность - собственность населения, проживающего на территории муниципалитета (области, края, города, района, села).</w:t>
      </w:r>
      <w:proofErr w:type="gramEnd"/>
      <w:r w:rsidRPr="00D62F3B">
        <w:rPr>
          <w:rFonts w:ascii="Times New Roman" w:hAnsi="Times New Roman" w:cs="Times New Roman"/>
          <w:sz w:val="28"/>
          <w:szCs w:val="28"/>
        </w:rPr>
        <w:t xml:space="preserve"> А распоряжаются ею органы местной власти.</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xml:space="preserve">Государственная собственность на средства производства до начала 90-х годов составляла в России около 90% всей собственности в стране. В </w:t>
      </w:r>
      <w:r w:rsidRPr="00D62F3B">
        <w:rPr>
          <w:rFonts w:ascii="Times New Roman" w:hAnsi="Times New Roman" w:cs="Times New Roman"/>
          <w:sz w:val="28"/>
          <w:szCs w:val="28"/>
        </w:rPr>
        <w:lastRenderedPageBreak/>
        <w:t>соответствии с законодательством эта собственность считалась общенародной, но право владения и распоряжения объектами собственности фактически было предоставлено немногим представителям государственного бюрократического аппарата. Поэтому большинство народа не ощущало себя хозяевами объектов государственной собственности. То есть, происходило отчуждение собственников от объектов собственности: присвоение результатов производства, распределение и потребление произведенной продукции осуществлялось не каждым собственником на равных, а лишь административной элитой.</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xml:space="preserve">Можно сказать, что существует обратная связь между масштабами объекта собственности, количеством субъектов собственности и фактическими правами по использованию и распоряжению объектами собственности. Иначе говоря, с ростом масштабов собственности возрастает и отчуждение отдельных собственников с равными юридическими правами от объектов собственности. </w:t>
      </w:r>
      <w:proofErr w:type="gramStart"/>
      <w:r w:rsidRPr="00D62F3B">
        <w:rPr>
          <w:rFonts w:ascii="Times New Roman" w:hAnsi="Times New Roman" w:cs="Times New Roman"/>
          <w:sz w:val="28"/>
          <w:szCs w:val="28"/>
        </w:rPr>
        <w:t>Это</w:t>
      </w:r>
      <w:r w:rsidR="008E2E8A">
        <w:rPr>
          <w:rFonts w:ascii="Times New Roman" w:hAnsi="Times New Roman" w:cs="Times New Roman"/>
          <w:sz w:val="28"/>
          <w:szCs w:val="28"/>
        </w:rPr>
        <w:t xml:space="preserve"> наблюдается и при коллективной</w:t>
      </w:r>
      <w:r w:rsidRPr="00D62F3B">
        <w:rPr>
          <w:rFonts w:ascii="Times New Roman" w:hAnsi="Times New Roman" w:cs="Times New Roman"/>
          <w:sz w:val="28"/>
          <w:szCs w:val="28"/>
        </w:rPr>
        <w:t xml:space="preserve"> и, особенно, при государственной формах собственности, а также при акционерной форме собственности, которая относится к смешанной собственности.</w:t>
      </w:r>
      <w:proofErr w:type="gramEnd"/>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Style w:val="a3"/>
          <w:rFonts w:ascii="Times New Roman" w:hAnsi="Times New Roman" w:cs="Times New Roman"/>
          <w:b w:val="0"/>
          <w:i/>
          <w:color w:val="000000"/>
          <w:sz w:val="28"/>
          <w:szCs w:val="28"/>
        </w:rPr>
        <w:t>Смешанный</w:t>
      </w:r>
      <w:r w:rsidRPr="00D62F3B">
        <w:rPr>
          <w:rStyle w:val="a3"/>
          <w:rFonts w:ascii="Times New Roman" w:hAnsi="Times New Roman" w:cs="Times New Roman"/>
          <w:color w:val="000000"/>
          <w:sz w:val="28"/>
          <w:szCs w:val="28"/>
        </w:rPr>
        <w:t> </w:t>
      </w:r>
      <w:r w:rsidRPr="00D62F3B">
        <w:rPr>
          <w:rFonts w:ascii="Times New Roman" w:hAnsi="Times New Roman" w:cs="Times New Roman"/>
          <w:sz w:val="28"/>
          <w:szCs w:val="28"/>
        </w:rPr>
        <w:t xml:space="preserve">тип собственности образуется при сочетании двух типов - частной и общей. Выделение смешанного типа собственности возникло в силу того, что в экономической системе, как правило, не может существовать в чистом виде частная и общественная собственность. Например, собственность на рабочую силу является индивидуальной, на средства производства частной, на землю государственной, и все эти факторы производства соединены на одном предприятии. В данном случае в пределах одного объекта произошло взаимопроникновение и общее существование различных форм собственности. Совместная собственность создается на основе договора между субъектами собственности о правах и ответственности каждого за результаты финансовой деятельности, о распределении обязанностей по управлению совместной собственностью. С </w:t>
      </w:r>
      <w:r w:rsidRPr="00D62F3B">
        <w:rPr>
          <w:rFonts w:ascii="Times New Roman" w:hAnsi="Times New Roman" w:cs="Times New Roman"/>
          <w:sz w:val="28"/>
          <w:szCs w:val="28"/>
        </w:rPr>
        <w:lastRenderedPageBreak/>
        <w:t>одной стороны, частные владельцы, вкладывая свою долю капитала в "общий котел", сохраняют за собой:</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во-первых, право распоряжения своей долей собственности: они могут ее продавать, дарить, передавать в наследство;</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во-вторых, право получения доходов со своей доли собственности;</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в</w:t>
      </w:r>
      <w:r w:rsidR="008E2E8A">
        <w:rPr>
          <w:rFonts w:ascii="Times New Roman" w:hAnsi="Times New Roman" w:cs="Times New Roman"/>
          <w:sz w:val="28"/>
          <w:szCs w:val="28"/>
        </w:rPr>
        <w:t>-</w:t>
      </w:r>
      <w:r w:rsidRPr="00D62F3B">
        <w:rPr>
          <w:rFonts w:ascii="Times New Roman" w:hAnsi="Times New Roman" w:cs="Times New Roman"/>
          <w:sz w:val="28"/>
          <w:szCs w:val="28"/>
        </w:rPr>
        <w:t xml:space="preserve"> </w:t>
      </w:r>
      <w:r w:rsidR="008E2E8A">
        <w:rPr>
          <w:rFonts w:ascii="Times New Roman" w:hAnsi="Times New Roman" w:cs="Times New Roman"/>
          <w:sz w:val="28"/>
          <w:szCs w:val="28"/>
        </w:rPr>
        <w:t>т</w:t>
      </w:r>
      <w:r w:rsidRPr="00D62F3B">
        <w:rPr>
          <w:rFonts w:ascii="Times New Roman" w:hAnsi="Times New Roman" w:cs="Times New Roman"/>
          <w:sz w:val="28"/>
          <w:szCs w:val="28"/>
        </w:rPr>
        <w:t>ретьих, право управления общей собственностью в целях улучшения ее использования и получения больших доходов;</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в</w:t>
      </w:r>
      <w:r w:rsidR="008E2E8A">
        <w:rPr>
          <w:rFonts w:ascii="Times New Roman" w:hAnsi="Times New Roman" w:cs="Times New Roman"/>
          <w:sz w:val="28"/>
          <w:szCs w:val="28"/>
        </w:rPr>
        <w:t>-</w:t>
      </w:r>
      <w:r w:rsidRPr="00D62F3B">
        <w:rPr>
          <w:rFonts w:ascii="Times New Roman" w:hAnsi="Times New Roman" w:cs="Times New Roman"/>
          <w:sz w:val="28"/>
          <w:szCs w:val="28"/>
        </w:rPr>
        <w:t xml:space="preserve"> четвертых, право на получение части имущества при ликвидации общей совместной собственности в соответствии с долей вложенного капитала.</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С другой стороны, каждый отдельный совладелец не может самостоятельно распоряжаться всей совместной собственностью. Все решения по управлению совместной собственностью решают все совладельцы на собрании или сообща предоставляют право решать отдельные вопросы по управлению выборным органам и наемным управляющим.</w:t>
      </w:r>
    </w:p>
    <w:p w:rsidR="00917D49" w:rsidRPr="00D62F3B" w:rsidRDefault="00917D49"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xml:space="preserve">В связи с тем, что основой совместной собственности является частная собственность отдельных физических и юридических лиц, смешанный тип собственности называют также частной собственностью, хотя возможности владельцев капитала при смешанной собственности по управлению своей собственностью ограничены. Кроме того, в совместной собственности могут участвовать не только частные владельцы, но и государство, коллективные собственники и муниципалитеты. Поэтому, все-таки, следует разделять смешанный тип собственности </w:t>
      </w:r>
      <w:proofErr w:type="gramStart"/>
      <w:r w:rsidRPr="00D62F3B">
        <w:rPr>
          <w:rFonts w:ascii="Times New Roman" w:hAnsi="Times New Roman" w:cs="Times New Roman"/>
          <w:sz w:val="28"/>
          <w:szCs w:val="28"/>
        </w:rPr>
        <w:t>от</w:t>
      </w:r>
      <w:proofErr w:type="gramEnd"/>
      <w:r w:rsidRPr="00D62F3B">
        <w:rPr>
          <w:rFonts w:ascii="Times New Roman" w:hAnsi="Times New Roman" w:cs="Times New Roman"/>
          <w:sz w:val="28"/>
          <w:szCs w:val="28"/>
        </w:rPr>
        <w:t xml:space="preserve"> частной.</w:t>
      </w:r>
    </w:p>
    <w:p w:rsidR="00F25BF0" w:rsidRPr="00917D49" w:rsidRDefault="00F25BF0">
      <w:pPr>
        <w:rPr>
          <w:rFonts w:ascii="Times New Roman" w:hAnsi="Times New Roman" w:cs="Times New Roman"/>
          <w:sz w:val="28"/>
          <w:szCs w:val="28"/>
        </w:rPr>
      </w:pPr>
    </w:p>
    <w:p w:rsidR="00F25BF0" w:rsidRPr="00917D49" w:rsidRDefault="00F25BF0">
      <w:pPr>
        <w:rPr>
          <w:rFonts w:ascii="Times New Roman" w:hAnsi="Times New Roman" w:cs="Times New Roman"/>
          <w:sz w:val="28"/>
          <w:szCs w:val="28"/>
        </w:rPr>
      </w:pPr>
    </w:p>
    <w:p w:rsidR="00F25BF0" w:rsidRPr="00917D49" w:rsidRDefault="00F25BF0">
      <w:pPr>
        <w:rPr>
          <w:rFonts w:ascii="Times New Roman" w:hAnsi="Times New Roman" w:cs="Times New Roman"/>
          <w:sz w:val="28"/>
          <w:szCs w:val="28"/>
        </w:rPr>
      </w:pPr>
    </w:p>
    <w:p w:rsidR="00F25BF0" w:rsidRDefault="00F25BF0">
      <w:pPr>
        <w:rPr>
          <w:rFonts w:ascii="Times New Roman" w:hAnsi="Times New Roman" w:cs="Times New Roman"/>
          <w:sz w:val="28"/>
          <w:szCs w:val="28"/>
        </w:rPr>
      </w:pPr>
    </w:p>
    <w:p w:rsidR="00F25BF0" w:rsidRDefault="00F25BF0">
      <w:pPr>
        <w:rPr>
          <w:rFonts w:ascii="Times New Roman" w:hAnsi="Times New Roman" w:cs="Times New Roman"/>
          <w:sz w:val="28"/>
          <w:szCs w:val="28"/>
        </w:rPr>
      </w:pPr>
    </w:p>
    <w:p w:rsidR="00D62F3B" w:rsidRDefault="00D62F3B">
      <w:pPr>
        <w:rPr>
          <w:rFonts w:ascii="Times New Roman" w:hAnsi="Times New Roman" w:cs="Times New Roman"/>
          <w:sz w:val="28"/>
          <w:szCs w:val="28"/>
        </w:rPr>
      </w:pPr>
    </w:p>
    <w:p w:rsidR="00F25BF0" w:rsidRDefault="00F25BF0">
      <w:pPr>
        <w:rPr>
          <w:rFonts w:ascii="Times New Roman" w:hAnsi="Times New Roman" w:cs="Times New Roman"/>
          <w:sz w:val="28"/>
          <w:szCs w:val="28"/>
        </w:rPr>
      </w:pPr>
    </w:p>
    <w:p w:rsidR="00F25BF0" w:rsidRPr="0055303C" w:rsidRDefault="0055303C" w:rsidP="0055303C">
      <w:pPr>
        <w:rPr>
          <w:rFonts w:ascii="Times New Roman" w:hAnsi="Times New Roman" w:cs="Times New Roman"/>
          <w:sz w:val="32"/>
          <w:szCs w:val="32"/>
        </w:rPr>
      </w:pPr>
      <w:r>
        <w:rPr>
          <w:rFonts w:ascii="Times New Roman" w:hAnsi="Times New Roman" w:cs="Times New Roman"/>
          <w:sz w:val="32"/>
          <w:szCs w:val="32"/>
        </w:rPr>
        <w:t xml:space="preserve">1.3 </w:t>
      </w:r>
      <w:r w:rsidR="00CF70FA" w:rsidRPr="0055303C">
        <w:rPr>
          <w:rFonts w:ascii="Times New Roman" w:hAnsi="Times New Roman" w:cs="Times New Roman"/>
          <w:sz w:val="32"/>
          <w:szCs w:val="32"/>
        </w:rPr>
        <w:t>Виды собственности</w:t>
      </w:r>
      <w:r w:rsidR="00E9281E">
        <w:rPr>
          <w:rFonts w:ascii="Times New Roman" w:hAnsi="Times New Roman" w:cs="Times New Roman"/>
          <w:sz w:val="32"/>
          <w:szCs w:val="32"/>
        </w:rPr>
        <w:t xml:space="preserve"> </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Собственность — образование сложное и многомерное. Явления такого типа могут иметь не одну, а несколько форм. Исторически известны две формы собственности — общая и частная. Они различаются между собой уровнем обобществления, характером, формами и способами присвоения.</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xml:space="preserve">Между ними — сложное взаимоотношение. Однако, во-первых, у общей и частной собственности имеется единое сущностное </w:t>
      </w:r>
      <w:proofErr w:type="gramStart"/>
      <w:r w:rsidRPr="00D62F3B">
        <w:rPr>
          <w:rFonts w:ascii="Times New Roman" w:hAnsi="Times New Roman" w:cs="Times New Roman"/>
          <w:sz w:val="28"/>
          <w:szCs w:val="28"/>
        </w:rPr>
        <w:t>начало</w:t>
      </w:r>
      <w:proofErr w:type="gramEnd"/>
      <w:r w:rsidRPr="00D62F3B">
        <w:rPr>
          <w:rFonts w:ascii="Times New Roman" w:hAnsi="Times New Roman" w:cs="Times New Roman"/>
          <w:sz w:val="28"/>
          <w:szCs w:val="28"/>
        </w:rPr>
        <w:t xml:space="preserve"> и они относятся как разности, т.е. их различие не доведено до противоположности. Поэтому общая собственность может превратиться </w:t>
      </w:r>
      <w:proofErr w:type="gramStart"/>
      <w:r w:rsidRPr="00D62F3B">
        <w:rPr>
          <w:rFonts w:ascii="Times New Roman" w:hAnsi="Times New Roman" w:cs="Times New Roman"/>
          <w:sz w:val="28"/>
          <w:szCs w:val="28"/>
        </w:rPr>
        <w:t>в</w:t>
      </w:r>
      <w:proofErr w:type="gramEnd"/>
      <w:r w:rsidRPr="00D62F3B">
        <w:rPr>
          <w:rFonts w:ascii="Times New Roman" w:hAnsi="Times New Roman" w:cs="Times New Roman"/>
          <w:sz w:val="28"/>
          <w:szCs w:val="28"/>
        </w:rPr>
        <w:t xml:space="preserve"> частную, а частная — в общую. Во-вторых, собственность, отражая глубинные процессы экономической жизни общества, не может оставаться неизменной. Противоречия между частной и общей собственностью порождают различия уже внутри самой формы собственности. Так образуются различные виды частной и общественной собственности, через которые проявляется все многообразие их взаимосвязи.</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Рассмотрим более подробно виды частной и государственной собственности. Частная собственность составляет фундамент современной рыночной экономики. Собственники объектов частной собственности самостоятельно принимают основные экономические решения, обладают полной экономической свободой.</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Субъектами частной собственности являются граждане и (или) юридические лица. Объектом частной собственности может быть любое имущество. В условиях рыночной экономики верхний предел частной собственности количественно не может быть ограничен.</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xml:space="preserve">В настоящее время многие экономисты подразделяют частную собственность </w:t>
      </w:r>
      <w:proofErr w:type="gramStart"/>
      <w:r w:rsidRPr="00D62F3B">
        <w:rPr>
          <w:rFonts w:ascii="Times New Roman" w:hAnsi="Times New Roman" w:cs="Times New Roman"/>
          <w:sz w:val="28"/>
          <w:szCs w:val="28"/>
        </w:rPr>
        <w:t>на</w:t>
      </w:r>
      <w:proofErr w:type="gramEnd"/>
      <w:r w:rsidRPr="00D62F3B">
        <w:rPr>
          <w:rFonts w:ascii="Times New Roman" w:hAnsi="Times New Roman" w:cs="Times New Roman"/>
          <w:sz w:val="28"/>
          <w:szCs w:val="28"/>
        </w:rPr>
        <w:t xml:space="preserve"> индивидуальную и коллективную.</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lastRenderedPageBreak/>
        <w:t>Индивидуальная собственность — это такой вид собственности, когда право собственника на имущество принадлежит одному лицу.</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Предприятия, функционирующие на основе индивидуальной собственности, наиболее эффективны в сфере услуг (парикмахерские, кафе, ремонтные мастерские и т.п.). Как правило, такие юридические лица достаточно легко учредить, их собственники обладают значительной свободой действий. В то же время индивидуальные предприятия обладают и некоторыми недостатками: ограниченность финансовых средств, полная финансовая и юридическая ответственность и др.</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Коллективная собственность — это такая собственность, когда право собственности принадлежит группе лиц. Наиболее распространенными формами коллективной собственности являются кооперативная, партнерская и акционерная собственность.</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Кооперативная собственность возникает в результате денежных и имущественных взносов лиц (членов кооператива), доходов, полученных от реализации продукции. Распределение дохода осуществляется в соответствии с паем и трудовым вкладом членов кооператива.</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Партнерская форма коллективной собственности предполагает образование так называемого складочного капитала в виде денежных или иных добровольных взносов. Данный вид собственности также имеет свои преимущества и недостатки: предприятия не обладают более широкими финансовыми возможностями по сравнению с предприятиями индивидуальной формы собственности. Однако согласование интересов партнеров может быть противоречивым, что усложнит управление производством.</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Акционерная собственность — это такой вид коллективной собственности, которая образуется в результате выпуска и реализации акций.</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xml:space="preserve">Держатели акций относятся к субъектам акционерной формы собственности. Существуют организационные и финансовые сложности учреждения предприятий, функционирующих на акционерной </w:t>
      </w:r>
      <w:r w:rsidRPr="00D62F3B">
        <w:rPr>
          <w:rFonts w:ascii="Times New Roman" w:hAnsi="Times New Roman" w:cs="Times New Roman"/>
          <w:sz w:val="28"/>
          <w:szCs w:val="28"/>
        </w:rPr>
        <w:lastRenderedPageBreak/>
        <w:t>собственности. Они несут тяжесть двойного налогообложения, кроме того, возможны расхождения в функциях контроля и присвоения между управляющими компаниями.</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Государственная собственность — это имущество, принадлежащее на праве собственности государству. В Российской Федерации различают две формы государственной собственности:</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федеральная собственность (собственность РФ в целом);</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собственность субъектов РФ (республик, краев, областей, городов федерального назначения, автономных областей, автономных округов).</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 xml:space="preserve">Переход России к рынку вовсе не означает отмены государственной собственности. В качестве </w:t>
      </w:r>
      <w:proofErr w:type="gramStart"/>
      <w:r w:rsidRPr="00D62F3B">
        <w:rPr>
          <w:rFonts w:ascii="Times New Roman" w:hAnsi="Times New Roman" w:cs="Times New Roman"/>
          <w:sz w:val="28"/>
          <w:szCs w:val="28"/>
        </w:rPr>
        <w:t>равноправной</w:t>
      </w:r>
      <w:proofErr w:type="gramEnd"/>
      <w:r w:rsidRPr="00D62F3B">
        <w:rPr>
          <w:rFonts w:ascii="Times New Roman" w:hAnsi="Times New Roman" w:cs="Times New Roman"/>
          <w:sz w:val="28"/>
          <w:szCs w:val="28"/>
        </w:rPr>
        <w:t xml:space="preserve"> она существует во многих странах мира.</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Субъектами права собственности являются органы государственного управления. Объектом государственной собственности может быть любое имущество. В России в соответствии с п. 4 ст. 214 Гражданского кодекса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В Российской Федерации государственная собственность доминирует в таких отраслях, как энергетика, производство оборонной продукции, фундаментальная наука и др.</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К муниципальной собственности относится имущество, принадлежащее на праве собственности городским и сельским поселениям, а также муниципальным обра</w:t>
      </w:r>
      <w:r w:rsidR="00D62F3B">
        <w:rPr>
          <w:rFonts w:ascii="Times New Roman" w:hAnsi="Times New Roman" w:cs="Times New Roman"/>
          <w:sz w:val="28"/>
          <w:szCs w:val="28"/>
        </w:rPr>
        <w:t>зованиям</w:t>
      </w:r>
      <w:r w:rsidRPr="00D62F3B">
        <w:rPr>
          <w:rFonts w:ascii="Times New Roman" w:hAnsi="Times New Roman" w:cs="Times New Roman"/>
          <w:sz w:val="28"/>
          <w:szCs w:val="28"/>
        </w:rPr>
        <w:t>.</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Субъектами муниципальной собственности являются органы местного самоуправления. К объектам собственности относятся средства местного бюджета, жилой фонд, предприятия торговли и бытового обслуживания, транспорт, промышленные и иные предприятия, организации социальной среды и др.</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lastRenderedPageBreak/>
        <w:t>В современной экономике помимо основных форм собственности существуют и другие, производные формы собственности. К ним относятся собственность общественных и религиозных организаций, иностранная собственность, смешанная собственность, интеллектуальная собственность.</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Таким образом, современная рыночная экономика предполагает многообразие форм и видов собственности. Это многообразие позволяет более эффективно использовать преимущества той или иной собственности и в то же время корректировать возможные отрицательные социально-экономические последствия.</w:t>
      </w:r>
    </w:p>
    <w:p w:rsidR="00E9281E" w:rsidRPr="00D62F3B" w:rsidRDefault="00E9281E"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В России государственными органами статистики ведутся сбор и обработка информации о видах и формах собственности основных экономических агентов. Для этих целей используется Классификатор форм собственности, утвержденный постановлением Госкомстата РФ от 20 апреля 1993 г. Классификатор форм собственности предусматривает наличие в нашей стране различных форм собственности, включая иностранную и смешанную собственность с совместным российским и иностранным участием</w:t>
      </w:r>
    </w:p>
    <w:p w:rsidR="0055303C" w:rsidRPr="0055303C" w:rsidRDefault="0055303C" w:rsidP="00D62F3B">
      <w:pPr>
        <w:spacing w:line="360" w:lineRule="auto"/>
        <w:ind w:firstLine="709"/>
        <w:jc w:val="both"/>
        <w:rPr>
          <w:rFonts w:ascii="Times New Roman" w:hAnsi="Times New Roman" w:cs="Times New Roman"/>
          <w:sz w:val="28"/>
          <w:szCs w:val="28"/>
        </w:rPr>
      </w:pPr>
    </w:p>
    <w:p w:rsidR="00F25BF0" w:rsidRDefault="00F25BF0">
      <w:pPr>
        <w:rPr>
          <w:rFonts w:ascii="Times New Roman" w:hAnsi="Times New Roman" w:cs="Times New Roman"/>
          <w:sz w:val="28"/>
          <w:szCs w:val="28"/>
        </w:rPr>
      </w:pPr>
    </w:p>
    <w:p w:rsidR="00F25BF0" w:rsidRDefault="00F25BF0">
      <w:pPr>
        <w:rPr>
          <w:rFonts w:ascii="Times New Roman" w:hAnsi="Times New Roman" w:cs="Times New Roman"/>
          <w:sz w:val="28"/>
          <w:szCs w:val="28"/>
        </w:rPr>
      </w:pPr>
    </w:p>
    <w:p w:rsidR="00D62F3B" w:rsidRDefault="00D62F3B">
      <w:pPr>
        <w:rPr>
          <w:rFonts w:ascii="Times New Roman" w:hAnsi="Times New Roman" w:cs="Times New Roman"/>
          <w:sz w:val="28"/>
          <w:szCs w:val="28"/>
        </w:rPr>
      </w:pPr>
    </w:p>
    <w:p w:rsidR="00D62F3B" w:rsidRDefault="00D62F3B">
      <w:pPr>
        <w:rPr>
          <w:rFonts w:ascii="Times New Roman" w:hAnsi="Times New Roman" w:cs="Times New Roman"/>
          <w:sz w:val="28"/>
          <w:szCs w:val="28"/>
        </w:rPr>
      </w:pPr>
    </w:p>
    <w:p w:rsidR="00D62F3B" w:rsidRDefault="00D62F3B">
      <w:pPr>
        <w:rPr>
          <w:rFonts w:ascii="Times New Roman" w:hAnsi="Times New Roman" w:cs="Times New Roman"/>
          <w:sz w:val="28"/>
          <w:szCs w:val="28"/>
        </w:rPr>
      </w:pPr>
    </w:p>
    <w:p w:rsidR="00D62F3B" w:rsidRDefault="00D62F3B">
      <w:pPr>
        <w:rPr>
          <w:rFonts w:ascii="Times New Roman" w:hAnsi="Times New Roman" w:cs="Times New Roman"/>
          <w:sz w:val="28"/>
          <w:szCs w:val="28"/>
        </w:rPr>
      </w:pPr>
    </w:p>
    <w:p w:rsidR="00D62F3B" w:rsidRDefault="00D62F3B">
      <w:pPr>
        <w:rPr>
          <w:rFonts w:ascii="Times New Roman" w:hAnsi="Times New Roman" w:cs="Times New Roman"/>
          <w:sz w:val="28"/>
          <w:szCs w:val="28"/>
        </w:rPr>
      </w:pPr>
    </w:p>
    <w:p w:rsidR="00D62F3B" w:rsidRDefault="00D62F3B">
      <w:pPr>
        <w:rPr>
          <w:rFonts w:ascii="Times New Roman" w:hAnsi="Times New Roman" w:cs="Times New Roman"/>
          <w:sz w:val="28"/>
          <w:szCs w:val="28"/>
        </w:rPr>
      </w:pPr>
    </w:p>
    <w:p w:rsidR="00D62F3B" w:rsidRDefault="00D62F3B">
      <w:pPr>
        <w:rPr>
          <w:rFonts w:ascii="Times New Roman" w:hAnsi="Times New Roman" w:cs="Times New Roman"/>
          <w:sz w:val="28"/>
          <w:szCs w:val="28"/>
        </w:rPr>
      </w:pPr>
    </w:p>
    <w:p w:rsidR="00D62F3B" w:rsidRDefault="00D62F3B">
      <w:pPr>
        <w:rPr>
          <w:rFonts w:ascii="Times New Roman" w:hAnsi="Times New Roman" w:cs="Times New Roman"/>
          <w:sz w:val="28"/>
          <w:szCs w:val="28"/>
        </w:rPr>
      </w:pPr>
    </w:p>
    <w:p w:rsidR="00170B68" w:rsidRDefault="00170B68" w:rsidP="00170B68">
      <w:pPr>
        <w:rPr>
          <w:rFonts w:ascii="Times New Roman" w:hAnsi="Times New Roman" w:cs="Times New Roman"/>
          <w:sz w:val="28"/>
          <w:szCs w:val="28"/>
        </w:rPr>
      </w:pPr>
      <w:r>
        <w:rPr>
          <w:rFonts w:ascii="Times New Roman" w:hAnsi="Times New Roman" w:cs="Times New Roman"/>
          <w:sz w:val="28"/>
          <w:szCs w:val="28"/>
        </w:rPr>
        <w:lastRenderedPageBreak/>
        <w:t xml:space="preserve">Глава 2. </w:t>
      </w:r>
      <w:r w:rsidRPr="00170B68">
        <w:rPr>
          <w:rFonts w:ascii="Times New Roman" w:hAnsi="Times New Roman" w:cs="Times New Roman"/>
          <w:sz w:val="32"/>
          <w:szCs w:val="32"/>
        </w:rPr>
        <w:t>Правовое регулирование порядка возникновения и прекращения прав собственности</w:t>
      </w:r>
    </w:p>
    <w:p w:rsidR="00170B68" w:rsidRDefault="00170B68" w:rsidP="00170B68">
      <w:pPr>
        <w:rPr>
          <w:rFonts w:ascii="Times New Roman" w:hAnsi="Times New Roman" w:cs="Times New Roman"/>
          <w:sz w:val="28"/>
          <w:szCs w:val="28"/>
        </w:rPr>
      </w:pPr>
      <w:r>
        <w:rPr>
          <w:rFonts w:ascii="Times New Roman" w:hAnsi="Times New Roman" w:cs="Times New Roman"/>
          <w:sz w:val="28"/>
          <w:szCs w:val="28"/>
        </w:rPr>
        <w:t xml:space="preserve">2.1 </w:t>
      </w:r>
      <w:r w:rsidRPr="00170B68">
        <w:rPr>
          <w:rFonts w:ascii="Times New Roman" w:hAnsi="Times New Roman" w:cs="Times New Roman"/>
          <w:sz w:val="32"/>
          <w:szCs w:val="32"/>
        </w:rPr>
        <w:t>Порядок возникновения</w:t>
      </w:r>
      <w:r w:rsidR="00903A35">
        <w:rPr>
          <w:rFonts w:ascii="Times New Roman" w:hAnsi="Times New Roman" w:cs="Times New Roman"/>
          <w:sz w:val="32"/>
          <w:szCs w:val="32"/>
        </w:rPr>
        <w:t xml:space="preserve"> прав собственности</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Основания возникновения права собственности являются те юридические факты, с которыми закон связывает возникновение этого права. Для приобретения права собственности необходимо существование вещи (имущества), которая может быть собственностью данного лица, выражение его воли иметь в собственности эту вещь и другие предусмотренные законом обстоятельства.</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Способы возникновения права собственности принято разделять на первоначальные и производные.</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Первоначальные способы характеризуются тем, что право собственности возникает (устанавливается) либо впервые, либо независимо от воли прежнего собственника. К ним относятся следующие основания:</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1. Приобретение права собственности на вновь созданную вещь. Вновь создаваемое недвижимое имущество (ст. 219 ГК РФ).</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2. Приобретение права собственности на плоды, продукцию, доходы, полученные в результате использования имущества.</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3. Приобретение права собственности в результате переработки</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если иное не предусмотрено договором, право собственности на новую движимую вещь приобретается собственником материалов;</w:t>
      </w:r>
      <w:r w:rsidRPr="00D62F3B">
        <w:rPr>
          <w:rFonts w:ascii="Times New Roman" w:hAnsi="Times New Roman" w:cs="Times New Roman"/>
          <w:sz w:val="28"/>
          <w:szCs w:val="28"/>
        </w:rPr>
        <w:br/>
        <w:t>если стоимость переработки вещи значительно превышает стоимость материалов, то собственником является переработчик, если он действовал добросовестно и осуществлял эту работу для себя (ст. 220 ГК РФ).</w:t>
      </w:r>
      <w:r w:rsidRPr="00D62F3B">
        <w:rPr>
          <w:rFonts w:ascii="Times New Roman" w:hAnsi="Times New Roman" w:cs="Times New Roman"/>
          <w:sz w:val="28"/>
          <w:szCs w:val="28"/>
        </w:rPr>
        <w:br/>
        <w:t>4. Обращение в собственность общедоступных для сбора вещей (сбор ягод, лов рыбы и др.) (ст. 221 ГК РФ).</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5. Приобретение права собственности на бесхозяйное имущество (вещи, от которых собственник отказался, находка, безнадзорные животные, клад) (ст. 225 – 235 ГК РФ).</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lastRenderedPageBreak/>
        <w:t>6. Приобретение права собственности в результате приобретатель</w:t>
      </w:r>
      <w:r w:rsidR="008E2E8A">
        <w:rPr>
          <w:rFonts w:ascii="Times New Roman" w:hAnsi="Times New Roman" w:cs="Times New Roman"/>
          <w:sz w:val="28"/>
          <w:szCs w:val="28"/>
        </w:rPr>
        <w:t>ско</w:t>
      </w:r>
      <w:r w:rsidRPr="00D62F3B">
        <w:rPr>
          <w:rFonts w:ascii="Times New Roman" w:hAnsi="Times New Roman" w:cs="Times New Roman"/>
          <w:sz w:val="28"/>
          <w:szCs w:val="28"/>
        </w:rPr>
        <w:t>й давности: если лицо не является собственником, но добросовестно, открыто и непрерывно владеет имуществом как своим (недвижимым – в течение 15 лет, иным – в течение 5 лет). До истечения указанных сроков это лицо пользуется защитой своего владения от всех иных лиц (ст. 231 ГК РФ).</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7. Приобретение права собственности на самовольную постройку может быть признано судом, если участок в установленном порядке будет предоставлен под возведенную постройку (ст. 222 ГК РФ).</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Производными признаются основания, связанные с переходом вещи (имущества) из собственности одного субъекта к другому, на основе правопреемства или волеизъявления предшествующего собственника, являясь результатом договора, односторонней сделкой.</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К ним относятся следующие основания:</w:t>
      </w:r>
    </w:p>
    <w:p w:rsidR="00903A35" w:rsidRPr="00D62F3B" w:rsidRDefault="00903A35" w:rsidP="00D62F3B">
      <w:pPr>
        <w:pStyle w:val="a9"/>
        <w:spacing w:line="360" w:lineRule="auto"/>
        <w:ind w:firstLine="709"/>
        <w:jc w:val="both"/>
        <w:rPr>
          <w:rFonts w:ascii="Times New Roman" w:hAnsi="Times New Roman" w:cs="Times New Roman"/>
          <w:sz w:val="28"/>
          <w:szCs w:val="28"/>
        </w:rPr>
      </w:pPr>
      <w:r w:rsidRPr="00D62F3B">
        <w:rPr>
          <w:rFonts w:ascii="Times New Roman" w:hAnsi="Times New Roman" w:cs="Times New Roman"/>
          <w:sz w:val="28"/>
          <w:szCs w:val="28"/>
        </w:rPr>
        <w:t>Приобретение права собственности по договору купли-продажи, мены, дарения или в результате иной сделки об отчуждении имущества.</w:t>
      </w:r>
      <w:r w:rsidRPr="00D62F3B">
        <w:rPr>
          <w:rFonts w:ascii="Times New Roman" w:hAnsi="Times New Roman" w:cs="Times New Roman"/>
          <w:sz w:val="28"/>
          <w:szCs w:val="28"/>
        </w:rPr>
        <w:br/>
        <w:t>Приобретение права собственности на имущество юридического лица при его реорганизации.</w:t>
      </w:r>
      <w:r w:rsidRPr="00D62F3B">
        <w:rPr>
          <w:rFonts w:ascii="Times New Roman" w:hAnsi="Times New Roman" w:cs="Times New Roman"/>
          <w:sz w:val="28"/>
          <w:szCs w:val="28"/>
        </w:rPr>
        <w:br/>
        <w:t>Наследование по завещанию или закону.</w:t>
      </w:r>
      <w:r w:rsidRPr="00D62F3B">
        <w:rPr>
          <w:rFonts w:ascii="Times New Roman" w:hAnsi="Times New Roman" w:cs="Times New Roman"/>
          <w:sz w:val="28"/>
          <w:szCs w:val="28"/>
        </w:rPr>
        <w:br/>
        <w:t>Приобретение права собственности членом жилищного, гаражного или иного потребительского кооператива на соответствующее помещение после внесения всей суммы паевого взноса.</w:t>
      </w:r>
    </w:p>
    <w:p w:rsidR="00170B68" w:rsidRPr="00D62F3B" w:rsidRDefault="00170B68" w:rsidP="00D62F3B">
      <w:pPr>
        <w:pStyle w:val="a9"/>
        <w:spacing w:line="360" w:lineRule="auto"/>
        <w:ind w:firstLine="709"/>
        <w:jc w:val="both"/>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170B68"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lastRenderedPageBreak/>
        <w:t>2.2 Порядок прекращения прав собственности</w:t>
      </w:r>
    </w:p>
    <w:p w:rsidR="00903A35" w:rsidRPr="00453E38" w:rsidRDefault="00903A35" w:rsidP="00453E38">
      <w:pPr>
        <w:pStyle w:val="a9"/>
        <w:spacing w:line="360" w:lineRule="auto"/>
        <w:ind w:firstLine="709"/>
        <w:jc w:val="both"/>
        <w:rPr>
          <w:rFonts w:ascii="Times New Roman" w:hAnsi="Times New Roman" w:cs="Times New Roman"/>
          <w:sz w:val="28"/>
          <w:szCs w:val="28"/>
        </w:rPr>
      </w:pP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Основания прекращения права собственности можно разделить на следующие виды (ст. 235 ГК РФ):</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1) прекращение права собственности по воле собственника путем передачи этого права другим лицам (по договорам купли-продажи, поставки, дарения и др.) либо путем отказа от права собственности. До приобретения права собственности на вещь, от которой отказался ее прежний владелец, другим лицом права и обязанности первоначального собственника не прекращаются. Это означает возможность не только возврата данной вещи прежнему собственнику (поскольку он и так не утратил на нее своего права), но и возложения на него ответственности, например, за причиненный данной вещью вред (если выброшенная собственником вещь обладала какими-либо вредоносными свойствами, например, старый холодильник, машина);</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2) прекращение права собственности в результате событий: смерти собственника, гибели или уничтожения имущества вследствие стихийных бедствий, пожаров, аварий и других непредвиденных обстоятельств;</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В случае гибели вещи подразумевается, что это произошло при отсутствии чьей-либо вины, в силу случайных причин или действия непреодолимой силы, за результаты которых никто, как правило, не отвечает. Тогда риск утраты имущества по общему правилу лежит на самом собственнике. Если же вещь уничтожена по вине иных (третьих) лиц, они несут перед собственником имущественную ответственность за причинение вреда;</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 xml:space="preserve">3) прекращение права собственности вследствие принудительного изъятия у собственника имущества производится по конкретным основаниям, которые предусмотрены законодательством. При этом перечень таких случаев сформулирован исчерпывающим образом, не допускающим его расширения даже иным законом. В этом состоит одна из важных гарантий прав собственника. Конкретные основания изъятия имущества у </w:t>
      </w:r>
      <w:r w:rsidRPr="00453E38">
        <w:rPr>
          <w:rFonts w:ascii="Times New Roman" w:hAnsi="Times New Roman" w:cs="Times New Roman"/>
          <w:sz w:val="28"/>
          <w:szCs w:val="28"/>
        </w:rPr>
        <w:lastRenderedPageBreak/>
        <w:t>собственника помимо его воли и в этих случаях должны быть прямо предусмотрены законом.</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Изъятие имущества у собственника в названных случаях по общему правилу производится на возмездных основаниях, т. е. с компенсацией собственнику стоимости изымаемой вещи (вещей). Сюда относятся:</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отчуждение имущества, которое не может принадлежать данному лицу в силу запрета, имеющегося в законе;</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отчуждение недвижимости в связи с изъятием земельного участка;</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 xml:space="preserve">выкуп бесхозяйственно </w:t>
      </w:r>
      <w:proofErr w:type="spellStart"/>
      <w:r w:rsidRPr="00453E38">
        <w:rPr>
          <w:rFonts w:ascii="Times New Roman" w:hAnsi="Times New Roman" w:cs="Times New Roman"/>
          <w:sz w:val="28"/>
          <w:szCs w:val="28"/>
        </w:rPr>
        <w:t>содержимых</w:t>
      </w:r>
      <w:proofErr w:type="spellEnd"/>
      <w:r w:rsidRPr="00453E38">
        <w:rPr>
          <w:rFonts w:ascii="Times New Roman" w:hAnsi="Times New Roman" w:cs="Times New Roman"/>
          <w:sz w:val="28"/>
          <w:szCs w:val="28"/>
        </w:rPr>
        <w:t xml:space="preserve"> культурных ценностей;</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выкуп домашних животных при ненадлежащем обращении с ними;</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реквизиция;</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 xml:space="preserve">выплата компенсации участнику долевой собственности взамен причитающейся ему части общего имущества при ее </w:t>
      </w:r>
      <w:proofErr w:type="gramStart"/>
      <w:r w:rsidRPr="00453E38">
        <w:rPr>
          <w:rFonts w:ascii="Times New Roman" w:hAnsi="Times New Roman" w:cs="Times New Roman"/>
          <w:sz w:val="28"/>
          <w:szCs w:val="28"/>
        </w:rPr>
        <w:t>несоразмерности</w:t>
      </w:r>
      <w:proofErr w:type="gramEnd"/>
      <w:r w:rsidRPr="00453E38">
        <w:rPr>
          <w:rFonts w:ascii="Times New Roman" w:hAnsi="Times New Roman" w:cs="Times New Roman"/>
          <w:sz w:val="28"/>
          <w:szCs w:val="28"/>
        </w:rPr>
        <w:t xml:space="preserve"> выделяемой доле;</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приобретение права собственности на недвижимость по решению суда в случаях невозможности сноса здания иди сооружения, находящихся на чужом земельном участке;</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выкуп земельного участка для государственных или муниципальных нужд в соответствии с решением суда;</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изъятие у собственника земельного участка, используемого им с грубым нарушением им предписаний законодательства;</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 xml:space="preserve">продажа с публичных торгов по решению суда бесхозяйственно содержимого жилого помещения; </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национализация имущества собственников в силу принятия специального закона.</w:t>
      </w:r>
    </w:p>
    <w:p w:rsidR="00903A35" w:rsidRPr="00453E38" w:rsidRDefault="00903A35"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 xml:space="preserve">Закон допускает безвозмездное изъятие у собственника принадлежащего ему имущества помимо его воли, при обращении взыскания на имущество собственника по его обязательствам путем конфискации </w:t>
      </w:r>
      <w:proofErr w:type="spellStart"/>
      <w:r w:rsidRPr="00453E38">
        <w:rPr>
          <w:rFonts w:ascii="Times New Roman" w:hAnsi="Times New Roman" w:cs="Times New Roman"/>
          <w:sz w:val="28"/>
          <w:szCs w:val="28"/>
        </w:rPr>
        <w:t>имущества</w:t>
      </w:r>
      <w:proofErr w:type="gramStart"/>
      <w:r w:rsidRPr="00453E38">
        <w:rPr>
          <w:rFonts w:ascii="Times New Roman" w:hAnsi="Times New Roman" w:cs="Times New Roman"/>
          <w:sz w:val="28"/>
          <w:szCs w:val="28"/>
        </w:rPr>
        <w:t>.О</w:t>
      </w:r>
      <w:proofErr w:type="gramEnd"/>
      <w:r w:rsidRPr="00453E38">
        <w:rPr>
          <w:rFonts w:ascii="Times New Roman" w:hAnsi="Times New Roman" w:cs="Times New Roman"/>
          <w:sz w:val="28"/>
          <w:szCs w:val="28"/>
        </w:rPr>
        <w:t>собый</w:t>
      </w:r>
      <w:proofErr w:type="spellEnd"/>
      <w:r w:rsidRPr="00453E38">
        <w:rPr>
          <w:rFonts w:ascii="Times New Roman" w:hAnsi="Times New Roman" w:cs="Times New Roman"/>
          <w:sz w:val="28"/>
          <w:szCs w:val="28"/>
        </w:rPr>
        <w:t xml:space="preserve"> случай прекращения права собственности представляет собой приватизация государственного и муниципального имущества. Она </w:t>
      </w:r>
      <w:r w:rsidRPr="00453E38">
        <w:rPr>
          <w:rFonts w:ascii="Times New Roman" w:hAnsi="Times New Roman" w:cs="Times New Roman"/>
          <w:sz w:val="28"/>
          <w:szCs w:val="28"/>
        </w:rPr>
        <w:lastRenderedPageBreak/>
        <w:t>распространяется только на имущество, находящееся в государственной и муниципальной собственности, т. е. предназначена лишь для публичных, а не частных собственников, и уже в силу этого не может рассматриваться в качестве общего основания прекращения права собственности. Вместе с тем она всегда становится основанием возникновения права частной собственности (граждан и юридических лиц). Наконец, она может производиться только в порядке, предусмотренном законами о приватизации, а не общим гражданским законодательством.</w:t>
      </w: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6B34CE" w:rsidRDefault="006B34CE" w:rsidP="00903A35">
      <w:pPr>
        <w:rPr>
          <w:rFonts w:ascii="Times New Roman" w:hAnsi="Times New Roman" w:cs="Times New Roman"/>
          <w:sz w:val="28"/>
          <w:szCs w:val="28"/>
        </w:rPr>
      </w:pPr>
    </w:p>
    <w:p w:rsidR="00903A35" w:rsidRDefault="00903A35" w:rsidP="00903A35">
      <w:pPr>
        <w:rPr>
          <w:rFonts w:ascii="Times New Roman" w:hAnsi="Times New Roman" w:cs="Times New Roman"/>
          <w:sz w:val="28"/>
          <w:szCs w:val="28"/>
        </w:rPr>
      </w:pPr>
      <w:r>
        <w:rPr>
          <w:rFonts w:ascii="Times New Roman" w:hAnsi="Times New Roman" w:cs="Times New Roman"/>
          <w:sz w:val="28"/>
          <w:szCs w:val="28"/>
        </w:rPr>
        <w:lastRenderedPageBreak/>
        <w:t>Глава 3. Обзор судебной практики</w:t>
      </w:r>
    </w:p>
    <w:p w:rsidR="00B27EBD" w:rsidRDefault="00B27EBD" w:rsidP="00C81869">
      <w:pPr>
        <w:ind w:firstLine="709"/>
        <w:rPr>
          <w:rFonts w:ascii="Times New Roman" w:hAnsi="Times New Roman" w:cs="Times New Roman"/>
          <w:sz w:val="28"/>
          <w:szCs w:val="28"/>
        </w:rPr>
      </w:pPr>
      <w:r w:rsidRPr="00B27EBD">
        <w:rPr>
          <w:rFonts w:ascii="Times New Roman" w:hAnsi="Times New Roman" w:cs="Times New Roman"/>
          <w:sz w:val="28"/>
          <w:szCs w:val="28"/>
        </w:rPr>
        <w:t> </w:t>
      </w:r>
      <w:r w:rsidR="00C81869">
        <w:rPr>
          <w:rFonts w:ascii="Times New Roman" w:hAnsi="Times New Roman" w:cs="Times New Roman"/>
          <w:sz w:val="28"/>
          <w:szCs w:val="28"/>
        </w:rPr>
        <w:t>Пример областного суда Челябинской области о п</w:t>
      </w:r>
      <w:r w:rsidR="006B34CE">
        <w:rPr>
          <w:rFonts w:ascii="Times New Roman" w:hAnsi="Times New Roman" w:cs="Times New Roman"/>
          <w:sz w:val="28"/>
          <w:szCs w:val="28"/>
        </w:rPr>
        <w:t>ризнание права собственности</w:t>
      </w:r>
    </w:p>
    <w:p w:rsidR="00453E38" w:rsidRPr="00453E38" w:rsidRDefault="00453E38"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 xml:space="preserve">Согласно </w:t>
      </w:r>
      <w:proofErr w:type="gramStart"/>
      <w:r w:rsidRPr="00453E38">
        <w:rPr>
          <w:rFonts w:ascii="Times New Roman" w:hAnsi="Times New Roman" w:cs="Times New Roman"/>
          <w:sz w:val="28"/>
          <w:szCs w:val="28"/>
        </w:rPr>
        <w:t>ч</w:t>
      </w:r>
      <w:proofErr w:type="gramEnd"/>
      <w:r w:rsidRPr="00453E38">
        <w:rPr>
          <w:rFonts w:ascii="Times New Roman" w:hAnsi="Times New Roman" w:cs="Times New Roman"/>
          <w:sz w:val="28"/>
          <w:szCs w:val="28"/>
        </w:rPr>
        <w:t>. 1 ст. 234 Гражданского кодекса Российской Федерации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w:t>
      </w:r>
      <w:proofErr w:type="spellStart"/>
      <w:r w:rsidRPr="00453E38">
        <w:rPr>
          <w:rFonts w:ascii="Times New Roman" w:hAnsi="Times New Roman" w:cs="Times New Roman"/>
          <w:sz w:val="28"/>
          <w:szCs w:val="28"/>
        </w:rPr>
        <w:t>приобретательная</w:t>
      </w:r>
      <w:proofErr w:type="spellEnd"/>
      <w:r w:rsidRPr="00453E38">
        <w:rPr>
          <w:rFonts w:ascii="Times New Roman" w:hAnsi="Times New Roman" w:cs="Times New Roman"/>
          <w:sz w:val="28"/>
          <w:szCs w:val="28"/>
        </w:rPr>
        <w:t xml:space="preserve"> давность).</w:t>
      </w:r>
    </w:p>
    <w:p w:rsidR="00453E38" w:rsidRPr="00453E38" w:rsidRDefault="00453E38"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 xml:space="preserve">Право собственности на недвижимое и иное имущество, подлежащее государственной регистрации, возникает у лица, приобретшего это имущество в силу </w:t>
      </w:r>
      <w:proofErr w:type="spellStart"/>
      <w:r w:rsidRPr="00453E38">
        <w:rPr>
          <w:rFonts w:ascii="Times New Roman" w:hAnsi="Times New Roman" w:cs="Times New Roman"/>
          <w:sz w:val="28"/>
          <w:szCs w:val="28"/>
        </w:rPr>
        <w:t>приобретательной</w:t>
      </w:r>
      <w:proofErr w:type="spellEnd"/>
      <w:r w:rsidRPr="00453E38">
        <w:rPr>
          <w:rFonts w:ascii="Times New Roman" w:hAnsi="Times New Roman" w:cs="Times New Roman"/>
          <w:sz w:val="28"/>
          <w:szCs w:val="28"/>
        </w:rPr>
        <w:t xml:space="preserve"> давности, с момента такой регистрации.</w:t>
      </w:r>
    </w:p>
    <w:p w:rsidR="00453E38" w:rsidRPr="00453E38" w:rsidRDefault="00453E38"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В силу ст. 11 Федерального закона «О введении в действие части первой Гражданского кодекса Российской Федерации» действие статьи 234 Кодекса (</w:t>
      </w:r>
      <w:proofErr w:type="spellStart"/>
      <w:r w:rsidRPr="00453E38">
        <w:rPr>
          <w:rFonts w:ascii="Times New Roman" w:hAnsi="Times New Roman" w:cs="Times New Roman"/>
          <w:sz w:val="28"/>
          <w:szCs w:val="28"/>
        </w:rPr>
        <w:t>приобретательная</w:t>
      </w:r>
      <w:proofErr w:type="spellEnd"/>
      <w:r w:rsidRPr="00453E38">
        <w:rPr>
          <w:rFonts w:ascii="Times New Roman" w:hAnsi="Times New Roman" w:cs="Times New Roman"/>
          <w:sz w:val="28"/>
          <w:szCs w:val="28"/>
        </w:rPr>
        <w:t xml:space="preserve"> давность) распространяется и на случаи, когда владение имуществом началось до 1 января 1995 года и продолжается в момент введения в действие части первой Кодекса.</w:t>
      </w:r>
    </w:p>
    <w:p w:rsidR="00453E38" w:rsidRPr="00453E38" w:rsidRDefault="00453E38"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 xml:space="preserve">Совокупность всех перечисленных в статье 234 ГК РФ условий (добросовестность, открытость и непрерывность владения как своим собственным недвижимым имуществом в течение пятнадцати лет) является основанием для приобретения права собственности на это имущество в силу </w:t>
      </w:r>
      <w:proofErr w:type="spellStart"/>
      <w:r w:rsidRPr="00453E38">
        <w:rPr>
          <w:rFonts w:ascii="Times New Roman" w:hAnsi="Times New Roman" w:cs="Times New Roman"/>
          <w:sz w:val="28"/>
          <w:szCs w:val="28"/>
        </w:rPr>
        <w:t>приобретательной</w:t>
      </w:r>
      <w:proofErr w:type="spellEnd"/>
      <w:r w:rsidRPr="00453E38">
        <w:rPr>
          <w:rFonts w:ascii="Times New Roman" w:hAnsi="Times New Roman" w:cs="Times New Roman"/>
          <w:sz w:val="28"/>
          <w:szCs w:val="28"/>
        </w:rPr>
        <w:t xml:space="preserve"> давности.</w:t>
      </w:r>
    </w:p>
    <w:p w:rsidR="00453E38" w:rsidRPr="00453E38" w:rsidRDefault="00453E38" w:rsidP="00453E38">
      <w:pPr>
        <w:pStyle w:val="a9"/>
        <w:spacing w:line="360" w:lineRule="auto"/>
        <w:ind w:firstLine="709"/>
        <w:jc w:val="both"/>
        <w:rPr>
          <w:rFonts w:ascii="Times New Roman" w:hAnsi="Times New Roman" w:cs="Times New Roman"/>
          <w:sz w:val="28"/>
          <w:szCs w:val="28"/>
        </w:rPr>
      </w:pPr>
      <w:proofErr w:type="gramStart"/>
      <w:r w:rsidRPr="00453E38">
        <w:rPr>
          <w:rFonts w:ascii="Times New Roman" w:hAnsi="Times New Roman" w:cs="Times New Roman"/>
          <w:sz w:val="28"/>
          <w:szCs w:val="28"/>
        </w:rPr>
        <w:t xml:space="preserve">Согласно п. 15 постановления Пленума Верховного Суда РФ № 10, Пленума ВАС РФ № 22 от 29.04.2010 «О некоторых вопросах, возникающих в судебной практике при разрешении споров, связанных с защитой права собственности и других вещных прав» при разрешении споров, связанных с возникновением права собственности в силу </w:t>
      </w:r>
      <w:proofErr w:type="spellStart"/>
      <w:r w:rsidRPr="00453E38">
        <w:rPr>
          <w:rFonts w:ascii="Times New Roman" w:hAnsi="Times New Roman" w:cs="Times New Roman"/>
          <w:sz w:val="28"/>
          <w:szCs w:val="28"/>
        </w:rPr>
        <w:t>приобретательной</w:t>
      </w:r>
      <w:proofErr w:type="spellEnd"/>
      <w:r w:rsidRPr="00453E38">
        <w:rPr>
          <w:rFonts w:ascii="Times New Roman" w:hAnsi="Times New Roman" w:cs="Times New Roman"/>
          <w:sz w:val="28"/>
          <w:szCs w:val="28"/>
        </w:rPr>
        <w:t xml:space="preserve"> давности, судам необходимо учитывать следующее: давностное владение является добросовестным, если лицо, получая владение, не знало</w:t>
      </w:r>
      <w:proofErr w:type="gramEnd"/>
      <w:r w:rsidRPr="00453E38">
        <w:rPr>
          <w:rFonts w:ascii="Times New Roman" w:hAnsi="Times New Roman" w:cs="Times New Roman"/>
          <w:sz w:val="28"/>
          <w:szCs w:val="28"/>
        </w:rPr>
        <w:t xml:space="preserve"> и не должно было знать об отсутствии основания возникновения у него права собственности; </w:t>
      </w:r>
      <w:r w:rsidRPr="00453E38">
        <w:rPr>
          <w:rFonts w:ascii="Times New Roman" w:hAnsi="Times New Roman" w:cs="Times New Roman"/>
          <w:sz w:val="28"/>
          <w:szCs w:val="28"/>
        </w:rPr>
        <w:lastRenderedPageBreak/>
        <w:t xml:space="preserve">давностное владение признается открытым, если лицо не скрывает факта нахождения имущества в его владении. Принятие обычных мер по обеспечению сохранности имущества не свидетельствует о сокрытии этого имущества; давностное владение признается непрерывным, если оно не прекращалось в течение всего срока </w:t>
      </w:r>
      <w:proofErr w:type="spellStart"/>
      <w:r w:rsidRPr="00453E38">
        <w:rPr>
          <w:rFonts w:ascii="Times New Roman" w:hAnsi="Times New Roman" w:cs="Times New Roman"/>
          <w:sz w:val="28"/>
          <w:szCs w:val="28"/>
        </w:rPr>
        <w:t>приобретательной</w:t>
      </w:r>
      <w:proofErr w:type="spellEnd"/>
      <w:r w:rsidRPr="00453E38">
        <w:rPr>
          <w:rFonts w:ascii="Times New Roman" w:hAnsi="Times New Roman" w:cs="Times New Roman"/>
          <w:sz w:val="28"/>
          <w:szCs w:val="28"/>
        </w:rPr>
        <w:t xml:space="preserve"> давности. В случае удовлетворения иска давностного владельца об истребовании имущества из чужого незаконного владения имевшая место ранее временная утрата им владения спорным имуществом перерывом давностного владения не считается. Передача давностным владельцем имущества во временное владение другого лица не прерывает давностного владения. Не наступает перерыв давностного владения также в том случае, если новый владелец имущества является сингулярным или универсальным правопреемником предыдущего владельца (пункт 3 статьи 234 ГК РФ); владение имуществом как своим собственным означает владение не по договору. По этой причине статья 234 ГК РФ не подлежит применению в случаях, когда владение имуществом осуществляется на основании договорных обязательств (аренды, хранения, безвозмездного пользования и т.п.).</w:t>
      </w:r>
    </w:p>
    <w:p w:rsidR="00453E38" w:rsidRPr="00453E38" w:rsidRDefault="00453E38"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t xml:space="preserve">Если гражданин добросовестно, открыто и непрерывно владеет жилым домом в течение срока </w:t>
      </w:r>
      <w:proofErr w:type="spellStart"/>
      <w:r w:rsidRPr="00453E38">
        <w:rPr>
          <w:rFonts w:ascii="Times New Roman" w:hAnsi="Times New Roman" w:cs="Times New Roman"/>
          <w:sz w:val="28"/>
          <w:szCs w:val="28"/>
        </w:rPr>
        <w:t>приобретательной</w:t>
      </w:r>
      <w:proofErr w:type="spellEnd"/>
      <w:r w:rsidRPr="00453E38">
        <w:rPr>
          <w:rFonts w:ascii="Times New Roman" w:hAnsi="Times New Roman" w:cs="Times New Roman"/>
          <w:sz w:val="28"/>
          <w:szCs w:val="28"/>
        </w:rPr>
        <w:t xml:space="preserve"> давности, он имеет право обратиться в суд для признания права собственности на жилой дом.</w:t>
      </w:r>
    </w:p>
    <w:p w:rsidR="00B27EBD" w:rsidRPr="00453E38" w:rsidRDefault="006B34CE" w:rsidP="00453E38">
      <w:pPr>
        <w:pStyle w:val="a9"/>
        <w:spacing w:line="360" w:lineRule="auto"/>
        <w:ind w:firstLine="709"/>
        <w:jc w:val="both"/>
        <w:rPr>
          <w:rFonts w:ascii="Times New Roman" w:hAnsi="Times New Roman" w:cs="Times New Roman"/>
          <w:sz w:val="28"/>
          <w:szCs w:val="28"/>
        </w:rPr>
      </w:pPr>
      <w:r w:rsidRPr="00453E38">
        <w:rPr>
          <w:rFonts w:ascii="Times New Roman" w:hAnsi="Times New Roman" w:cs="Times New Roman"/>
          <w:sz w:val="28"/>
          <w:szCs w:val="28"/>
        </w:rPr>
        <w:br/>
      </w:r>
    </w:p>
    <w:p w:rsidR="00170B68" w:rsidRDefault="00170B68">
      <w:pPr>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C80D94" w:rsidRDefault="00C80D94">
      <w:pPr>
        <w:rPr>
          <w:rFonts w:ascii="Times New Roman" w:hAnsi="Times New Roman" w:cs="Times New Roman"/>
          <w:sz w:val="28"/>
          <w:szCs w:val="28"/>
        </w:rPr>
      </w:pPr>
    </w:p>
    <w:p w:rsidR="00170B68" w:rsidRDefault="00170B68">
      <w:pPr>
        <w:rPr>
          <w:rFonts w:ascii="Times New Roman" w:hAnsi="Times New Roman" w:cs="Times New Roman"/>
          <w:sz w:val="28"/>
          <w:szCs w:val="28"/>
        </w:rPr>
      </w:pPr>
    </w:p>
    <w:p w:rsidR="00BD5A8D" w:rsidRDefault="00BD5A8D" w:rsidP="00BD5A8D">
      <w:pPr>
        <w:jc w:val="center"/>
        <w:rPr>
          <w:rFonts w:ascii="Times New Roman" w:hAnsi="Times New Roman" w:cs="Times New Roman"/>
          <w:sz w:val="28"/>
          <w:szCs w:val="28"/>
        </w:rPr>
      </w:pPr>
      <w:r>
        <w:rPr>
          <w:rFonts w:ascii="Times New Roman" w:hAnsi="Times New Roman" w:cs="Times New Roman"/>
          <w:sz w:val="28"/>
          <w:szCs w:val="28"/>
        </w:rPr>
        <w:t>Заключение</w:t>
      </w:r>
    </w:p>
    <w:p w:rsidR="00BD5A8D" w:rsidRPr="00BD5A8D" w:rsidRDefault="00BD5A8D" w:rsidP="00BD5A8D">
      <w:pPr>
        <w:pStyle w:val="a9"/>
        <w:spacing w:line="360" w:lineRule="auto"/>
        <w:ind w:firstLine="709"/>
        <w:rPr>
          <w:rFonts w:ascii="Times New Roman" w:hAnsi="Times New Roman" w:cs="Times New Roman"/>
          <w:sz w:val="28"/>
          <w:szCs w:val="28"/>
        </w:rPr>
      </w:pPr>
      <w:r w:rsidRPr="00BD5A8D">
        <w:rPr>
          <w:rFonts w:ascii="Times New Roman" w:hAnsi="Times New Roman" w:cs="Times New Roman"/>
          <w:sz w:val="28"/>
          <w:szCs w:val="28"/>
        </w:rPr>
        <w:t>Собственность принадлежит к числу таких понятий, вокруг которых на протяжении многих веков скрещиваются лучшие умы человечества. Однако борьбой в теоретическом плане дело не ограничивается. Социальные потрясения, от которых порой содрогается весь мир, одной из главных своих причин имеют, в конечном счете, попытки изменить сложившиеся отношения собственности, утвердить новый строй этих отношений. В одних случаях эти попытки приводили к успеху, в других терпели крах. Бывало, что общество действительно переходило на новую, более высокую ступень своего развития. Но случалось, что в результате ломки отношений собственности общество оказывалось отброшенным далеко назад и попадало в трясину, из которой не знало, как выбраться.</w:t>
      </w:r>
    </w:p>
    <w:p w:rsidR="00BD5A8D" w:rsidRPr="00BD5A8D" w:rsidRDefault="00BD5A8D" w:rsidP="00BD5A8D">
      <w:pPr>
        <w:pStyle w:val="a9"/>
        <w:spacing w:line="360" w:lineRule="auto"/>
        <w:ind w:firstLine="709"/>
        <w:rPr>
          <w:rFonts w:ascii="Times New Roman" w:hAnsi="Times New Roman" w:cs="Times New Roman"/>
          <w:sz w:val="28"/>
          <w:szCs w:val="28"/>
        </w:rPr>
      </w:pPr>
      <w:r w:rsidRPr="00BD5A8D">
        <w:rPr>
          <w:rFonts w:ascii="Times New Roman" w:hAnsi="Times New Roman" w:cs="Times New Roman"/>
          <w:sz w:val="28"/>
          <w:szCs w:val="28"/>
        </w:rPr>
        <w:t xml:space="preserve">Разграничение форм собственности в зависимости от их носителя (субъекта), </w:t>
      </w:r>
      <w:proofErr w:type="gramStart"/>
      <w:r w:rsidRPr="00BD5A8D">
        <w:rPr>
          <w:rFonts w:ascii="Times New Roman" w:hAnsi="Times New Roman" w:cs="Times New Roman"/>
          <w:sz w:val="28"/>
          <w:szCs w:val="28"/>
        </w:rPr>
        <w:t>во-первых</w:t>
      </w:r>
      <w:proofErr w:type="gramEnd"/>
      <w:r w:rsidRPr="00BD5A8D">
        <w:rPr>
          <w:rFonts w:ascii="Times New Roman" w:hAnsi="Times New Roman" w:cs="Times New Roman"/>
          <w:sz w:val="28"/>
          <w:szCs w:val="28"/>
        </w:rPr>
        <w:t xml:space="preserve"> отражает их различную социально-общественную природу, поскольку задачи их носителей различны. </w:t>
      </w:r>
      <w:proofErr w:type="gramStart"/>
      <w:r w:rsidRPr="00BD5A8D">
        <w:rPr>
          <w:rFonts w:ascii="Times New Roman" w:hAnsi="Times New Roman" w:cs="Times New Roman"/>
          <w:sz w:val="28"/>
          <w:szCs w:val="28"/>
        </w:rPr>
        <w:t>Во-вторых</w:t>
      </w:r>
      <w:proofErr w:type="gramEnd"/>
      <w:r w:rsidRPr="00BD5A8D">
        <w:rPr>
          <w:rFonts w:ascii="Times New Roman" w:hAnsi="Times New Roman" w:cs="Times New Roman"/>
          <w:sz w:val="28"/>
          <w:szCs w:val="28"/>
        </w:rPr>
        <w:t xml:space="preserve"> в правовом режиме отдельных форм собственности, при единстве их исходных начал, существуют различия. Так, государственная собственность имеет специфические основания возникновения и прекращения (национализация, конфискация, приватизация), а некоторые виды имущества могут находиться исключительно в государственной или муниципальной собственности.</w:t>
      </w:r>
    </w:p>
    <w:p w:rsidR="00BD5A8D" w:rsidRPr="00BD5A8D" w:rsidRDefault="00BD5A8D" w:rsidP="00BD5A8D">
      <w:pPr>
        <w:pStyle w:val="a9"/>
        <w:spacing w:line="360" w:lineRule="auto"/>
        <w:ind w:firstLine="709"/>
        <w:rPr>
          <w:rFonts w:ascii="Times New Roman" w:hAnsi="Times New Roman" w:cs="Times New Roman"/>
          <w:sz w:val="28"/>
          <w:szCs w:val="28"/>
        </w:rPr>
      </w:pPr>
      <w:r w:rsidRPr="00BD5A8D">
        <w:rPr>
          <w:rFonts w:ascii="Times New Roman" w:hAnsi="Times New Roman" w:cs="Times New Roman"/>
          <w:sz w:val="28"/>
          <w:szCs w:val="28"/>
        </w:rPr>
        <w:t xml:space="preserve">Правомочие владения – это юридически обеспеченная возможность хозяйственного господства собственника над вещью. Собственник остается владельцем вещи независимо от того, кто пользуется этой вещью. Право владения может быть законным и незаконным. Законное (титульное) владение опирается на какое-либо правовое основание – юридический титул владения, а незаконное владение не имеет юридических оснований на конкретное имущество, например, в случае приобретения лицом </w:t>
      </w:r>
      <w:r w:rsidRPr="00BD5A8D">
        <w:rPr>
          <w:rFonts w:ascii="Times New Roman" w:hAnsi="Times New Roman" w:cs="Times New Roman"/>
          <w:sz w:val="28"/>
          <w:szCs w:val="28"/>
        </w:rPr>
        <w:lastRenderedPageBreak/>
        <w:t>похищенного из магазина телевизора. Незаконное владение может быть добросовестным и недобросовестным.</w:t>
      </w:r>
    </w:p>
    <w:p w:rsidR="00BD5A8D" w:rsidRPr="00BD5A8D" w:rsidRDefault="00BD5A8D" w:rsidP="00BD5A8D">
      <w:pPr>
        <w:pStyle w:val="a9"/>
        <w:spacing w:line="360" w:lineRule="auto"/>
        <w:ind w:firstLine="709"/>
        <w:rPr>
          <w:rFonts w:ascii="Times New Roman" w:hAnsi="Times New Roman" w:cs="Times New Roman"/>
          <w:sz w:val="28"/>
          <w:szCs w:val="28"/>
        </w:rPr>
      </w:pPr>
      <w:r w:rsidRPr="00BD5A8D">
        <w:rPr>
          <w:rFonts w:ascii="Times New Roman" w:hAnsi="Times New Roman" w:cs="Times New Roman"/>
          <w:sz w:val="28"/>
          <w:szCs w:val="28"/>
        </w:rPr>
        <w:t>Правомочие пользования – это юридически обеспеченная возможность извлечения из вещи полезных свой</w:t>
      </w:r>
      <w:proofErr w:type="gramStart"/>
      <w:r w:rsidRPr="00BD5A8D">
        <w:rPr>
          <w:rFonts w:ascii="Times New Roman" w:hAnsi="Times New Roman" w:cs="Times New Roman"/>
          <w:sz w:val="28"/>
          <w:szCs w:val="28"/>
        </w:rPr>
        <w:t>ств в пр</w:t>
      </w:r>
      <w:proofErr w:type="gramEnd"/>
      <w:r w:rsidRPr="00BD5A8D">
        <w:rPr>
          <w:rFonts w:ascii="Times New Roman" w:hAnsi="Times New Roman" w:cs="Times New Roman"/>
          <w:sz w:val="28"/>
          <w:szCs w:val="28"/>
        </w:rPr>
        <w:t>оцессе потребления или использования, которое можно подразделить на личное и производственное, а критерием такого разграничения следует считать наличие отношений между результатами потребления вещи и третьими лицами, т.е. не собственниками вещи. Например, личный автомобиль можно использовать для собственных нужд, а также для предоставления платных услуг по перевозки других лиц.</w:t>
      </w:r>
    </w:p>
    <w:p w:rsidR="00BD5A8D" w:rsidRPr="00BD5A8D" w:rsidRDefault="00BD5A8D" w:rsidP="00BD5A8D">
      <w:pPr>
        <w:pStyle w:val="a9"/>
        <w:spacing w:line="360" w:lineRule="auto"/>
        <w:ind w:firstLine="709"/>
        <w:rPr>
          <w:rFonts w:ascii="Times New Roman" w:hAnsi="Times New Roman" w:cs="Times New Roman"/>
          <w:sz w:val="28"/>
          <w:szCs w:val="28"/>
        </w:rPr>
      </w:pPr>
      <w:r w:rsidRPr="00BD5A8D">
        <w:rPr>
          <w:rFonts w:ascii="Times New Roman" w:hAnsi="Times New Roman" w:cs="Times New Roman"/>
          <w:sz w:val="28"/>
          <w:szCs w:val="28"/>
        </w:rPr>
        <w:t>Правомочие распоряжения – это юридически обеспеченная возможность определить судьбу вещи путем совершения юридических действий в отношении этой вещи. Собственник может: прекратить право собственности, осуществляя правомочие распоряжения, например, подарить данную вещь другому лицу.</w:t>
      </w:r>
    </w:p>
    <w:p w:rsidR="00BD5A8D" w:rsidRPr="00BD5A8D" w:rsidRDefault="00BD5A8D" w:rsidP="00BD5A8D">
      <w:pPr>
        <w:pStyle w:val="a9"/>
        <w:spacing w:line="360" w:lineRule="auto"/>
        <w:ind w:firstLine="709"/>
        <w:rPr>
          <w:rFonts w:ascii="Times New Roman" w:hAnsi="Times New Roman" w:cs="Times New Roman"/>
          <w:sz w:val="28"/>
          <w:szCs w:val="28"/>
        </w:rPr>
      </w:pPr>
      <w:r w:rsidRPr="00BD5A8D">
        <w:rPr>
          <w:rFonts w:ascii="Times New Roman" w:hAnsi="Times New Roman" w:cs="Times New Roman"/>
          <w:sz w:val="28"/>
          <w:szCs w:val="28"/>
        </w:rPr>
        <w:t>Все названные правомочия концентрируются у собственника, однако иногда все три правомочия могут принадлежать не только собственнику, но и иному лицу, владеющему имуществом на законном основании, например, муниципальному предприятию. Поэтому, специфическим признаком, который присущ указанным правомочиям именно как правомочиям собственника, является осуществление права по своему усмотрению. Это означает, что воля собственника опирается непосредственно на закон и существует независимо от воли всех других лиц в отношении той же вещи. Воля всех других лиц не только опирается на закон, но и обусловлена волей собственника. Например, арендатор владеет и пользуется имуществом собственника-арендодателя по договору аренды, а сдать имущество в субаренду, внести в него улучшения он может только с согласия собственника. Таким образом, правомочия собственника устраняют, исключают всех других лиц от какого-либо воздействия на принадлежащее ему имущество, если на то нет его воли.</w:t>
      </w:r>
    </w:p>
    <w:p w:rsidR="00BD5A8D" w:rsidRDefault="00BD5A8D" w:rsidP="00BD5A8D">
      <w:pPr>
        <w:rPr>
          <w:rFonts w:ascii="Times New Roman" w:hAnsi="Times New Roman" w:cs="Times New Roman"/>
          <w:sz w:val="28"/>
          <w:szCs w:val="28"/>
        </w:rPr>
      </w:pPr>
    </w:p>
    <w:p w:rsidR="00BD5A8D" w:rsidRDefault="00BD5A8D" w:rsidP="00BD5A8D">
      <w:pPr>
        <w:rPr>
          <w:rFonts w:ascii="Times New Roman" w:hAnsi="Times New Roman" w:cs="Times New Roman"/>
          <w:sz w:val="28"/>
          <w:szCs w:val="28"/>
        </w:rPr>
      </w:pPr>
    </w:p>
    <w:p w:rsidR="00F25BF0" w:rsidRDefault="00F25BF0">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F25BF0" w:rsidRPr="00C80D94" w:rsidRDefault="00F25BF0" w:rsidP="00F25BF0">
      <w:pPr>
        <w:pStyle w:val="a4"/>
        <w:numPr>
          <w:ilvl w:val="0"/>
          <w:numId w:val="3"/>
        </w:numPr>
        <w:rPr>
          <w:rFonts w:ascii="Times New Roman" w:hAnsi="Times New Roman" w:cs="Times New Roman"/>
          <w:sz w:val="28"/>
          <w:szCs w:val="28"/>
        </w:rPr>
      </w:pPr>
      <w:r w:rsidRPr="00C80D94">
        <w:rPr>
          <w:rFonts w:ascii="Times New Roman" w:hAnsi="Times New Roman" w:cs="Times New Roman"/>
          <w:sz w:val="28"/>
          <w:szCs w:val="28"/>
        </w:rPr>
        <w:t>http://www.grandars.ru/college/pravovedenie/priznaki-prava.html</w:t>
      </w:r>
    </w:p>
    <w:p w:rsidR="00F25BF0" w:rsidRPr="00C80D94" w:rsidRDefault="00CF70FA" w:rsidP="00F25BF0">
      <w:pPr>
        <w:pStyle w:val="a4"/>
        <w:numPr>
          <w:ilvl w:val="0"/>
          <w:numId w:val="3"/>
        </w:numPr>
        <w:rPr>
          <w:rFonts w:ascii="Times New Roman" w:hAnsi="Times New Roman" w:cs="Times New Roman"/>
          <w:sz w:val="28"/>
          <w:szCs w:val="28"/>
        </w:rPr>
      </w:pPr>
      <w:r w:rsidRPr="00C80D94">
        <w:rPr>
          <w:rFonts w:ascii="Times New Roman" w:hAnsi="Times New Roman" w:cs="Times New Roman"/>
          <w:sz w:val="28"/>
          <w:szCs w:val="28"/>
        </w:rPr>
        <w:t>http://e-lib.gasu.ru/eposobia/tuxteneva/R_3_2.html</w:t>
      </w:r>
    </w:p>
    <w:p w:rsidR="00CF70FA" w:rsidRPr="00C80D94" w:rsidRDefault="00E9281E" w:rsidP="00F25BF0">
      <w:pPr>
        <w:pStyle w:val="a4"/>
        <w:numPr>
          <w:ilvl w:val="0"/>
          <w:numId w:val="3"/>
        </w:numPr>
        <w:rPr>
          <w:rFonts w:ascii="Times New Roman" w:hAnsi="Times New Roman" w:cs="Times New Roman"/>
          <w:sz w:val="28"/>
          <w:szCs w:val="28"/>
        </w:rPr>
      </w:pPr>
      <w:r w:rsidRPr="00C80D94">
        <w:rPr>
          <w:rFonts w:ascii="Times New Roman" w:hAnsi="Times New Roman" w:cs="Times New Roman"/>
          <w:sz w:val="28"/>
          <w:szCs w:val="28"/>
        </w:rPr>
        <w:t>https://pravo.studio/ekonomicheskaya-teoriya/formyi-vidyi-sobstvennosti-51329.html</w:t>
      </w:r>
    </w:p>
    <w:p w:rsidR="00E9281E" w:rsidRDefault="00961AD4" w:rsidP="00F25BF0">
      <w:pPr>
        <w:pStyle w:val="a4"/>
        <w:numPr>
          <w:ilvl w:val="0"/>
          <w:numId w:val="3"/>
        </w:numPr>
        <w:rPr>
          <w:rFonts w:ascii="Times New Roman" w:hAnsi="Times New Roman" w:cs="Times New Roman"/>
          <w:sz w:val="28"/>
          <w:szCs w:val="28"/>
        </w:rPr>
      </w:pPr>
      <w:r w:rsidRPr="00961AD4">
        <w:rPr>
          <w:rFonts w:ascii="Times New Roman" w:hAnsi="Times New Roman" w:cs="Times New Roman"/>
          <w:sz w:val="28"/>
          <w:szCs w:val="28"/>
        </w:rPr>
        <w:t>https://sudact.ru/practice/priobretatelnaya-davnost/?page=3</w:t>
      </w:r>
    </w:p>
    <w:p w:rsidR="00961AD4" w:rsidRPr="00961AD4" w:rsidRDefault="00961AD4" w:rsidP="00F25BF0">
      <w:pPr>
        <w:pStyle w:val="a4"/>
        <w:numPr>
          <w:ilvl w:val="0"/>
          <w:numId w:val="3"/>
        </w:numPr>
        <w:rPr>
          <w:rFonts w:ascii="Times New Roman" w:hAnsi="Times New Roman" w:cs="Times New Roman"/>
          <w:sz w:val="28"/>
          <w:szCs w:val="28"/>
        </w:rPr>
      </w:pPr>
      <w:r w:rsidRPr="00961AD4">
        <w:rPr>
          <w:rFonts w:ascii="Times New Roman" w:hAnsi="Times New Roman" w:cs="Times New Roman"/>
          <w:sz w:val="28"/>
          <w:szCs w:val="28"/>
        </w:rPr>
        <w:t>https://cheladmin.ru/ru/prokuror-goroda-chelyabinska-razyasnyaet/priznanie-prava-sobstvennosti-na-obekt</w:t>
      </w:r>
    </w:p>
    <w:p w:rsidR="00C80D94" w:rsidRPr="00C80D94" w:rsidRDefault="00C80D94" w:rsidP="00C80D94">
      <w:pPr>
        <w:pStyle w:val="a5"/>
        <w:numPr>
          <w:ilvl w:val="0"/>
          <w:numId w:val="3"/>
        </w:numPr>
        <w:shd w:val="clear" w:color="auto" w:fill="FFFFFF"/>
        <w:spacing w:after="0" w:afterAutospacing="0" w:line="376" w:lineRule="atLeast"/>
        <w:rPr>
          <w:color w:val="000000"/>
          <w:sz w:val="28"/>
          <w:szCs w:val="28"/>
        </w:rPr>
      </w:pPr>
      <w:r w:rsidRPr="00C80D94">
        <w:rPr>
          <w:color w:val="000000"/>
          <w:sz w:val="28"/>
          <w:szCs w:val="28"/>
        </w:rPr>
        <w:t xml:space="preserve">Конституция Российской Федерации: </w:t>
      </w:r>
      <w:proofErr w:type="gramStart"/>
      <w:r w:rsidRPr="00C80D94">
        <w:rPr>
          <w:color w:val="000000"/>
          <w:sz w:val="28"/>
          <w:szCs w:val="28"/>
        </w:rPr>
        <w:t>Принята</w:t>
      </w:r>
      <w:proofErr w:type="gramEnd"/>
      <w:r w:rsidRPr="00C80D94">
        <w:rPr>
          <w:color w:val="000000"/>
          <w:sz w:val="28"/>
          <w:szCs w:val="28"/>
        </w:rPr>
        <w:t xml:space="preserve"> всенародным голосованием 12 декабря 1993г.;</w:t>
      </w:r>
    </w:p>
    <w:p w:rsidR="00C80D94" w:rsidRPr="00C80D94" w:rsidRDefault="00C80D94" w:rsidP="00C80D94">
      <w:pPr>
        <w:pStyle w:val="a5"/>
        <w:numPr>
          <w:ilvl w:val="0"/>
          <w:numId w:val="3"/>
        </w:numPr>
        <w:shd w:val="clear" w:color="auto" w:fill="FFFFFF"/>
        <w:spacing w:after="0" w:afterAutospacing="0" w:line="376" w:lineRule="atLeast"/>
        <w:rPr>
          <w:color w:val="000000"/>
          <w:sz w:val="28"/>
          <w:szCs w:val="28"/>
        </w:rPr>
      </w:pPr>
      <w:r w:rsidRPr="00C80D94">
        <w:rPr>
          <w:color w:val="000000"/>
          <w:sz w:val="28"/>
          <w:szCs w:val="28"/>
        </w:rPr>
        <w:t>Гражданский кодекс Российской Федерации. Комментарий к последним изменения</w:t>
      </w:r>
      <w:proofErr w:type="gramStart"/>
      <w:r w:rsidRPr="00C80D94">
        <w:rPr>
          <w:color w:val="000000"/>
          <w:sz w:val="28"/>
          <w:szCs w:val="28"/>
        </w:rPr>
        <w:t>/П</w:t>
      </w:r>
      <w:proofErr w:type="gramEnd"/>
      <w:r w:rsidRPr="00C80D94">
        <w:rPr>
          <w:color w:val="000000"/>
          <w:sz w:val="28"/>
          <w:szCs w:val="28"/>
        </w:rPr>
        <w:t xml:space="preserve">од ред. Г.Ю. Касьяновой. – М.:АБАК, 2010. – 592 </w:t>
      </w:r>
      <w:proofErr w:type="gramStart"/>
      <w:r w:rsidRPr="00C80D94">
        <w:rPr>
          <w:color w:val="000000"/>
          <w:sz w:val="28"/>
          <w:szCs w:val="28"/>
        </w:rPr>
        <w:t>с</w:t>
      </w:r>
      <w:proofErr w:type="gramEnd"/>
      <w:r w:rsidRPr="00C80D94">
        <w:rPr>
          <w:color w:val="000000"/>
          <w:sz w:val="28"/>
          <w:szCs w:val="28"/>
        </w:rPr>
        <w:t>.;</w:t>
      </w:r>
    </w:p>
    <w:p w:rsidR="00C80D94" w:rsidRPr="00C80D94" w:rsidRDefault="00C80D94" w:rsidP="00C80D94">
      <w:pPr>
        <w:pStyle w:val="a5"/>
        <w:numPr>
          <w:ilvl w:val="0"/>
          <w:numId w:val="3"/>
        </w:numPr>
        <w:shd w:val="clear" w:color="auto" w:fill="FFFFFF"/>
        <w:spacing w:after="0" w:afterAutospacing="0" w:line="376" w:lineRule="atLeast"/>
        <w:rPr>
          <w:color w:val="000000"/>
          <w:sz w:val="28"/>
          <w:szCs w:val="28"/>
        </w:rPr>
      </w:pPr>
      <w:r w:rsidRPr="00C80D94">
        <w:rPr>
          <w:color w:val="000000"/>
          <w:sz w:val="28"/>
          <w:szCs w:val="28"/>
        </w:rPr>
        <w:t>Семейный кодекс Российской Федерации от 29.12.1995 N 223-ФЗ принят Государственной Думой ФС РФ 08.12.1995 с изменениями и дополнениями от 01.09.2008г.;</w:t>
      </w:r>
    </w:p>
    <w:p w:rsidR="00C80D94" w:rsidRPr="00C80D94" w:rsidRDefault="00C80D94" w:rsidP="00C80D94">
      <w:pPr>
        <w:pStyle w:val="a5"/>
        <w:numPr>
          <w:ilvl w:val="0"/>
          <w:numId w:val="3"/>
        </w:numPr>
        <w:shd w:val="clear" w:color="auto" w:fill="FFFFFF"/>
        <w:spacing w:after="0" w:afterAutospacing="0" w:line="376" w:lineRule="atLeast"/>
        <w:rPr>
          <w:color w:val="000000"/>
          <w:sz w:val="28"/>
          <w:szCs w:val="28"/>
        </w:rPr>
      </w:pPr>
      <w:r w:rsidRPr="00C80D94">
        <w:rPr>
          <w:color w:val="000000"/>
          <w:sz w:val="28"/>
          <w:szCs w:val="28"/>
        </w:rPr>
        <w:t>Федеральный Закон от 6 октября 2003г. № 131-ФЗ «Об общих принципах организации местного самоуправления в Российской Федерации» с изменениями и дополнениями от 07.04.2010г.;</w:t>
      </w:r>
    </w:p>
    <w:p w:rsidR="00C80D94" w:rsidRPr="00C80D94" w:rsidRDefault="00C80D94" w:rsidP="00C80D94">
      <w:pPr>
        <w:pStyle w:val="a5"/>
        <w:numPr>
          <w:ilvl w:val="0"/>
          <w:numId w:val="3"/>
        </w:numPr>
        <w:shd w:val="clear" w:color="auto" w:fill="FFFFFF"/>
        <w:spacing w:after="0" w:afterAutospacing="0" w:line="376" w:lineRule="atLeast"/>
        <w:rPr>
          <w:color w:val="000000"/>
          <w:sz w:val="28"/>
          <w:szCs w:val="28"/>
        </w:rPr>
      </w:pPr>
      <w:proofErr w:type="spellStart"/>
      <w:r w:rsidRPr="00C80D94">
        <w:rPr>
          <w:color w:val="000000"/>
          <w:sz w:val="28"/>
          <w:szCs w:val="28"/>
        </w:rPr>
        <w:t>Витрянский</w:t>
      </w:r>
      <w:proofErr w:type="spellEnd"/>
      <w:r w:rsidRPr="00C80D94">
        <w:rPr>
          <w:color w:val="000000"/>
          <w:sz w:val="28"/>
          <w:szCs w:val="28"/>
        </w:rPr>
        <w:t xml:space="preserve"> В.В. Вопросы собственности: судебное толкование// Советская юстиция 1993. № 2;</w:t>
      </w:r>
    </w:p>
    <w:p w:rsidR="00C80D94" w:rsidRPr="00C80D94" w:rsidRDefault="00C80D94" w:rsidP="00C80D94">
      <w:pPr>
        <w:pStyle w:val="a5"/>
        <w:numPr>
          <w:ilvl w:val="0"/>
          <w:numId w:val="3"/>
        </w:numPr>
        <w:shd w:val="clear" w:color="auto" w:fill="FFFFFF"/>
        <w:spacing w:after="0" w:afterAutospacing="0" w:line="376" w:lineRule="atLeast"/>
        <w:rPr>
          <w:color w:val="000000"/>
          <w:sz w:val="28"/>
          <w:szCs w:val="28"/>
        </w:rPr>
      </w:pPr>
      <w:proofErr w:type="spellStart"/>
      <w:r w:rsidRPr="00C80D94">
        <w:rPr>
          <w:color w:val="000000"/>
          <w:sz w:val="28"/>
          <w:szCs w:val="28"/>
        </w:rPr>
        <w:t>Гатин</w:t>
      </w:r>
      <w:proofErr w:type="spellEnd"/>
      <w:r w:rsidRPr="00C80D94">
        <w:rPr>
          <w:color w:val="000000"/>
          <w:sz w:val="28"/>
          <w:szCs w:val="28"/>
        </w:rPr>
        <w:t xml:space="preserve"> А.М. Гражданское право: Учебное пособие. – М.: Издательско-торговая корпорация «Дашков и К°», 2007. – 384 с.;</w:t>
      </w:r>
    </w:p>
    <w:p w:rsidR="00C80D94" w:rsidRPr="00C80D94" w:rsidRDefault="00C80D94" w:rsidP="00C80D94">
      <w:pPr>
        <w:pStyle w:val="a5"/>
        <w:numPr>
          <w:ilvl w:val="0"/>
          <w:numId w:val="3"/>
        </w:numPr>
        <w:shd w:val="clear" w:color="auto" w:fill="FFFFFF"/>
        <w:spacing w:line="376" w:lineRule="atLeast"/>
        <w:rPr>
          <w:color w:val="000000"/>
          <w:sz w:val="28"/>
          <w:szCs w:val="28"/>
        </w:rPr>
      </w:pPr>
      <w:r w:rsidRPr="00C80D94">
        <w:rPr>
          <w:color w:val="000000"/>
          <w:sz w:val="28"/>
          <w:szCs w:val="28"/>
        </w:rPr>
        <w:t xml:space="preserve"> Гребенников В.В. Роль института собственности в становлении гражданского общества в России. – Саратов, 1996.;</w:t>
      </w:r>
    </w:p>
    <w:p w:rsidR="00C80D94" w:rsidRPr="00C80D94" w:rsidRDefault="00C80D94" w:rsidP="00C80D94">
      <w:pPr>
        <w:pStyle w:val="a5"/>
        <w:numPr>
          <w:ilvl w:val="0"/>
          <w:numId w:val="3"/>
        </w:numPr>
        <w:shd w:val="clear" w:color="auto" w:fill="FFFFFF"/>
        <w:spacing w:line="376" w:lineRule="atLeast"/>
        <w:rPr>
          <w:color w:val="000000"/>
          <w:sz w:val="28"/>
          <w:szCs w:val="28"/>
        </w:rPr>
      </w:pPr>
      <w:r w:rsidRPr="00C80D94">
        <w:rPr>
          <w:color w:val="000000"/>
          <w:sz w:val="28"/>
          <w:szCs w:val="28"/>
        </w:rPr>
        <w:t>Гражданское право: Учебник. Т. 1/ Под ред. А.П. Сергеева, Ю.К. Толстого. – М.: Проспект, 1999.;</w:t>
      </w:r>
    </w:p>
    <w:p w:rsidR="00C80D94" w:rsidRPr="00C80D94" w:rsidRDefault="00C80D94" w:rsidP="00C80D94">
      <w:pPr>
        <w:pStyle w:val="a5"/>
        <w:numPr>
          <w:ilvl w:val="0"/>
          <w:numId w:val="3"/>
        </w:numPr>
        <w:shd w:val="clear" w:color="auto" w:fill="FFFFFF"/>
        <w:spacing w:line="376" w:lineRule="atLeast"/>
        <w:rPr>
          <w:color w:val="000000"/>
          <w:sz w:val="28"/>
          <w:szCs w:val="28"/>
        </w:rPr>
      </w:pPr>
      <w:r w:rsidRPr="00C80D94">
        <w:rPr>
          <w:color w:val="000000"/>
          <w:sz w:val="28"/>
          <w:szCs w:val="28"/>
        </w:rPr>
        <w:t xml:space="preserve">Корнеева И.Л. Гражданское право Российской Федерации: </w:t>
      </w:r>
      <w:proofErr w:type="spellStart"/>
      <w:r w:rsidRPr="00C80D94">
        <w:rPr>
          <w:color w:val="000000"/>
          <w:sz w:val="28"/>
          <w:szCs w:val="28"/>
        </w:rPr>
        <w:t>Учеб</w:t>
      </w:r>
      <w:proofErr w:type="gramStart"/>
      <w:r w:rsidRPr="00C80D94">
        <w:rPr>
          <w:color w:val="000000"/>
          <w:sz w:val="28"/>
          <w:szCs w:val="28"/>
        </w:rPr>
        <w:t>.п</w:t>
      </w:r>
      <w:proofErr w:type="gramEnd"/>
      <w:r w:rsidRPr="00C80D94">
        <w:rPr>
          <w:color w:val="000000"/>
          <w:sz w:val="28"/>
          <w:szCs w:val="28"/>
        </w:rPr>
        <w:t>особие</w:t>
      </w:r>
      <w:proofErr w:type="spellEnd"/>
      <w:r w:rsidRPr="00C80D94">
        <w:rPr>
          <w:color w:val="000000"/>
          <w:sz w:val="28"/>
          <w:szCs w:val="28"/>
        </w:rPr>
        <w:t>. – М.: ИНФРА-М, 2006. – 486с. – (Высшее образование);</w:t>
      </w:r>
    </w:p>
    <w:p w:rsidR="00C80D94" w:rsidRPr="00C80D94" w:rsidRDefault="00C80D94" w:rsidP="00C80D94">
      <w:pPr>
        <w:pStyle w:val="a5"/>
        <w:numPr>
          <w:ilvl w:val="0"/>
          <w:numId w:val="3"/>
        </w:numPr>
        <w:shd w:val="clear" w:color="auto" w:fill="FFFFFF"/>
        <w:spacing w:line="376" w:lineRule="atLeast"/>
        <w:rPr>
          <w:color w:val="000000"/>
          <w:sz w:val="28"/>
          <w:szCs w:val="28"/>
        </w:rPr>
      </w:pPr>
      <w:proofErr w:type="spellStart"/>
      <w:r w:rsidRPr="00C80D94">
        <w:rPr>
          <w:color w:val="000000"/>
          <w:sz w:val="28"/>
          <w:szCs w:val="28"/>
        </w:rPr>
        <w:t>Мардалиев</w:t>
      </w:r>
      <w:proofErr w:type="spellEnd"/>
      <w:r w:rsidRPr="00C80D94">
        <w:rPr>
          <w:color w:val="000000"/>
          <w:sz w:val="28"/>
          <w:szCs w:val="28"/>
        </w:rPr>
        <w:t xml:space="preserve"> Р.Т. Гражданское право. – СПб.: Питер, 2010. – 256 </w:t>
      </w:r>
      <w:proofErr w:type="gramStart"/>
      <w:r w:rsidRPr="00C80D94">
        <w:rPr>
          <w:color w:val="000000"/>
          <w:sz w:val="28"/>
          <w:szCs w:val="28"/>
        </w:rPr>
        <w:t>с</w:t>
      </w:r>
      <w:proofErr w:type="gramEnd"/>
      <w:r w:rsidRPr="00C80D94">
        <w:rPr>
          <w:color w:val="000000"/>
          <w:sz w:val="28"/>
          <w:szCs w:val="28"/>
        </w:rPr>
        <w:t>. – (</w:t>
      </w:r>
      <w:proofErr w:type="gramStart"/>
      <w:r w:rsidRPr="00C80D94">
        <w:rPr>
          <w:color w:val="000000"/>
          <w:sz w:val="28"/>
          <w:szCs w:val="28"/>
        </w:rPr>
        <w:t>Серия</w:t>
      </w:r>
      <w:proofErr w:type="gramEnd"/>
      <w:r w:rsidRPr="00C80D94">
        <w:rPr>
          <w:color w:val="000000"/>
          <w:sz w:val="28"/>
          <w:szCs w:val="28"/>
        </w:rPr>
        <w:t xml:space="preserve"> «Краткий курс»);</w:t>
      </w:r>
    </w:p>
    <w:p w:rsidR="00C80D94" w:rsidRPr="00C80D94" w:rsidRDefault="00C80D94" w:rsidP="00C80D94">
      <w:pPr>
        <w:pStyle w:val="a5"/>
        <w:numPr>
          <w:ilvl w:val="0"/>
          <w:numId w:val="3"/>
        </w:numPr>
        <w:shd w:val="clear" w:color="auto" w:fill="FFFFFF"/>
        <w:spacing w:line="376" w:lineRule="atLeast"/>
        <w:rPr>
          <w:color w:val="000000"/>
          <w:sz w:val="28"/>
          <w:szCs w:val="28"/>
        </w:rPr>
      </w:pPr>
      <w:r w:rsidRPr="00C80D94">
        <w:rPr>
          <w:color w:val="000000"/>
          <w:sz w:val="28"/>
          <w:szCs w:val="28"/>
        </w:rPr>
        <w:t>Лермонтов Ю.М. Право собственности и другие вещные права – применение на практике//Все для бухгалтера. – 2008. - № 6.</w:t>
      </w:r>
    </w:p>
    <w:p w:rsidR="00C80D94" w:rsidRPr="00BD5A8D" w:rsidRDefault="00C80D94" w:rsidP="00BD5A8D">
      <w:pPr>
        <w:pStyle w:val="a5"/>
        <w:numPr>
          <w:ilvl w:val="0"/>
          <w:numId w:val="3"/>
        </w:numPr>
        <w:shd w:val="clear" w:color="auto" w:fill="FFFFFF"/>
        <w:spacing w:line="376" w:lineRule="atLeast"/>
        <w:rPr>
          <w:color w:val="000000"/>
          <w:sz w:val="28"/>
          <w:szCs w:val="28"/>
        </w:rPr>
      </w:pPr>
      <w:r w:rsidRPr="00C80D94">
        <w:rPr>
          <w:color w:val="000000"/>
          <w:sz w:val="28"/>
          <w:szCs w:val="28"/>
        </w:rPr>
        <w:lastRenderedPageBreak/>
        <w:t>Матеи У., Суханов Е.А. Основные положения прав собственности. М., 1999.;</w:t>
      </w:r>
    </w:p>
    <w:p w:rsidR="00C80D94" w:rsidRPr="00C80D94" w:rsidRDefault="00C80D94" w:rsidP="00C80D94">
      <w:pPr>
        <w:pStyle w:val="a5"/>
        <w:numPr>
          <w:ilvl w:val="0"/>
          <w:numId w:val="3"/>
        </w:numPr>
        <w:shd w:val="clear" w:color="auto" w:fill="FFFFFF"/>
        <w:spacing w:line="376" w:lineRule="atLeast"/>
        <w:rPr>
          <w:color w:val="000000"/>
          <w:sz w:val="28"/>
          <w:szCs w:val="28"/>
        </w:rPr>
      </w:pPr>
      <w:r w:rsidRPr="00C80D94">
        <w:rPr>
          <w:color w:val="000000"/>
          <w:sz w:val="28"/>
          <w:szCs w:val="28"/>
        </w:rPr>
        <w:t>Новый иллюстрированный энциклопедический словарь. Научное издательство «Большая Российская энциклопедия». Москва – 2000.;</w:t>
      </w:r>
    </w:p>
    <w:p w:rsidR="00C80D94" w:rsidRPr="00C80D94" w:rsidRDefault="00C80D94" w:rsidP="00C80D94">
      <w:pPr>
        <w:pStyle w:val="a5"/>
        <w:numPr>
          <w:ilvl w:val="0"/>
          <w:numId w:val="3"/>
        </w:numPr>
        <w:shd w:val="clear" w:color="auto" w:fill="FFFFFF"/>
        <w:spacing w:line="376" w:lineRule="atLeast"/>
        <w:rPr>
          <w:color w:val="000000"/>
          <w:sz w:val="28"/>
          <w:szCs w:val="28"/>
        </w:rPr>
      </w:pPr>
      <w:r w:rsidRPr="00C80D94">
        <w:rPr>
          <w:color w:val="000000"/>
          <w:sz w:val="28"/>
          <w:szCs w:val="28"/>
        </w:rPr>
        <w:t>Система «</w:t>
      </w:r>
      <w:proofErr w:type="spellStart"/>
      <w:r w:rsidRPr="00C80D94">
        <w:rPr>
          <w:color w:val="000000"/>
          <w:sz w:val="28"/>
          <w:szCs w:val="28"/>
        </w:rPr>
        <w:t>КонсультантПлюс</w:t>
      </w:r>
      <w:proofErr w:type="spellEnd"/>
      <w:r w:rsidRPr="00C80D94">
        <w:rPr>
          <w:color w:val="000000"/>
          <w:sz w:val="28"/>
          <w:szCs w:val="28"/>
        </w:rPr>
        <w:t>»;</w:t>
      </w:r>
    </w:p>
    <w:p w:rsidR="00C80D94" w:rsidRPr="00C80D94" w:rsidRDefault="00C80D94" w:rsidP="00C80D94">
      <w:pPr>
        <w:pStyle w:val="a5"/>
        <w:numPr>
          <w:ilvl w:val="0"/>
          <w:numId w:val="3"/>
        </w:numPr>
        <w:shd w:val="clear" w:color="auto" w:fill="FFFFFF"/>
        <w:spacing w:line="376" w:lineRule="atLeast"/>
        <w:rPr>
          <w:color w:val="000000"/>
          <w:sz w:val="28"/>
          <w:szCs w:val="28"/>
        </w:rPr>
      </w:pPr>
      <w:r w:rsidRPr="00C80D94">
        <w:rPr>
          <w:color w:val="000000"/>
          <w:sz w:val="28"/>
          <w:szCs w:val="28"/>
        </w:rPr>
        <w:t>Высший Арбитражный Суд Российской Федерации. Информационное письмо Президиума ВАС РФ от 28 апреля 1997г. № 13 «Обзор практики разрешения споров, связанных с защитой права собственности и других вещных прав». Официальный сайт</w:t>
      </w:r>
      <w:proofErr w:type="gramStart"/>
      <w:r w:rsidRPr="00C80D94">
        <w:rPr>
          <w:color w:val="000000"/>
          <w:sz w:val="28"/>
          <w:szCs w:val="28"/>
        </w:rPr>
        <w:t>.;</w:t>
      </w:r>
      <w:proofErr w:type="gramEnd"/>
    </w:p>
    <w:p w:rsidR="00C80D94" w:rsidRPr="00C80D94" w:rsidRDefault="00C80D94" w:rsidP="00C80D94">
      <w:pPr>
        <w:pStyle w:val="a5"/>
        <w:numPr>
          <w:ilvl w:val="0"/>
          <w:numId w:val="3"/>
        </w:numPr>
        <w:shd w:val="clear" w:color="auto" w:fill="FFFFFF"/>
        <w:spacing w:line="376" w:lineRule="atLeast"/>
        <w:rPr>
          <w:color w:val="000000"/>
          <w:sz w:val="28"/>
          <w:szCs w:val="28"/>
        </w:rPr>
      </w:pPr>
      <w:r w:rsidRPr="00C80D94">
        <w:rPr>
          <w:color w:val="000000"/>
          <w:sz w:val="28"/>
          <w:szCs w:val="28"/>
        </w:rPr>
        <w:t>Высший Арбитражный Суд Российской Федерации. Информационное письмо Президиума ВАС РФ от 28 апреля 1997 г. № 15 «Обзор практики разрешения споров, связанных с защитой права собственности и других вещных прав». Официальный сайт.</w:t>
      </w:r>
    </w:p>
    <w:p w:rsidR="00C80D94" w:rsidRPr="00F25BF0" w:rsidRDefault="00C80D94" w:rsidP="00C80D94">
      <w:pPr>
        <w:pStyle w:val="a4"/>
        <w:rPr>
          <w:rFonts w:ascii="Times New Roman" w:hAnsi="Times New Roman" w:cs="Times New Roman"/>
          <w:sz w:val="28"/>
          <w:szCs w:val="28"/>
        </w:rPr>
      </w:pPr>
    </w:p>
    <w:sectPr w:rsidR="00C80D94" w:rsidRPr="00F25BF0" w:rsidSect="0078713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603" w:rsidRDefault="005C0603" w:rsidP="005C0603">
      <w:pPr>
        <w:spacing w:after="0" w:line="240" w:lineRule="auto"/>
      </w:pPr>
      <w:r>
        <w:separator/>
      </w:r>
    </w:p>
  </w:endnote>
  <w:endnote w:type="continuationSeparator" w:id="0">
    <w:p w:rsidR="005C0603" w:rsidRDefault="005C0603" w:rsidP="005C0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4266"/>
      <w:docPartObj>
        <w:docPartGallery w:val="Page Numbers (Bottom of Page)"/>
        <w:docPartUnique/>
      </w:docPartObj>
    </w:sdtPr>
    <w:sdtContent>
      <w:p w:rsidR="005C0603" w:rsidRDefault="00BC6599">
        <w:pPr>
          <w:pStyle w:val="ac"/>
          <w:jc w:val="center"/>
        </w:pPr>
        <w:fldSimple w:instr=" PAGE   \* MERGEFORMAT ">
          <w:r w:rsidR="001237BB">
            <w:rPr>
              <w:noProof/>
            </w:rPr>
            <w:t>26</w:t>
          </w:r>
        </w:fldSimple>
      </w:p>
    </w:sdtContent>
  </w:sdt>
  <w:p w:rsidR="005C0603" w:rsidRDefault="005C060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603" w:rsidRDefault="005C0603" w:rsidP="005C0603">
      <w:pPr>
        <w:spacing w:after="0" w:line="240" w:lineRule="auto"/>
      </w:pPr>
      <w:r>
        <w:separator/>
      </w:r>
    </w:p>
  </w:footnote>
  <w:footnote w:type="continuationSeparator" w:id="0">
    <w:p w:rsidR="005C0603" w:rsidRDefault="005C0603" w:rsidP="005C06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AED"/>
    <w:multiLevelType w:val="multilevel"/>
    <w:tmpl w:val="75721C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68E3C7B"/>
    <w:multiLevelType w:val="multilevel"/>
    <w:tmpl w:val="0C3E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345DED"/>
    <w:multiLevelType w:val="hybridMultilevel"/>
    <w:tmpl w:val="63927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473984"/>
    <w:multiLevelType w:val="multilevel"/>
    <w:tmpl w:val="52F4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136B6A"/>
    <w:multiLevelType w:val="multilevel"/>
    <w:tmpl w:val="3548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3D20EA"/>
    <w:multiLevelType w:val="multilevel"/>
    <w:tmpl w:val="C0423C8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2"/>
  </w:num>
  <w:num w:numId="4">
    <w:abstractNumId w:val="3"/>
  </w:num>
  <w:num w:numId="5">
    <w:abstractNumId w:val="1"/>
    <w:lvlOverride w:ilvl="0">
      <w:startOverride w:val="2"/>
    </w:lvlOverride>
  </w:num>
  <w:num w:numId="6">
    <w:abstractNumId w:val="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9865D7"/>
    <w:rsid w:val="00006445"/>
    <w:rsid w:val="00015AB2"/>
    <w:rsid w:val="0002635B"/>
    <w:rsid w:val="000577C3"/>
    <w:rsid w:val="000774B8"/>
    <w:rsid w:val="000B7ADE"/>
    <w:rsid w:val="000D7CD7"/>
    <w:rsid w:val="000F1F6F"/>
    <w:rsid w:val="000F646B"/>
    <w:rsid w:val="00103864"/>
    <w:rsid w:val="0011562D"/>
    <w:rsid w:val="001237BB"/>
    <w:rsid w:val="00144140"/>
    <w:rsid w:val="00160006"/>
    <w:rsid w:val="00160BF7"/>
    <w:rsid w:val="00170B68"/>
    <w:rsid w:val="001C11E5"/>
    <w:rsid w:val="001C41E0"/>
    <w:rsid w:val="001D31DE"/>
    <w:rsid w:val="001D4C28"/>
    <w:rsid w:val="00205EFA"/>
    <w:rsid w:val="002512BA"/>
    <w:rsid w:val="00261984"/>
    <w:rsid w:val="0026752B"/>
    <w:rsid w:val="002B2F25"/>
    <w:rsid w:val="002C535C"/>
    <w:rsid w:val="002E533B"/>
    <w:rsid w:val="00312ACE"/>
    <w:rsid w:val="00333D5A"/>
    <w:rsid w:val="0033796C"/>
    <w:rsid w:val="003B4409"/>
    <w:rsid w:val="003C1222"/>
    <w:rsid w:val="003E34B7"/>
    <w:rsid w:val="003E3A3E"/>
    <w:rsid w:val="003F62A1"/>
    <w:rsid w:val="00427A3F"/>
    <w:rsid w:val="00441D03"/>
    <w:rsid w:val="00450560"/>
    <w:rsid w:val="00453E38"/>
    <w:rsid w:val="004541F5"/>
    <w:rsid w:val="004F1FAD"/>
    <w:rsid w:val="00521A77"/>
    <w:rsid w:val="00522033"/>
    <w:rsid w:val="00536266"/>
    <w:rsid w:val="0053780B"/>
    <w:rsid w:val="00541F66"/>
    <w:rsid w:val="0055303C"/>
    <w:rsid w:val="0055703F"/>
    <w:rsid w:val="00577F0B"/>
    <w:rsid w:val="005947D5"/>
    <w:rsid w:val="005B27FB"/>
    <w:rsid w:val="005B76CC"/>
    <w:rsid w:val="005C0041"/>
    <w:rsid w:val="005C0603"/>
    <w:rsid w:val="006918F8"/>
    <w:rsid w:val="00693FAE"/>
    <w:rsid w:val="006B34CE"/>
    <w:rsid w:val="006E1485"/>
    <w:rsid w:val="006F45AD"/>
    <w:rsid w:val="007001C7"/>
    <w:rsid w:val="00702177"/>
    <w:rsid w:val="00720F34"/>
    <w:rsid w:val="0078713D"/>
    <w:rsid w:val="007D25DE"/>
    <w:rsid w:val="007D4458"/>
    <w:rsid w:val="008004AD"/>
    <w:rsid w:val="00826CF8"/>
    <w:rsid w:val="0089545D"/>
    <w:rsid w:val="008A4C5D"/>
    <w:rsid w:val="008B020E"/>
    <w:rsid w:val="008C36A5"/>
    <w:rsid w:val="008D7C97"/>
    <w:rsid w:val="008E2E8A"/>
    <w:rsid w:val="00903A35"/>
    <w:rsid w:val="00905C29"/>
    <w:rsid w:val="00917D49"/>
    <w:rsid w:val="00954FA1"/>
    <w:rsid w:val="00961AD4"/>
    <w:rsid w:val="00965A5C"/>
    <w:rsid w:val="009865D7"/>
    <w:rsid w:val="00994609"/>
    <w:rsid w:val="009A4B8B"/>
    <w:rsid w:val="009B1D0E"/>
    <w:rsid w:val="009E1E42"/>
    <w:rsid w:val="009F4155"/>
    <w:rsid w:val="00A050FE"/>
    <w:rsid w:val="00A21E94"/>
    <w:rsid w:val="00A64EDF"/>
    <w:rsid w:val="00A72E53"/>
    <w:rsid w:val="00A766B3"/>
    <w:rsid w:val="00A96736"/>
    <w:rsid w:val="00AB1D83"/>
    <w:rsid w:val="00AB447A"/>
    <w:rsid w:val="00B22035"/>
    <w:rsid w:val="00B27EBD"/>
    <w:rsid w:val="00B4320F"/>
    <w:rsid w:val="00B44C4B"/>
    <w:rsid w:val="00B53202"/>
    <w:rsid w:val="00BC6599"/>
    <w:rsid w:val="00BD5A8D"/>
    <w:rsid w:val="00BE0B38"/>
    <w:rsid w:val="00BE1712"/>
    <w:rsid w:val="00C0212B"/>
    <w:rsid w:val="00C1193C"/>
    <w:rsid w:val="00C175B9"/>
    <w:rsid w:val="00C70B7C"/>
    <w:rsid w:val="00C74924"/>
    <w:rsid w:val="00C80D94"/>
    <w:rsid w:val="00C81869"/>
    <w:rsid w:val="00CE3A67"/>
    <w:rsid w:val="00CF70FA"/>
    <w:rsid w:val="00D62F3B"/>
    <w:rsid w:val="00DF6D2B"/>
    <w:rsid w:val="00E17EEB"/>
    <w:rsid w:val="00E26A5E"/>
    <w:rsid w:val="00E43F05"/>
    <w:rsid w:val="00E81336"/>
    <w:rsid w:val="00E9281E"/>
    <w:rsid w:val="00F0639B"/>
    <w:rsid w:val="00F25BF0"/>
    <w:rsid w:val="00F36DF1"/>
    <w:rsid w:val="00F8790B"/>
    <w:rsid w:val="00F95574"/>
    <w:rsid w:val="00FB691C"/>
    <w:rsid w:val="00FD1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3D"/>
  </w:style>
  <w:style w:type="paragraph" w:styleId="4">
    <w:name w:val="heading 4"/>
    <w:basedOn w:val="a"/>
    <w:link w:val="40"/>
    <w:uiPriority w:val="9"/>
    <w:qFormat/>
    <w:rsid w:val="000F64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646B"/>
    <w:rPr>
      <w:b/>
      <w:bCs/>
    </w:rPr>
  </w:style>
  <w:style w:type="character" w:customStyle="1" w:styleId="40">
    <w:name w:val="Заголовок 4 Знак"/>
    <w:basedOn w:val="a0"/>
    <w:link w:val="4"/>
    <w:uiPriority w:val="9"/>
    <w:rsid w:val="000F646B"/>
    <w:rPr>
      <w:rFonts w:ascii="Times New Roman" w:eastAsia="Times New Roman" w:hAnsi="Times New Roman" w:cs="Times New Roman"/>
      <w:b/>
      <w:bCs/>
      <w:sz w:val="24"/>
      <w:szCs w:val="24"/>
      <w:lang w:eastAsia="ru-RU"/>
    </w:rPr>
  </w:style>
  <w:style w:type="paragraph" w:styleId="a4">
    <w:name w:val="List Paragraph"/>
    <w:basedOn w:val="a"/>
    <w:uiPriority w:val="34"/>
    <w:qFormat/>
    <w:rsid w:val="00E81336"/>
    <w:pPr>
      <w:ind w:left="720"/>
      <w:contextualSpacing/>
    </w:pPr>
  </w:style>
  <w:style w:type="paragraph" w:styleId="a5">
    <w:name w:val="Normal (Web)"/>
    <w:basedOn w:val="a"/>
    <w:uiPriority w:val="99"/>
    <w:semiHidden/>
    <w:unhideWhenUsed/>
    <w:rsid w:val="00C11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25BF0"/>
    <w:rPr>
      <w:color w:val="0000FF"/>
      <w:u w:val="single"/>
    </w:rPr>
  </w:style>
  <w:style w:type="paragraph" w:styleId="a7">
    <w:name w:val="Balloon Text"/>
    <w:basedOn w:val="a"/>
    <w:link w:val="a8"/>
    <w:uiPriority w:val="99"/>
    <w:semiHidden/>
    <w:unhideWhenUsed/>
    <w:rsid w:val="00917D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7D49"/>
    <w:rPr>
      <w:rFonts w:ascii="Tahoma" w:hAnsi="Tahoma" w:cs="Tahoma"/>
      <w:sz w:val="16"/>
      <w:szCs w:val="16"/>
    </w:rPr>
  </w:style>
  <w:style w:type="paragraph" w:styleId="a9">
    <w:name w:val="No Spacing"/>
    <w:uiPriority w:val="1"/>
    <w:qFormat/>
    <w:rsid w:val="00C81869"/>
    <w:pPr>
      <w:spacing w:after="0" w:line="240" w:lineRule="auto"/>
    </w:pPr>
  </w:style>
  <w:style w:type="paragraph" w:styleId="aa">
    <w:name w:val="header"/>
    <w:basedOn w:val="a"/>
    <w:link w:val="ab"/>
    <w:uiPriority w:val="99"/>
    <w:semiHidden/>
    <w:unhideWhenUsed/>
    <w:rsid w:val="005C06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C0603"/>
  </w:style>
  <w:style w:type="paragraph" w:styleId="ac">
    <w:name w:val="footer"/>
    <w:basedOn w:val="a"/>
    <w:link w:val="ad"/>
    <w:uiPriority w:val="99"/>
    <w:unhideWhenUsed/>
    <w:rsid w:val="005C06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C0603"/>
  </w:style>
</w:styles>
</file>

<file path=word/webSettings.xml><?xml version="1.0" encoding="utf-8"?>
<w:webSettings xmlns:r="http://schemas.openxmlformats.org/officeDocument/2006/relationships" xmlns:w="http://schemas.openxmlformats.org/wordprocessingml/2006/main">
  <w:divs>
    <w:div w:id="34279484">
      <w:bodyDiv w:val="1"/>
      <w:marLeft w:val="0"/>
      <w:marRight w:val="0"/>
      <w:marTop w:val="0"/>
      <w:marBottom w:val="0"/>
      <w:divBdr>
        <w:top w:val="none" w:sz="0" w:space="0" w:color="auto"/>
        <w:left w:val="none" w:sz="0" w:space="0" w:color="auto"/>
        <w:bottom w:val="none" w:sz="0" w:space="0" w:color="auto"/>
        <w:right w:val="none" w:sz="0" w:space="0" w:color="auto"/>
      </w:divBdr>
    </w:div>
    <w:div w:id="67114222">
      <w:bodyDiv w:val="1"/>
      <w:marLeft w:val="0"/>
      <w:marRight w:val="0"/>
      <w:marTop w:val="0"/>
      <w:marBottom w:val="0"/>
      <w:divBdr>
        <w:top w:val="none" w:sz="0" w:space="0" w:color="auto"/>
        <w:left w:val="none" w:sz="0" w:space="0" w:color="auto"/>
        <w:bottom w:val="none" w:sz="0" w:space="0" w:color="auto"/>
        <w:right w:val="none" w:sz="0" w:space="0" w:color="auto"/>
      </w:divBdr>
    </w:div>
    <w:div w:id="148517387">
      <w:bodyDiv w:val="1"/>
      <w:marLeft w:val="0"/>
      <w:marRight w:val="0"/>
      <w:marTop w:val="0"/>
      <w:marBottom w:val="0"/>
      <w:divBdr>
        <w:top w:val="none" w:sz="0" w:space="0" w:color="auto"/>
        <w:left w:val="none" w:sz="0" w:space="0" w:color="auto"/>
        <w:bottom w:val="none" w:sz="0" w:space="0" w:color="auto"/>
        <w:right w:val="none" w:sz="0" w:space="0" w:color="auto"/>
      </w:divBdr>
    </w:div>
    <w:div w:id="262226034">
      <w:bodyDiv w:val="1"/>
      <w:marLeft w:val="0"/>
      <w:marRight w:val="0"/>
      <w:marTop w:val="0"/>
      <w:marBottom w:val="0"/>
      <w:divBdr>
        <w:top w:val="none" w:sz="0" w:space="0" w:color="auto"/>
        <w:left w:val="none" w:sz="0" w:space="0" w:color="auto"/>
        <w:bottom w:val="none" w:sz="0" w:space="0" w:color="auto"/>
        <w:right w:val="none" w:sz="0" w:space="0" w:color="auto"/>
      </w:divBdr>
    </w:div>
    <w:div w:id="316613650">
      <w:bodyDiv w:val="1"/>
      <w:marLeft w:val="0"/>
      <w:marRight w:val="0"/>
      <w:marTop w:val="0"/>
      <w:marBottom w:val="0"/>
      <w:divBdr>
        <w:top w:val="none" w:sz="0" w:space="0" w:color="auto"/>
        <w:left w:val="none" w:sz="0" w:space="0" w:color="auto"/>
        <w:bottom w:val="none" w:sz="0" w:space="0" w:color="auto"/>
        <w:right w:val="none" w:sz="0" w:space="0" w:color="auto"/>
      </w:divBdr>
    </w:div>
    <w:div w:id="447088292">
      <w:bodyDiv w:val="1"/>
      <w:marLeft w:val="0"/>
      <w:marRight w:val="0"/>
      <w:marTop w:val="0"/>
      <w:marBottom w:val="0"/>
      <w:divBdr>
        <w:top w:val="none" w:sz="0" w:space="0" w:color="auto"/>
        <w:left w:val="none" w:sz="0" w:space="0" w:color="auto"/>
        <w:bottom w:val="none" w:sz="0" w:space="0" w:color="auto"/>
        <w:right w:val="none" w:sz="0" w:space="0" w:color="auto"/>
      </w:divBdr>
    </w:div>
    <w:div w:id="753554135">
      <w:bodyDiv w:val="1"/>
      <w:marLeft w:val="0"/>
      <w:marRight w:val="0"/>
      <w:marTop w:val="0"/>
      <w:marBottom w:val="0"/>
      <w:divBdr>
        <w:top w:val="none" w:sz="0" w:space="0" w:color="auto"/>
        <w:left w:val="none" w:sz="0" w:space="0" w:color="auto"/>
        <w:bottom w:val="none" w:sz="0" w:space="0" w:color="auto"/>
        <w:right w:val="none" w:sz="0" w:space="0" w:color="auto"/>
      </w:divBdr>
    </w:div>
    <w:div w:id="831944441">
      <w:bodyDiv w:val="1"/>
      <w:marLeft w:val="0"/>
      <w:marRight w:val="0"/>
      <w:marTop w:val="0"/>
      <w:marBottom w:val="0"/>
      <w:divBdr>
        <w:top w:val="none" w:sz="0" w:space="0" w:color="auto"/>
        <w:left w:val="none" w:sz="0" w:space="0" w:color="auto"/>
        <w:bottom w:val="none" w:sz="0" w:space="0" w:color="auto"/>
        <w:right w:val="none" w:sz="0" w:space="0" w:color="auto"/>
      </w:divBdr>
    </w:div>
    <w:div w:id="842159653">
      <w:bodyDiv w:val="1"/>
      <w:marLeft w:val="0"/>
      <w:marRight w:val="0"/>
      <w:marTop w:val="0"/>
      <w:marBottom w:val="0"/>
      <w:divBdr>
        <w:top w:val="none" w:sz="0" w:space="0" w:color="auto"/>
        <w:left w:val="none" w:sz="0" w:space="0" w:color="auto"/>
        <w:bottom w:val="none" w:sz="0" w:space="0" w:color="auto"/>
        <w:right w:val="none" w:sz="0" w:space="0" w:color="auto"/>
      </w:divBdr>
    </w:div>
    <w:div w:id="878205753">
      <w:bodyDiv w:val="1"/>
      <w:marLeft w:val="0"/>
      <w:marRight w:val="0"/>
      <w:marTop w:val="0"/>
      <w:marBottom w:val="0"/>
      <w:divBdr>
        <w:top w:val="none" w:sz="0" w:space="0" w:color="auto"/>
        <w:left w:val="none" w:sz="0" w:space="0" w:color="auto"/>
        <w:bottom w:val="none" w:sz="0" w:space="0" w:color="auto"/>
        <w:right w:val="none" w:sz="0" w:space="0" w:color="auto"/>
      </w:divBdr>
    </w:div>
    <w:div w:id="879516603">
      <w:bodyDiv w:val="1"/>
      <w:marLeft w:val="0"/>
      <w:marRight w:val="0"/>
      <w:marTop w:val="0"/>
      <w:marBottom w:val="0"/>
      <w:divBdr>
        <w:top w:val="none" w:sz="0" w:space="0" w:color="auto"/>
        <w:left w:val="none" w:sz="0" w:space="0" w:color="auto"/>
        <w:bottom w:val="none" w:sz="0" w:space="0" w:color="auto"/>
        <w:right w:val="none" w:sz="0" w:space="0" w:color="auto"/>
      </w:divBdr>
    </w:div>
    <w:div w:id="954558284">
      <w:bodyDiv w:val="1"/>
      <w:marLeft w:val="0"/>
      <w:marRight w:val="0"/>
      <w:marTop w:val="0"/>
      <w:marBottom w:val="0"/>
      <w:divBdr>
        <w:top w:val="none" w:sz="0" w:space="0" w:color="auto"/>
        <w:left w:val="none" w:sz="0" w:space="0" w:color="auto"/>
        <w:bottom w:val="none" w:sz="0" w:space="0" w:color="auto"/>
        <w:right w:val="none" w:sz="0" w:space="0" w:color="auto"/>
      </w:divBdr>
    </w:div>
    <w:div w:id="1202093615">
      <w:bodyDiv w:val="1"/>
      <w:marLeft w:val="0"/>
      <w:marRight w:val="0"/>
      <w:marTop w:val="0"/>
      <w:marBottom w:val="0"/>
      <w:divBdr>
        <w:top w:val="none" w:sz="0" w:space="0" w:color="auto"/>
        <w:left w:val="none" w:sz="0" w:space="0" w:color="auto"/>
        <w:bottom w:val="none" w:sz="0" w:space="0" w:color="auto"/>
        <w:right w:val="none" w:sz="0" w:space="0" w:color="auto"/>
      </w:divBdr>
    </w:div>
    <w:div w:id="1263107199">
      <w:bodyDiv w:val="1"/>
      <w:marLeft w:val="0"/>
      <w:marRight w:val="0"/>
      <w:marTop w:val="0"/>
      <w:marBottom w:val="0"/>
      <w:divBdr>
        <w:top w:val="none" w:sz="0" w:space="0" w:color="auto"/>
        <w:left w:val="none" w:sz="0" w:space="0" w:color="auto"/>
        <w:bottom w:val="none" w:sz="0" w:space="0" w:color="auto"/>
        <w:right w:val="none" w:sz="0" w:space="0" w:color="auto"/>
      </w:divBdr>
    </w:div>
    <w:div w:id="1642341256">
      <w:bodyDiv w:val="1"/>
      <w:marLeft w:val="0"/>
      <w:marRight w:val="0"/>
      <w:marTop w:val="0"/>
      <w:marBottom w:val="0"/>
      <w:divBdr>
        <w:top w:val="none" w:sz="0" w:space="0" w:color="auto"/>
        <w:left w:val="none" w:sz="0" w:space="0" w:color="auto"/>
        <w:bottom w:val="none" w:sz="0" w:space="0" w:color="auto"/>
        <w:right w:val="none" w:sz="0" w:space="0" w:color="auto"/>
      </w:divBdr>
    </w:div>
    <w:div w:id="1681079605">
      <w:bodyDiv w:val="1"/>
      <w:marLeft w:val="0"/>
      <w:marRight w:val="0"/>
      <w:marTop w:val="0"/>
      <w:marBottom w:val="0"/>
      <w:divBdr>
        <w:top w:val="none" w:sz="0" w:space="0" w:color="auto"/>
        <w:left w:val="none" w:sz="0" w:space="0" w:color="auto"/>
        <w:bottom w:val="none" w:sz="0" w:space="0" w:color="auto"/>
        <w:right w:val="none" w:sz="0" w:space="0" w:color="auto"/>
      </w:divBdr>
      <w:divsChild>
        <w:div w:id="987244306">
          <w:blockQuote w:val="1"/>
          <w:marLeft w:val="0"/>
          <w:marRight w:val="0"/>
          <w:marTop w:val="110"/>
          <w:marBottom w:val="110"/>
          <w:divBdr>
            <w:top w:val="single" w:sz="6" w:space="0" w:color="DDDDDD"/>
            <w:left w:val="single" w:sz="6" w:space="16" w:color="DDDDDD"/>
            <w:bottom w:val="single" w:sz="6" w:space="6" w:color="DDDDDD"/>
            <w:right w:val="single" w:sz="6" w:space="4" w:color="DDDDDD"/>
          </w:divBdr>
        </w:div>
      </w:divsChild>
    </w:div>
    <w:div w:id="1951468789">
      <w:bodyDiv w:val="1"/>
      <w:marLeft w:val="0"/>
      <w:marRight w:val="0"/>
      <w:marTop w:val="0"/>
      <w:marBottom w:val="0"/>
      <w:divBdr>
        <w:top w:val="none" w:sz="0" w:space="0" w:color="auto"/>
        <w:left w:val="none" w:sz="0" w:space="0" w:color="auto"/>
        <w:bottom w:val="none" w:sz="0" w:space="0" w:color="auto"/>
        <w:right w:val="none" w:sz="0" w:space="0" w:color="auto"/>
      </w:divBdr>
    </w:div>
    <w:div w:id="199394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26</Pages>
  <Words>5650</Words>
  <Characters>32208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Сергей</cp:lastModifiedBy>
  <cp:revision>17</cp:revision>
  <dcterms:created xsi:type="dcterms:W3CDTF">2019-10-11T10:58:00Z</dcterms:created>
  <dcterms:modified xsi:type="dcterms:W3CDTF">2020-07-02T10:41:00Z</dcterms:modified>
</cp:coreProperties>
</file>