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BF" w:rsidRDefault="003C48BF" w:rsidP="003C48B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E21AA" w:rsidRPr="00FE21AA" w:rsidRDefault="00FE21AA" w:rsidP="00FE21AA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21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Исполнит</w:t>
      </w:r>
      <w:r w:rsidR="00647A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ель – воспитатель </w:t>
      </w:r>
      <w:r w:rsidR="003146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Горбунова И.В</w:t>
      </w:r>
      <w:bookmarkStart w:id="0" w:name="_GoBack"/>
      <w:bookmarkEnd w:id="0"/>
    </w:p>
    <w:p w:rsidR="00FE21AA" w:rsidRDefault="00FE21AA" w:rsidP="00FE21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7181" w:rsidRPr="00FE7181" w:rsidRDefault="00A32CE3" w:rsidP="00A32CE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7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ГЕНДЕРНОЕ ВОСПИТАНИЕ </w:t>
      </w:r>
      <w:r w:rsidR="00FE7181" w:rsidRPr="00FE7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ДОШКОЛЬНИКОВ </w:t>
      </w:r>
    </w:p>
    <w:p w:rsidR="00A32CE3" w:rsidRPr="00FE7181" w:rsidRDefault="00A32CE3" w:rsidP="00A32CE3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E7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УСЛОВИЯХ ФГОС ДО.</w:t>
      </w:r>
    </w:p>
    <w:p w:rsidR="00A32CE3" w:rsidRPr="00A32CE3" w:rsidRDefault="00A32CE3" w:rsidP="00A32C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A32CE3">
        <w:rPr>
          <w:rFonts w:ascii="Times New Roman" w:eastAsia="Times New Roman" w:hAnsi="Times New Roman" w:cs="Times New Roman"/>
          <w:b/>
          <w:bCs/>
          <w:color w:val="000000"/>
          <w:sz w:val="28"/>
        </w:rPr>
        <w:t>Ге́ндер</w:t>
      </w:r>
      <w:r w:rsidRPr="00A32CE3">
        <w:rPr>
          <w:rFonts w:ascii="Times New Roman" w:eastAsia="Times New Roman" w:hAnsi="Times New Roman" w:cs="Times New Roman"/>
          <w:color w:val="000000"/>
          <w:sz w:val="28"/>
        </w:rPr>
        <w:t> (англ. </w:t>
      </w:r>
      <w:r w:rsidRPr="00A32CE3">
        <w:rPr>
          <w:rFonts w:ascii="Times New Roman" w:eastAsia="Times New Roman" w:hAnsi="Times New Roman" w:cs="Times New Roman"/>
          <w:i/>
          <w:iCs/>
          <w:color w:val="000000"/>
          <w:sz w:val="28"/>
        </w:rPr>
        <w:t>gender</w:t>
      </w:r>
      <w:r w:rsidRPr="00A32CE3">
        <w:rPr>
          <w:rFonts w:ascii="Times New Roman" w:eastAsia="Times New Roman" w:hAnsi="Times New Roman" w:cs="Times New Roman"/>
          <w:color w:val="000000"/>
          <w:sz w:val="28"/>
        </w:rPr>
        <w:t>, от лат. </w:t>
      </w:r>
      <w:r w:rsidRPr="00A32CE3">
        <w:rPr>
          <w:rFonts w:ascii="Times New Roman" w:eastAsia="Times New Roman" w:hAnsi="Times New Roman" w:cs="Times New Roman"/>
          <w:i/>
          <w:iCs/>
          <w:color w:val="000000"/>
          <w:sz w:val="28"/>
        </w:rPr>
        <w:t>genus</w:t>
      </w:r>
      <w:r w:rsidRPr="00A32CE3">
        <w:rPr>
          <w:rFonts w:ascii="Times New Roman" w:eastAsia="Times New Roman" w:hAnsi="Times New Roman" w:cs="Times New Roman"/>
          <w:color w:val="000000"/>
          <w:sz w:val="28"/>
        </w:rPr>
        <w:t> «род») — это психосоциальный пол, определяющий поведение человека в обществе и то, как это поведение воспринимается. Это то полоролевое поведение, которое определяет отношение с другими людьми: друзьями, коллегами, одноклассниками, родителями, случайными прохожими и т. д.</w:t>
      </w:r>
    </w:p>
    <w:p w:rsidR="00FE7181" w:rsidRPr="00FE7181" w:rsidRDefault="00A32CE3" w:rsidP="00FE7181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FE7181">
        <w:rPr>
          <w:rFonts w:ascii="Times New Roman" w:eastAsia="Times New Roman" w:hAnsi="Times New Roman" w:cs="Times New Roman"/>
          <w:sz w:val="28"/>
          <w:szCs w:val="28"/>
        </w:rPr>
        <w:t>Поэтому тема гендерной идентификации детей дошкольного возраста в ДОУ в условиях введения ФГОС и в семье особенно актуальна в настоящее время.</w:t>
      </w:r>
      <w:r w:rsidR="00FE7181" w:rsidRPr="00FE718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FE7181" w:rsidRPr="00FE7181" w:rsidRDefault="00FE7181" w:rsidP="00FE21A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E7181">
        <w:rPr>
          <w:rFonts w:ascii="Times New Roman" w:hAnsi="Times New Roman" w:cs="Times New Roman"/>
          <w:color w:val="111111"/>
          <w:sz w:val="28"/>
          <w:szCs w:val="28"/>
        </w:rPr>
        <w:t>Принцип индивидуализации</w:t>
      </w:r>
      <w:r w:rsidRPr="00FE718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E718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FE718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E7181">
        <w:rPr>
          <w:rFonts w:ascii="Times New Roman" w:hAnsi="Times New Roman" w:cs="Times New Roman"/>
          <w:color w:val="111111"/>
          <w:sz w:val="28"/>
          <w:szCs w:val="28"/>
        </w:rPr>
        <w:t>образования и принцип приобщения детей к социокультурным нормам, традициям семьи, общества, государства предполагает включения</w:t>
      </w:r>
      <w:r w:rsidRPr="00FE718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E718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гендерного</w:t>
      </w:r>
      <w:r w:rsidRPr="00FE718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E7181">
        <w:rPr>
          <w:rFonts w:ascii="Times New Roman" w:hAnsi="Times New Roman" w:cs="Times New Roman"/>
          <w:color w:val="111111"/>
          <w:sz w:val="28"/>
          <w:szCs w:val="28"/>
        </w:rPr>
        <w:t>компонента в развитии ребёнка.</w:t>
      </w:r>
      <w:r w:rsidRPr="00FE718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E718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</w:t>
      </w:r>
      <w:r w:rsidRPr="00FE718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E7181">
        <w:rPr>
          <w:rFonts w:ascii="Times New Roman" w:hAnsi="Times New Roman" w:cs="Times New Roman"/>
          <w:color w:val="111111"/>
          <w:sz w:val="28"/>
          <w:szCs w:val="28"/>
        </w:rPr>
        <w:t>– социальный пол человека, формируемый в процессе</w:t>
      </w:r>
      <w:r w:rsidRPr="00FE718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E718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воспитании</w:t>
      </w:r>
      <w:r w:rsidRPr="00FE718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E7181">
        <w:rPr>
          <w:rFonts w:ascii="Times New Roman" w:hAnsi="Times New Roman" w:cs="Times New Roman"/>
          <w:color w:val="111111"/>
          <w:sz w:val="28"/>
          <w:szCs w:val="28"/>
        </w:rPr>
        <w:t>личности и включающий себя психологические, социальные и культурные отличия между мужчинами</w:t>
      </w:r>
      <w:r w:rsidRPr="00FE718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E718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(мальчиками)</w:t>
      </w:r>
      <w:r w:rsidRPr="00FE718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E7181">
        <w:rPr>
          <w:rFonts w:ascii="Times New Roman" w:hAnsi="Times New Roman" w:cs="Times New Roman"/>
          <w:color w:val="111111"/>
          <w:sz w:val="28"/>
          <w:szCs w:val="28"/>
        </w:rPr>
        <w:t>и женщинами</w:t>
      </w:r>
      <w:r w:rsidRPr="00FE718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E718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(девочками)</w:t>
      </w:r>
      <w:r w:rsidRPr="00FE718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32CE3" w:rsidRPr="00FE7181" w:rsidRDefault="00FE7181" w:rsidP="00FE21AA">
      <w:pPr>
        <w:spacing w:after="0"/>
        <w:ind w:firstLine="568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E7181">
        <w:rPr>
          <w:rFonts w:ascii="Times New Roman" w:hAnsi="Times New Roman" w:cs="Times New Roman"/>
          <w:color w:val="111111"/>
          <w:sz w:val="28"/>
          <w:szCs w:val="28"/>
        </w:rPr>
        <w:t>Современные требования индивидуального</w:t>
      </w:r>
      <w:r w:rsidRPr="00FE718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E718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подхода</w:t>
      </w:r>
      <w:r w:rsidRPr="00FE718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E7181">
        <w:rPr>
          <w:rFonts w:ascii="Times New Roman" w:hAnsi="Times New Roman" w:cs="Times New Roman"/>
          <w:color w:val="111111"/>
          <w:sz w:val="28"/>
          <w:szCs w:val="28"/>
        </w:rPr>
        <w:t>к формированию личности не могут быть выполнены без учёта специфики</w:t>
      </w:r>
      <w:r w:rsidRPr="00FE718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E718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гендерной</w:t>
      </w:r>
      <w:r w:rsidRPr="00FE718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FE718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принадлежности</w:t>
      </w:r>
      <w:r w:rsidRPr="00FE7181">
        <w:rPr>
          <w:rFonts w:ascii="Times New Roman" w:hAnsi="Times New Roman" w:cs="Times New Roman"/>
          <w:color w:val="111111"/>
          <w:sz w:val="28"/>
          <w:szCs w:val="28"/>
        </w:rPr>
        <w:t>, а социализация ребёнка не может осуществиться без формирования</w:t>
      </w:r>
      <w:r w:rsidRPr="00FE718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E718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гендерной идентичности</w:t>
      </w:r>
      <w:r w:rsidRPr="00FE7181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A32CE3" w:rsidRPr="00A32CE3" w:rsidRDefault="00A32CE3" w:rsidP="00FE21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32CE3">
        <w:rPr>
          <w:rFonts w:ascii="Times New Roman" w:eastAsia="Times New Roman" w:hAnsi="Times New Roman" w:cs="Times New Roman"/>
          <w:color w:val="000000"/>
          <w:sz w:val="28"/>
        </w:rPr>
        <w:t>На сегодняшний день существует ряд проблем, которые негативно влияют на развитие гендерного самосознания детей.</w:t>
      </w:r>
    </w:p>
    <w:p w:rsidR="00A32CE3" w:rsidRPr="00A32CE3" w:rsidRDefault="00A32CE3" w:rsidP="00FE21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32CE3">
        <w:rPr>
          <w:rFonts w:ascii="Times New Roman" w:eastAsia="Times New Roman" w:hAnsi="Times New Roman" w:cs="Times New Roman"/>
          <w:color w:val="000000"/>
          <w:sz w:val="28"/>
        </w:rPr>
        <w:t>Во-первых, социальные изменения, происходящие в современном обществе, привели к разрушению традиционных стереотипов мужского и женского поведения.</w:t>
      </w:r>
    </w:p>
    <w:p w:rsidR="00A32CE3" w:rsidRPr="00A32CE3" w:rsidRDefault="00A32CE3" w:rsidP="00A32C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32CE3">
        <w:rPr>
          <w:rFonts w:ascii="Times New Roman" w:eastAsia="Times New Roman" w:hAnsi="Times New Roman" w:cs="Times New Roman"/>
          <w:color w:val="000000"/>
          <w:sz w:val="28"/>
        </w:rPr>
        <w:t>Во-вторых, в условиях образовательного пространства девочки и мальчики воспитываются в одной возрастной группе, живут по единому для всех режиму.</w:t>
      </w:r>
    </w:p>
    <w:p w:rsidR="00A32CE3" w:rsidRPr="00A32CE3" w:rsidRDefault="00A32CE3" w:rsidP="00A32C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32CE3">
        <w:rPr>
          <w:rFonts w:ascii="Times New Roman" w:eastAsia="Times New Roman" w:hAnsi="Times New Roman" w:cs="Times New Roman"/>
          <w:color w:val="000000"/>
          <w:sz w:val="28"/>
        </w:rPr>
        <w:t>В-третьих, родители, как правило, имеют недостаточно знаний о необходимости применения подходов к воспитанию ребенка с учетом гендерных различий. Не все семьи имеют статус полной семьи, следовательно, ребенок не имеет возможности видеть взаимоотношения родителей, распределений между ними бытовых обязанностей и социальных ролей, что также влияет на формирование у ребенка неправильного гендерного самосознания.</w:t>
      </w:r>
    </w:p>
    <w:p w:rsidR="00FE7181" w:rsidRDefault="00A32CE3" w:rsidP="00A32C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CE3">
        <w:rPr>
          <w:rFonts w:ascii="Times New Roman" w:eastAsia="Times New Roman" w:hAnsi="Times New Roman" w:cs="Times New Roman"/>
          <w:color w:val="000000"/>
          <w:sz w:val="28"/>
        </w:rPr>
        <w:t xml:space="preserve">Гендерное воспитание – это формирование у детей представлений о настоящих мужчинах и женщинах, а это необходимо для нормальной и эффективной социализации личности. Целенаправленное гендерное воспитание, оказываемое на девочку или мальчика в дошкольном возрасте, повлияет на развитие ребенка существенно. </w:t>
      </w:r>
    </w:p>
    <w:p w:rsidR="00FE21AA" w:rsidRPr="00A32CE3" w:rsidRDefault="00FE21AA" w:rsidP="00A32C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</w:p>
    <w:p w:rsidR="00A32CE3" w:rsidRPr="00FE7181" w:rsidRDefault="00A32CE3" w:rsidP="00A32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E7181">
        <w:rPr>
          <w:rFonts w:ascii="Georgia" w:eastAsia="Times New Roman" w:hAnsi="Georgia" w:cs="Arial"/>
          <w:bCs/>
          <w:i/>
          <w:iCs/>
          <w:color w:val="000000"/>
          <w:sz w:val="28"/>
        </w:rPr>
        <w:t>Механизмы учета особенностей мальчиков</w:t>
      </w:r>
    </w:p>
    <w:p w:rsidR="00A32CE3" w:rsidRDefault="00A32CE3" w:rsidP="00A32CE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Cs/>
          <w:i/>
          <w:iCs/>
          <w:color w:val="000000"/>
          <w:sz w:val="28"/>
        </w:rPr>
      </w:pPr>
      <w:r w:rsidRPr="00FE7181">
        <w:rPr>
          <w:rFonts w:ascii="Georgia" w:eastAsia="Times New Roman" w:hAnsi="Georgia" w:cs="Arial"/>
          <w:bCs/>
          <w:i/>
          <w:iCs/>
          <w:color w:val="000000"/>
          <w:sz w:val="28"/>
        </w:rPr>
        <w:t>и девочек при организации их деятельности</w:t>
      </w:r>
    </w:p>
    <w:p w:rsidR="00FE21AA" w:rsidRPr="00FE7181" w:rsidRDefault="00FE21AA" w:rsidP="00A32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464"/>
      </w:tblGrid>
      <w:tr w:rsidR="00A32CE3" w:rsidRPr="00A32CE3" w:rsidTr="007902BA"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A32CE3" w:rsidRDefault="00A32CE3" w:rsidP="00A32C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" w:name="03029fa3e72d90bd6e083c98b23c1b3287487ad2"/>
            <w:bookmarkStart w:id="2" w:name="0"/>
            <w:bookmarkEnd w:id="1"/>
            <w:bookmarkEnd w:id="2"/>
            <w:r w:rsidRPr="00A32CE3">
              <w:rPr>
                <w:rFonts w:ascii="Georgia" w:eastAsia="Times New Roman" w:hAnsi="Georgia" w:cs="Arial"/>
                <w:b/>
                <w:bCs/>
                <w:color w:val="000000"/>
                <w:sz w:val="28"/>
              </w:rPr>
              <w:t>Девочки</w:t>
            </w:r>
          </w:p>
        </w:tc>
        <w:tc>
          <w:tcPr>
            <w:tcW w:w="2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A32CE3" w:rsidRDefault="00A32CE3" w:rsidP="00A32C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2CE3">
              <w:rPr>
                <w:rFonts w:ascii="Georgia" w:eastAsia="Times New Roman" w:hAnsi="Georgia" w:cs="Arial"/>
                <w:b/>
                <w:bCs/>
                <w:color w:val="000000"/>
                <w:sz w:val="28"/>
              </w:rPr>
              <w:t>Мальчики</w:t>
            </w:r>
          </w:p>
        </w:tc>
      </w:tr>
      <w:tr w:rsidR="00A32CE3" w:rsidRPr="00FE21AA" w:rsidTr="007902BA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A32C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Анатомо - физиологические особенности</w:t>
            </w:r>
          </w:p>
        </w:tc>
      </w:tr>
      <w:tr w:rsidR="00A32CE3" w:rsidRPr="00FE21AA" w:rsidTr="007902BA"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Девочки рождаются более зрелыми (обгоняют мальчиков на 3-4 недели в развитии), более чувствительны к шуму, их больше раздражает телесный дискомфорт, они более отзывчивы на прикосновения. Девочки в дошкольном и младшем школьном возрасте часто физически сильнее мальчиков, они старше по биологическому возрасту.</w:t>
            </w:r>
          </w:p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Раньше развиваются области левого полушария мозга, отвечающие за речь, рационально-логическое мышление</w:t>
            </w:r>
          </w:p>
        </w:tc>
        <w:tc>
          <w:tcPr>
            <w:tcW w:w="2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Рождаются более крупными, на 2-3 месяца позже начинают ходить, острота слуха до 8 лет выше. Мальчики младше девочек-ровесниц по биологическому возрасту. Позже развиваются лобные области мозга, которые отвечают за планирование деятельности и контроль своего поведения</w:t>
            </w:r>
          </w:p>
        </w:tc>
      </w:tr>
      <w:tr w:rsidR="00A32CE3" w:rsidRPr="00FE21AA" w:rsidTr="007902BA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A32C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>Психологический портрет</w:t>
            </w:r>
          </w:p>
        </w:tc>
      </w:tr>
      <w:tr w:rsidR="00A32CE3" w:rsidRPr="00FE21AA" w:rsidTr="007902BA"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В центре внимания девочки с раннего возраста находится человек и сфера его непосредственного бытия: взаимоотношения между людьми, предметы потребления (одежда, утварь). Девочек чаще привлекают домашние дела. Пространство, представляющее интерес для девочек, невелико, однако оно тщательно, до мелочей, проработано, отражено в сознании</w:t>
            </w:r>
          </w:p>
        </w:tc>
        <w:tc>
          <w:tcPr>
            <w:tcW w:w="2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Сфера интересов мальчиков связана с их высокой двигательной и познавательной активностью, потребностью в преобразующей деятельности. У мальчиков восприятие пространства, в котором находятся интересующие их объекты, практически не ограничено. Оно охватывает как горизонтальные, так и вертикальные взаимосвязи. Ребенок интересуется полетами в космос, путешествиями, приключениями. Вместе с тем, многие детали из непосредственного окружения ускользают от внимания мальчика, недостаточно отражены в его сознании, поэтому в быту он беспомощен.</w:t>
            </w:r>
          </w:p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Мальчики в целом проявляют меньше интереса к домашним делам, хуже приучаются к самообслуживанию</w:t>
            </w:r>
          </w:p>
        </w:tc>
      </w:tr>
      <w:tr w:rsidR="00A32CE3" w:rsidRPr="00FE21AA" w:rsidTr="007902BA"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Девочка больше склонна к попечительской деятельности: ухаживать, нянчить, проявлять заботу, поучать, наставлять, критиковать младших братьев или сверстников, порой утрачивая чувство меры</w:t>
            </w:r>
          </w:p>
        </w:tc>
        <w:tc>
          <w:tcPr>
            <w:tcW w:w="2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У мальчиков, как правило, нет склонности опекать, обучать и наставлять младших, в особенности сестер и девочек вообще.</w:t>
            </w:r>
          </w:p>
        </w:tc>
      </w:tr>
      <w:tr w:rsidR="00A32CE3" w:rsidRPr="00FE21AA" w:rsidTr="007902BA"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Игры девочек чаще опираются на ближнее зрение: дети раскладывают перед собой «богатства» — кукол, украшения — и играют в ограниченном пространстве, в уголке.</w:t>
            </w:r>
          </w:p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lastRenderedPageBreak/>
              <w:t>Меньше интересуются внутренним устройством игрушек, больше - назначением, используют обычно по прямому назначению, В дошкольном возрасте охотно осваивают различные социальные роли, очень привлекательна для них роль мамы.</w:t>
            </w:r>
          </w:p>
        </w:tc>
        <w:tc>
          <w:tcPr>
            <w:tcW w:w="2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lastRenderedPageBreak/>
              <w:t xml:space="preserve">Игры мальчиков чаще опираются на дальнее зрение: они бегают друг за другом, бросают предметы в цель, используя при этом все предоставленное им пространство. </w:t>
            </w: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lastRenderedPageBreak/>
              <w:t>Мальчикам для полноценного психического развития требуется большее пространство, чем девочкам. Если горизонтальной плоскости недостаточно, они осваивают вертикальную: лазают по лестницам, забираются на деревья и другие предметы. Когда с куклой играет мальчик, он заставляет игрушку прыгать и маршировать, проделывать разные трюки, сажает ее в качестве пассажира в тележку или машину, катает верхом на игрушечных животных и т.д. — и вскоре бросает. Лишь в исключительных случаях в игре наблюдается трогательное заботливое ухаживание</w:t>
            </w:r>
          </w:p>
        </w:tc>
      </w:tr>
      <w:tr w:rsidR="00A32CE3" w:rsidRPr="00FE21AA" w:rsidTr="007902BA"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lastRenderedPageBreak/>
              <w:t>Девочка лучше чувствует и понимает назначение вещи, ее пользу в быту, что подчеркивает направленность интересов на человека</w:t>
            </w:r>
          </w:p>
        </w:tc>
        <w:tc>
          <w:tcPr>
            <w:tcW w:w="2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У мальчиков отчетливо выражена склонность к преобразующей и конструктивной деятельности. Отсюда интерес к инструментам, орудиям труда, различным механизмам и приспособлениям</w:t>
            </w:r>
          </w:p>
        </w:tc>
      </w:tr>
      <w:tr w:rsidR="00A32CE3" w:rsidRPr="00FE21AA" w:rsidTr="007902BA"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Сломанную игрушку девочка просто отбрасывает в сторону как негодную вещь. Девочки, как правило, используют игрушки по назначению, делая ошибки в применении лишь по незнанию</w:t>
            </w:r>
          </w:p>
        </w:tc>
        <w:tc>
          <w:tcPr>
            <w:tcW w:w="2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Мальчики лучше понимают и больше интересуются устройством вещей. Само знакомство ребенка с игрушкой часто начинается (а нередко и заканчивается) с того, что он лезет смотреть, как она устроена, так и не испробовав ее в деле. Мальчики могут приспосабливать игрушку для различных целей, использовать не по назначению, сознательно находя ей неожиданные применения</w:t>
            </w:r>
          </w:p>
        </w:tc>
      </w:tr>
      <w:tr w:rsidR="00A32CE3" w:rsidRPr="00FE21AA" w:rsidTr="007902BA"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В конструктивных играх девочки чаще действуют по образцу: строят не города, замки или вокзалы, а дом — но зато с мебелью, предметами быта, различными украшениями. У девочек образец или план в большинстве случаев является желательным ограничением их творческой свободы; подойти как можно ближе к образцу кажется вполне достойной целью</w:t>
            </w:r>
          </w:p>
        </w:tc>
        <w:tc>
          <w:tcPr>
            <w:tcW w:w="2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В конструктивных играх мальчики проявляют больше изобретательности. Они строят города, железные дороги, уделяя внимание главным образом самим сооружениям. У мальчиков чаще встречаются различные свободные конструкции, проекты</w:t>
            </w:r>
          </w:p>
        </w:tc>
      </w:tr>
      <w:tr w:rsidR="00A32CE3" w:rsidRPr="00FE21AA" w:rsidTr="007902BA"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Нравственные понятия у девочек формируются несколько раньше. Девочки более конформны, лучше приспосабливаются к обстоятельствам, быстрее находят свое место при различных переменах, легче вписываются в новую обстановку. Они более чувствительны к </w:t>
            </w: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lastRenderedPageBreak/>
              <w:t>межличностным отношениям и тоньше реагируют на нормы своей социальной группы. Девочки весьма самолюбивы и обидчивы, более чувствительны к критике, чем мальчики. У них чаще наблюдаются повышенный интерес к собственной внешности и яркая реакция на ее оценку другими людьми, результатом которой могут стать различные ложные идеи о своей физической неполноценности</w:t>
            </w:r>
          </w:p>
        </w:tc>
        <w:tc>
          <w:tcPr>
            <w:tcW w:w="2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lastRenderedPageBreak/>
              <w:t xml:space="preserve">Мальчики менее склонны придерживаться установленных рамок, границ, чаще их переступают, причем не из сознательного стремления нарушить запрет или неуважения к старшим или каким-либо правилам, а из свойственной </w:t>
            </w: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lastRenderedPageBreak/>
              <w:t>представителям мужского пола склонности к активной, преобразующей деятельности. В условиях строгой регламентации эти особенности могут приводить к нарушениям детьми распорядка, норм поведения</w:t>
            </w:r>
          </w:p>
        </w:tc>
      </w:tr>
      <w:tr w:rsidR="00A32CE3" w:rsidRPr="00FE21AA" w:rsidTr="007902BA"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lastRenderedPageBreak/>
              <w:t>Девочки чаще склонны апеллировать к взрослым, жаловаться на мальчиков. Жалующаяся сторона невольно воспринимается как потерпевшая</w:t>
            </w:r>
          </w:p>
        </w:tc>
        <w:tc>
          <w:tcPr>
            <w:tcW w:w="2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Мальчики реже апеллируют к старшим, реже жалуются</w:t>
            </w:r>
          </w:p>
        </w:tc>
      </w:tr>
      <w:tr w:rsidR="00A32CE3" w:rsidRPr="00FE21AA" w:rsidTr="007902BA"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Девочки склонны верить авторитетам, опираться на авторитет в затруднительных случаях. Они более исполнительны, часто им достаточно просто внушить, что «так надо»</w:t>
            </w:r>
          </w:p>
        </w:tc>
        <w:tc>
          <w:tcPr>
            <w:tcW w:w="2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Для мальчиков преклонение перед авторитетом менее характерно. Они должны сами убедиться в необходимости определенных действий</w:t>
            </w:r>
          </w:p>
        </w:tc>
      </w:tr>
      <w:tr w:rsidR="00A32CE3" w:rsidRPr="00FE21AA" w:rsidTr="007902BA">
        <w:tc>
          <w:tcPr>
            <w:tcW w:w="2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Период включения в деятельность на занятиях у девочек короче, чем у мальчиков. Воспитатель видит это по обращенным к нему глазам и, как правило, сразу объясняет все основные способы действий. Поднимают руку девочки реже, хотя отвечают правильно. Отвечая на занятиях в детском саду, девочка смотрит в лицо воспитателю, ожидая подтверждения правильности ответа, и после кивка взрослого</w:t>
            </w:r>
          </w:p>
        </w:tc>
        <w:tc>
          <w:tcPr>
            <w:tcW w:w="2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3" w:rsidRPr="00FE21AA" w:rsidRDefault="00A32CE3" w:rsidP="007902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21AA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Мальчики «раскачиваются» дольше, на педагога смотрят редко. К тому моменту, когда они достигают пика работоспособности, основные задания уже даны, а потому пропустившие все пояснения мальчики начинают задавать вопросы и воспитателю и детям. Мальчики более подвижны и непоседливы, смелее ведут себя на занятиях. Они чаще поднимают руку, не боятся ошибиться. Отвечая, мальчик смотрит </w:t>
            </w:r>
            <w:r w:rsidRPr="00FE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сторону и, если знает ответ, говорит уверенно.</w:t>
            </w:r>
          </w:p>
        </w:tc>
      </w:tr>
    </w:tbl>
    <w:p w:rsidR="007902BA" w:rsidRDefault="007902BA" w:rsidP="00A32CE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48BF" w:rsidRDefault="003C48BF" w:rsidP="00A32CE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48BF" w:rsidRDefault="003C48BF" w:rsidP="00A32CE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48BF" w:rsidRDefault="003C48BF" w:rsidP="00A32CE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48BF" w:rsidRDefault="003C48BF" w:rsidP="00A32CE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48BF" w:rsidRDefault="003C48BF" w:rsidP="00A32CE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2CE3" w:rsidRPr="007902BA" w:rsidRDefault="00A32CE3" w:rsidP="00A32CE3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90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ГЕНДЕРНОГО ВОСПИТАНИЯ И РЕКОМЕНДАЦИИ</w:t>
      </w:r>
    </w:p>
    <w:p w:rsidR="00A32CE3" w:rsidRPr="00A32CE3" w:rsidRDefault="00A32CE3" w:rsidP="00A32C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32CE3">
        <w:rPr>
          <w:rFonts w:ascii="Times New Roman" w:eastAsia="Times New Roman" w:hAnsi="Times New Roman" w:cs="Times New Roman"/>
          <w:color w:val="000000"/>
          <w:sz w:val="28"/>
        </w:rPr>
        <w:t>Расположим участников гендерного воспитания ребенка по степени их важности:</w:t>
      </w:r>
    </w:p>
    <w:p w:rsidR="00A32CE3" w:rsidRPr="00A32CE3" w:rsidRDefault="00A32CE3" w:rsidP="00A32CE3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A32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1. Семья</w:t>
      </w:r>
      <w:r w:rsidRPr="00A32CE3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A32CE3" w:rsidRPr="00A32CE3" w:rsidRDefault="00A32CE3" w:rsidP="00A32CE3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A32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2. Педагогический коллектив детского сада</w:t>
      </w:r>
      <w:r w:rsidRPr="00A32CE3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A32CE3" w:rsidRPr="00A32CE3" w:rsidRDefault="00A32CE3" w:rsidP="00A32CE3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A32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3. Окружение ребенка</w:t>
      </w:r>
      <w:r w:rsidRPr="00A32CE3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A32CE3" w:rsidRPr="00A32CE3" w:rsidRDefault="007902BA" w:rsidP="007902BA">
      <w:pPr>
        <w:shd w:val="clear" w:color="auto" w:fill="FFFFFF"/>
        <w:spacing w:after="0" w:line="240" w:lineRule="auto"/>
        <w:ind w:left="900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1. </w:t>
      </w:r>
      <w:r w:rsidR="00A32CE3" w:rsidRPr="00A32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Советы педагогам</w:t>
      </w:r>
    </w:p>
    <w:p w:rsidR="00A32CE3" w:rsidRPr="00A32CE3" w:rsidRDefault="00A32CE3" w:rsidP="007902BA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A32CE3">
        <w:rPr>
          <w:rFonts w:ascii="Times New Roman" w:eastAsia="Times New Roman" w:hAnsi="Times New Roman" w:cs="Times New Roman"/>
          <w:color w:val="000000"/>
          <w:sz w:val="28"/>
        </w:rPr>
        <w:t>- Необходимо у мальчиков развивать мелкую моторику, для этого использовать соответствующие игры, а у девочек - крупную (игры с мячом).</w:t>
      </w:r>
    </w:p>
    <w:p w:rsidR="00A32CE3" w:rsidRPr="00A32CE3" w:rsidRDefault="00A32CE3" w:rsidP="007902BA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A32CE3">
        <w:rPr>
          <w:rFonts w:ascii="Times New Roman" w:eastAsia="Times New Roman" w:hAnsi="Times New Roman" w:cs="Times New Roman"/>
          <w:color w:val="000000"/>
          <w:sz w:val="28"/>
        </w:rPr>
        <w:lastRenderedPageBreak/>
        <w:t>- Сделайте все игрушки доступными мальчикам для экспериментирования с ними, а для девочек лучше подойдут вода и песок для осуществления возможных вариантов поиска, совместного обсуждения.</w:t>
      </w:r>
    </w:p>
    <w:p w:rsidR="00A32CE3" w:rsidRPr="00A32CE3" w:rsidRDefault="00A32CE3" w:rsidP="007902BA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A32CE3">
        <w:rPr>
          <w:rFonts w:ascii="Times New Roman" w:eastAsia="Times New Roman" w:hAnsi="Times New Roman" w:cs="Times New Roman"/>
          <w:color w:val="000000"/>
          <w:sz w:val="28"/>
        </w:rPr>
        <w:t>- Мальчикам необходимо разъяснять задачу, проблемную ситуацию, давать указания не менее 1 минуты, прежде чем он приступит к действиям.</w:t>
      </w:r>
    </w:p>
    <w:p w:rsidR="00A32CE3" w:rsidRPr="00A32CE3" w:rsidRDefault="00A32CE3" w:rsidP="007902BA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A32CE3">
        <w:rPr>
          <w:rFonts w:ascii="Times New Roman" w:eastAsia="Times New Roman" w:hAnsi="Times New Roman" w:cs="Times New Roman"/>
          <w:color w:val="000000"/>
          <w:sz w:val="28"/>
        </w:rPr>
        <w:t>- Используйте чаще разные головоломки для девочек.</w:t>
      </w:r>
    </w:p>
    <w:p w:rsidR="00A32CE3" w:rsidRPr="00A32CE3" w:rsidRDefault="00A32CE3" w:rsidP="007902BA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A32CE3">
        <w:rPr>
          <w:rFonts w:ascii="Times New Roman" w:eastAsia="Times New Roman" w:hAnsi="Times New Roman" w:cs="Times New Roman"/>
          <w:color w:val="000000"/>
          <w:sz w:val="28"/>
        </w:rPr>
        <w:t>- Дайте возможность мальчикам выражать свои чувства и только потом обсуждайте их с ними.</w:t>
      </w:r>
    </w:p>
    <w:p w:rsidR="00A32CE3" w:rsidRPr="00A32CE3" w:rsidRDefault="00A32CE3" w:rsidP="007902BA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A32CE3">
        <w:rPr>
          <w:rFonts w:ascii="Times New Roman" w:eastAsia="Times New Roman" w:hAnsi="Times New Roman" w:cs="Times New Roman"/>
          <w:color w:val="000000"/>
          <w:sz w:val="28"/>
        </w:rPr>
        <w:t>- Экспериментируйте вместе с девочками с трехмерным пространством; используйте иллюстративность, наглядность и образность в работе с математическими вычислениями и в конструировании, это поможет сделать математические представления для них более конкретными, доступными для понимания.</w:t>
      </w:r>
    </w:p>
    <w:p w:rsidR="00A32CE3" w:rsidRPr="00A32CE3" w:rsidRDefault="00A32CE3" w:rsidP="007902BA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A32CE3">
        <w:rPr>
          <w:rFonts w:ascii="Times New Roman" w:eastAsia="Times New Roman" w:hAnsi="Times New Roman" w:cs="Times New Roman"/>
          <w:color w:val="000000"/>
          <w:sz w:val="28"/>
        </w:rPr>
        <w:t>- Хвалите мальчиков за их подвижность, энергичность, активность, старайтесь переключить эти особенности на трудовую деятельность, помощь другим детям на занятии, усложняйте проблемные ситуации.</w:t>
      </w:r>
    </w:p>
    <w:p w:rsidR="00A32CE3" w:rsidRPr="00A32CE3" w:rsidRDefault="00A32CE3" w:rsidP="007902BA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A32CE3">
        <w:rPr>
          <w:rFonts w:ascii="Times New Roman" w:eastAsia="Times New Roman" w:hAnsi="Times New Roman" w:cs="Times New Roman"/>
          <w:color w:val="000000"/>
          <w:sz w:val="28"/>
        </w:rPr>
        <w:t>- Если в группе есть лидеры – мальчики, обязательно обратите внимание на девочек, возможно, среди них есть тоже лидер, но из-за мужского доминирования ее лидерским качествам не раскрыться.</w:t>
      </w:r>
    </w:p>
    <w:p w:rsidR="00A32CE3" w:rsidRDefault="00A32CE3" w:rsidP="007902B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</w:rPr>
      </w:pPr>
      <w:r w:rsidRPr="00A32CE3">
        <w:rPr>
          <w:rFonts w:ascii="Times New Roman" w:eastAsia="Times New Roman" w:hAnsi="Times New Roman" w:cs="Times New Roman"/>
          <w:color w:val="000000"/>
          <w:sz w:val="28"/>
        </w:rPr>
        <w:t>- Хвалите и девочек, и мальчиков чаще, особенно за хорошие действия, держите под рукой фотоаппарат и фотографируйте детей. Этот прием поможет детям обоих полов гордиться своими достижениями, повысить мотивацию успешного решения задач.</w:t>
      </w:r>
    </w:p>
    <w:p w:rsidR="007902BA" w:rsidRPr="00A32CE3" w:rsidRDefault="007902BA" w:rsidP="007902BA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</w:p>
    <w:p w:rsidR="00A32CE3" w:rsidRPr="00A32CE3" w:rsidRDefault="007902BA" w:rsidP="0079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2. </w:t>
      </w:r>
      <w:r w:rsidR="00A32CE3" w:rsidRPr="00A32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Организация гендеронаправленной предметно-развивающей среды</w:t>
      </w:r>
    </w:p>
    <w:p w:rsidR="00A32CE3" w:rsidRPr="00A32CE3" w:rsidRDefault="00A32CE3" w:rsidP="007902BA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A32CE3">
        <w:rPr>
          <w:rFonts w:ascii="Times New Roman" w:eastAsia="Times New Roman" w:hAnsi="Times New Roman" w:cs="Times New Roman"/>
          <w:color w:val="000000"/>
          <w:sz w:val="28"/>
        </w:rPr>
        <w:t>Среда является одним из основных средств социального развития личности ребёнка, основой для деятельности с учётом гендерных особенностей.</w:t>
      </w:r>
    </w:p>
    <w:p w:rsidR="00A32CE3" w:rsidRDefault="00A32CE3" w:rsidP="007902B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</w:rPr>
      </w:pPr>
      <w:r w:rsidRPr="00A32CE3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гендерной идентичности мальчиков и девочек возможно лишь в совместной среде. Одним из важнейших условий формирования гендерной идентичности является создание </w:t>
      </w:r>
      <w:r w:rsidRPr="00FE7181">
        <w:rPr>
          <w:rFonts w:ascii="Times New Roman" w:eastAsia="Times New Roman" w:hAnsi="Times New Roman" w:cs="Times New Roman"/>
          <w:b/>
          <w:i/>
          <w:color w:val="000000"/>
          <w:sz w:val="28"/>
        </w:rPr>
        <w:t>полифункциональной предметно-развивающей среды</w:t>
      </w:r>
      <w:r w:rsidRPr="00A32CE3">
        <w:rPr>
          <w:rFonts w:ascii="Times New Roman" w:eastAsia="Times New Roman" w:hAnsi="Times New Roman" w:cs="Times New Roman"/>
          <w:color w:val="000000"/>
          <w:sz w:val="28"/>
        </w:rPr>
        <w:t>, окружающей мальчиков и девочек (выделение игровых зон для мальчиков и для девочек).</w:t>
      </w:r>
    </w:p>
    <w:p w:rsidR="00CF1003" w:rsidRPr="00A32CE3" w:rsidRDefault="00CF1003" w:rsidP="007902BA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</w:p>
    <w:p w:rsidR="00A32CE3" w:rsidRPr="00CF1003" w:rsidRDefault="00A32CE3" w:rsidP="007902BA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b/>
          <w:i/>
          <w:color w:val="000000"/>
        </w:rPr>
      </w:pPr>
      <w:r w:rsidRPr="00CF1003">
        <w:rPr>
          <w:rFonts w:ascii="Times New Roman" w:eastAsia="Times New Roman" w:hAnsi="Times New Roman" w:cs="Times New Roman"/>
          <w:b/>
          <w:i/>
          <w:color w:val="000000"/>
          <w:sz w:val="28"/>
        </w:rPr>
        <w:t>Принципы организации гендеронаправленной развивающей среды:</w:t>
      </w:r>
    </w:p>
    <w:p w:rsidR="00A32CE3" w:rsidRPr="00A32CE3" w:rsidRDefault="00A32CE3" w:rsidP="007902BA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A32CE3">
        <w:rPr>
          <w:rFonts w:ascii="Times New Roman" w:eastAsia="Times New Roman" w:hAnsi="Times New Roman" w:cs="Times New Roman"/>
          <w:color w:val="000000"/>
          <w:sz w:val="28"/>
        </w:rPr>
        <w:t>- достаточность и полнота материала для игр, в процессе которой девочки воспроизводят модель социального поведения женщины – матери;</w:t>
      </w:r>
    </w:p>
    <w:p w:rsidR="00A32CE3" w:rsidRPr="00A32CE3" w:rsidRDefault="00A32CE3" w:rsidP="007902BA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A32CE3">
        <w:rPr>
          <w:rFonts w:ascii="Times New Roman" w:eastAsia="Times New Roman" w:hAnsi="Times New Roman" w:cs="Times New Roman"/>
          <w:color w:val="000000"/>
          <w:sz w:val="28"/>
        </w:rPr>
        <w:t>- наличие атрибутики и маркеров игрового пространства для игр, в которых для мальчиков пред</w:t>
      </w:r>
      <w:r w:rsidR="007902BA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A32CE3">
        <w:rPr>
          <w:rFonts w:ascii="Times New Roman" w:eastAsia="Times New Roman" w:hAnsi="Times New Roman" w:cs="Times New Roman"/>
          <w:color w:val="000000"/>
          <w:sz w:val="28"/>
        </w:rPr>
        <w:t>ставляется возможность проиграть мужскую модель поведения;</w:t>
      </w:r>
    </w:p>
    <w:p w:rsidR="00A32CE3" w:rsidRDefault="00A32CE3" w:rsidP="007902B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</w:rPr>
      </w:pPr>
      <w:bookmarkStart w:id="3" w:name="h.gjdgxs"/>
      <w:bookmarkEnd w:id="3"/>
      <w:r w:rsidRPr="00A32CE3">
        <w:rPr>
          <w:rFonts w:ascii="Times New Roman" w:eastAsia="Times New Roman" w:hAnsi="Times New Roman" w:cs="Times New Roman"/>
          <w:color w:val="000000"/>
          <w:sz w:val="28"/>
        </w:rPr>
        <w:t>- наличие оборудования для взаимодействия мальчиков и девочек.</w:t>
      </w:r>
    </w:p>
    <w:p w:rsidR="00FE7181" w:rsidRPr="00CF1003" w:rsidRDefault="00FE7181" w:rsidP="00CF1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003">
        <w:rPr>
          <w:rFonts w:ascii="Times New Roman" w:hAnsi="Times New Roman" w:cs="Times New Roman"/>
          <w:sz w:val="28"/>
          <w:szCs w:val="28"/>
        </w:rPr>
        <w:t>Образовательная среда в группе создается с учётом возрастных возможностей детей, зарождающихся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гендерных склонностей</w:t>
      </w:r>
      <w:r w:rsidRPr="00CF1003">
        <w:rPr>
          <w:rFonts w:ascii="Times New Roman" w:hAnsi="Times New Roman" w:cs="Times New Roman"/>
          <w:sz w:val="28"/>
          <w:szCs w:val="28"/>
        </w:rPr>
        <w:t>. В оформлении помещения группы, использую простейшие маркеры</w:t>
      </w:r>
      <w:r w:rsidR="00390ABB" w:rsidRPr="00CF1003">
        <w:rPr>
          <w:rFonts w:ascii="Times New Roman" w:hAnsi="Times New Roman" w:cs="Times New Roman"/>
          <w:sz w:val="28"/>
          <w:szCs w:val="28"/>
        </w:rPr>
        <w:t>: дифференцируютя</w:t>
      </w:r>
      <w:r w:rsidRPr="00CF1003">
        <w:rPr>
          <w:rFonts w:ascii="Times New Roman" w:hAnsi="Times New Roman" w:cs="Times New Roman"/>
          <w:sz w:val="28"/>
          <w:szCs w:val="28"/>
        </w:rPr>
        <w:t xml:space="preserve"> на шкафчиках для одежды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метки</w:t>
      </w:r>
      <w:r w:rsidRPr="00CF1003">
        <w:rPr>
          <w:rFonts w:ascii="Times New Roman" w:hAnsi="Times New Roman" w:cs="Times New Roman"/>
          <w:sz w:val="28"/>
          <w:szCs w:val="28"/>
        </w:rPr>
        <w:t xml:space="preserve">: мальчик – девочка; стульчики двух цветов; </w:t>
      </w:r>
      <w:r w:rsidRPr="00CF1003">
        <w:rPr>
          <w:rFonts w:ascii="Times New Roman" w:hAnsi="Times New Roman" w:cs="Times New Roman"/>
          <w:sz w:val="28"/>
          <w:szCs w:val="28"/>
        </w:rPr>
        <w:lastRenderedPageBreak/>
        <w:t>разное постельное бельё; полотенце для вытирания рук двух разных цветов; на дверях туалетной комнаты имеются картинки, которые позволяют определить, кому в данный момент можно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войти</w:t>
      </w:r>
      <w:r w:rsidRPr="00CF1003">
        <w:rPr>
          <w:rFonts w:ascii="Times New Roman" w:hAnsi="Times New Roman" w:cs="Times New Roman"/>
          <w:sz w:val="28"/>
          <w:szCs w:val="28"/>
        </w:rPr>
        <w:t>: мальчикам, или девочкам. Содержание игровых и развивающих центров обеспечивает удовлетворение интересов и свободу выбора деятельности для мальчиков и девочек.</w:t>
      </w:r>
    </w:p>
    <w:p w:rsidR="00390ABB" w:rsidRPr="00CF1003" w:rsidRDefault="00FE7181" w:rsidP="00CF100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CF1003">
        <w:rPr>
          <w:rFonts w:ascii="Times New Roman" w:hAnsi="Times New Roman" w:cs="Times New Roman"/>
          <w:color w:val="111111"/>
          <w:sz w:val="28"/>
          <w:szCs w:val="28"/>
        </w:rPr>
        <w:t>В сюжетно-ролевой игре происходит усвоение детьми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гендерного поведения</w:t>
      </w:r>
      <w:r w:rsidRPr="00CF1003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390ABB" w:rsidRPr="00CF1003">
        <w:rPr>
          <w:rFonts w:ascii="Times New Roman" w:hAnsi="Times New Roman" w:cs="Times New Roman"/>
          <w:color w:val="111111"/>
          <w:sz w:val="28"/>
          <w:szCs w:val="28"/>
        </w:rPr>
        <w:t xml:space="preserve"> В группе создаются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 xml:space="preserve"> условия для игр</w:t>
      </w:r>
      <w:r w:rsidR="00390ABB" w:rsidRPr="00CF100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мальчиков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«Гараж»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«Дежурная часть»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«Водители»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CF100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F10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«Изобретатели»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«Парковка»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FE7181" w:rsidRPr="00CF1003" w:rsidRDefault="00FE7181" w:rsidP="00CF100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CF1003">
        <w:rPr>
          <w:rFonts w:ascii="Times New Roman" w:hAnsi="Times New Roman" w:cs="Times New Roman"/>
          <w:color w:val="111111"/>
          <w:sz w:val="28"/>
          <w:szCs w:val="28"/>
        </w:rPr>
        <w:t>Для девочек –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«Театр»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«Поликлиника»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, со всеми необходимыми атрибутами.</w:t>
      </w:r>
    </w:p>
    <w:p w:rsidR="00FE7181" w:rsidRPr="00CF1003" w:rsidRDefault="00FE7181" w:rsidP="00CF100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CF1003">
        <w:rPr>
          <w:rFonts w:ascii="Times New Roman" w:hAnsi="Times New Roman" w:cs="Times New Roman"/>
          <w:color w:val="111111"/>
          <w:sz w:val="28"/>
          <w:szCs w:val="28"/>
        </w:rPr>
        <w:t>Так же использую</w:t>
      </w:r>
      <w:r w:rsidR="00390ABB" w:rsidRPr="00CF1003">
        <w:rPr>
          <w:rFonts w:ascii="Times New Roman" w:hAnsi="Times New Roman" w:cs="Times New Roman"/>
          <w:color w:val="111111"/>
          <w:sz w:val="28"/>
          <w:szCs w:val="28"/>
        </w:rPr>
        <w:t>тся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 xml:space="preserve"> все виды и формы образовательной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деятельности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FE7181" w:rsidRPr="00CF1003" w:rsidRDefault="00FE7181" w:rsidP="00CF100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CF1003">
        <w:rPr>
          <w:rFonts w:ascii="Times New Roman" w:hAnsi="Times New Roman" w:cs="Times New Roman"/>
          <w:color w:val="111111"/>
          <w:sz w:val="28"/>
          <w:szCs w:val="28"/>
        </w:rPr>
        <w:t>- Комплексно - тематическое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планирование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: тема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«Мальчики и девочки»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E7181" w:rsidRPr="00CF1003" w:rsidRDefault="00FE7181" w:rsidP="00CF100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CF1003">
        <w:rPr>
          <w:rFonts w:ascii="Times New Roman" w:hAnsi="Times New Roman" w:cs="Times New Roman"/>
          <w:color w:val="111111"/>
          <w:sz w:val="28"/>
          <w:szCs w:val="28"/>
        </w:rPr>
        <w:t>- Проведение образовательной деятельности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частности изодеятельность)</w:t>
      </w:r>
      <w:r w:rsidR="00CF10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отдельно с мальчиками, отдельно с девочками.</w:t>
      </w:r>
    </w:p>
    <w:p w:rsidR="00FE7181" w:rsidRPr="00CF1003" w:rsidRDefault="00FE7181" w:rsidP="00CF100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CF1003">
        <w:rPr>
          <w:rFonts w:ascii="Times New Roman" w:hAnsi="Times New Roman" w:cs="Times New Roman"/>
          <w:color w:val="111111"/>
          <w:sz w:val="28"/>
          <w:szCs w:val="28"/>
        </w:rPr>
        <w:t>- Оформление выставок детской художественной литературы в книжном уголке, ориентированной на девочек и мальчиков.</w:t>
      </w:r>
    </w:p>
    <w:p w:rsidR="00FE7181" w:rsidRPr="00CF1003" w:rsidRDefault="00FE7181" w:rsidP="00CF100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CF1003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390ABB" w:rsidRPr="00CF1003">
        <w:rPr>
          <w:rFonts w:ascii="Times New Roman" w:hAnsi="Times New Roman" w:cs="Times New Roman"/>
          <w:color w:val="111111"/>
          <w:sz w:val="28"/>
          <w:szCs w:val="28"/>
        </w:rPr>
        <w:t>Можно провести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«Секретные совещания»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с мальчиками и отд</w:t>
      </w:r>
      <w:r w:rsidR="00390ABB" w:rsidRPr="00CF1003">
        <w:rPr>
          <w:rFonts w:ascii="Times New Roman" w:hAnsi="Times New Roman" w:cs="Times New Roman"/>
          <w:color w:val="111111"/>
          <w:sz w:val="28"/>
          <w:szCs w:val="28"/>
        </w:rPr>
        <w:t>ельно с девочками, где обсуждаются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 xml:space="preserve"> такие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темы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: («Нравится ли тебе быть девочкой (мальчиком?»; «Как я помогаю маме (папе?»; «Прежде чем что – то делать,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подумай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: кто ты – мальчик или девочка?»;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поступать по отношению к девочкам, мальчикам?»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E7181" w:rsidRPr="00CF1003" w:rsidRDefault="00FE7181" w:rsidP="00CF100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CF1003">
        <w:rPr>
          <w:rFonts w:ascii="Times New Roman" w:hAnsi="Times New Roman" w:cs="Times New Roman"/>
          <w:color w:val="111111"/>
          <w:sz w:val="28"/>
          <w:szCs w:val="28"/>
        </w:rPr>
        <w:t>- Обогащение словаря детей через знакомство с мужскими и женскими профессиями, увлечениями, особенностями внешнего вида мужчин и женщин, с закономерностями родственных связей.</w:t>
      </w:r>
    </w:p>
    <w:p w:rsidR="00FE7181" w:rsidRPr="00CF1003" w:rsidRDefault="00FE7181" w:rsidP="00CF100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CF1003">
        <w:rPr>
          <w:rFonts w:ascii="Times New Roman" w:hAnsi="Times New Roman" w:cs="Times New Roman"/>
          <w:color w:val="111111"/>
          <w:sz w:val="28"/>
          <w:szCs w:val="28"/>
        </w:rPr>
        <w:t>- Изготовление дидактических игр, универсального методического пособия</w:t>
      </w:r>
      <w:r w:rsidR="00390ABB" w:rsidRPr="00CF100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F10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«Волшебный цветок»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«Цветок Дружбы»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«Кому, что нужно для игры?»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, символическая игра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живёт в твоём сердце?»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«Расскажи о себе»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E7181" w:rsidRPr="00CF1003" w:rsidRDefault="00FE7181" w:rsidP="00CF100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CF1003">
        <w:rPr>
          <w:rFonts w:ascii="Times New Roman" w:hAnsi="Times New Roman" w:cs="Times New Roman"/>
          <w:color w:val="111111"/>
          <w:sz w:val="28"/>
          <w:szCs w:val="28"/>
        </w:rPr>
        <w:t>- Овладение опытом мужского и женского поведения в хозяйственно – бытовой деятельности.</w:t>
      </w:r>
    </w:p>
    <w:p w:rsidR="00390ABB" w:rsidRPr="00CF1003" w:rsidRDefault="00FE7181" w:rsidP="00CF100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CF1003">
        <w:rPr>
          <w:rFonts w:ascii="Times New Roman" w:hAnsi="Times New Roman" w:cs="Times New Roman"/>
          <w:color w:val="111111"/>
          <w:sz w:val="28"/>
          <w:szCs w:val="28"/>
        </w:rPr>
        <w:t>- Ведётся подбор музыкальных номеров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(совместно с музыкальным руководителем)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для праздников, досугов с учетом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гендерной дифференциации</w:t>
      </w:r>
      <w:r w:rsidRPr="00CF1003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FE7181" w:rsidRPr="00CF1003" w:rsidRDefault="00FE7181" w:rsidP="00CF100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CF1003">
        <w:rPr>
          <w:rFonts w:ascii="Times New Roman" w:hAnsi="Times New Roman" w:cs="Times New Roman"/>
          <w:color w:val="111111"/>
          <w:sz w:val="28"/>
          <w:szCs w:val="28"/>
        </w:rPr>
        <w:t>- Осуществляется дифференцированный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подход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в процессе физического</w:t>
      </w:r>
      <w:r w:rsidRPr="00CF100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F100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390ABB" w:rsidRPr="00CF10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F10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(совместно с инструктором по физической культуре)</w:t>
      </w:r>
      <w:r w:rsidRPr="00CF1003">
        <w:rPr>
          <w:rFonts w:ascii="Times New Roman" w:hAnsi="Times New Roman" w:cs="Times New Roman"/>
          <w:color w:val="111111"/>
          <w:sz w:val="28"/>
          <w:szCs w:val="28"/>
        </w:rPr>
        <w:t>: девочки и мальчики не изолированы друг от друга, а в процессе специально организованной деятельности развиваются физические качества, которые принято считать сугубо женскими или мужскими.</w:t>
      </w:r>
    </w:p>
    <w:p w:rsidR="00FE7181" w:rsidRPr="00DB4FF2" w:rsidRDefault="00FE7181" w:rsidP="00DB4F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4FF2">
        <w:rPr>
          <w:rFonts w:ascii="Times New Roman" w:hAnsi="Times New Roman" w:cs="Times New Roman"/>
          <w:b/>
          <w:i/>
          <w:sz w:val="28"/>
          <w:szCs w:val="28"/>
        </w:rPr>
        <w:t>Методические приёмы для учёта</w:t>
      </w:r>
      <w:r w:rsidRPr="00DB4FF2">
        <w:rPr>
          <w:rStyle w:val="apple-converted-space"/>
          <w:rFonts w:ascii="Times New Roman" w:hAnsi="Times New Roman" w:cs="Times New Roman"/>
          <w:b/>
          <w:i/>
          <w:color w:val="111111"/>
          <w:sz w:val="28"/>
          <w:szCs w:val="28"/>
        </w:rPr>
        <w:t> </w:t>
      </w:r>
      <w:r w:rsidRPr="00DB4FF2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гендерных особенностей дошкольников</w:t>
      </w:r>
      <w:r w:rsidRPr="00DB4FF2">
        <w:rPr>
          <w:rFonts w:ascii="Times New Roman" w:hAnsi="Times New Roman" w:cs="Times New Roman"/>
          <w:i/>
          <w:sz w:val="28"/>
          <w:szCs w:val="28"/>
        </w:rPr>
        <w:t>:</w:t>
      </w:r>
    </w:p>
    <w:p w:rsidR="00FE7181" w:rsidRPr="00DB4FF2" w:rsidRDefault="00FE7181" w:rsidP="00DB4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FF2">
        <w:rPr>
          <w:rFonts w:ascii="Times New Roman" w:hAnsi="Times New Roman" w:cs="Times New Roman"/>
          <w:sz w:val="28"/>
          <w:szCs w:val="28"/>
        </w:rPr>
        <w:lastRenderedPageBreak/>
        <w:t>• различия в подборе упражнений только для мальчиков или только для девочек;</w:t>
      </w:r>
    </w:p>
    <w:p w:rsidR="00FE7181" w:rsidRPr="00DB4FF2" w:rsidRDefault="00FE7181" w:rsidP="00DB4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FF2">
        <w:rPr>
          <w:rFonts w:ascii="Times New Roman" w:hAnsi="Times New Roman" w:cs="Times New Roman"/>
          <w:sz w:val="28"/>
          <w:szCs w:val="28"/>
        </w:rPr>
        <w:t>• различия в дозировке;</w:t>
      </w:r>
    </w:p>
    <w:p w:rsidR="00FE7181" w:rsidRPr="00DB4FF2" w:rsidRDefault="00FE7181" w:rsidP="00DB4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FF2">
        <w:rPr>
          <w:rFonts w:ascii="Times New Roman" w:hAnsi="Times New Roman" w:cs="Times New Roman"/>
          <w:sz w:val="28"/>
          <w:szCs w:val="28"/>
        </w:rPr>
        <w:t>• различия в обучении сложным двигательным движениям (метание на дальность легче даётся мальчикам и наоборот, прыжки на скакалке - девочкам);</w:t>
      </w:r>
    </w:p>
    <w:p w:rsidR="00FE7181" w:rsidRPr="00DB4FF2" w:rsidRDefault="00FE7181" w:rsidP="00DB4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FF2">
        <w:rPr>
          <w:rFonts w:ascii="Times New Roman" w:hAnsi="Times New Roman" w:cs="Times New Roman"/>
          <w:sz w:val="28"/>
          <w:szCs w:val="28"/>
        </w:rPr>
        <w:t>• распределение ролей в подвижных играх</w:t>
      </w:r>
      <w:r w:rsidRPr="00DB4F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B4FF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(мальчики – медведи, а девочки-пчёлки)</w:t>
      </w:r>
      <w:r w:rsidRPr="00DB4FF2">
        <w:rPr>
          <w:rFonts w:ascii="Times New Roman" w:hAnsi="Times New Roman" w:cs="Times New Roman"/>
          <w:sz w:val="28"/>
          <w:szCs w:val="28"/>
        </w:rPr>
        <w:t>;</w:t>
      </w:r>
    </w:p>
    <w:p w:rsidR="00FE7181" w:rsidRPr="00DB4FF2" w:rsidRDefault="00FE7181" w:rsidP="00DB4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FF2">
        <w:rPr>
          <w:rFonts w:ascii="Times New Roman" w:hAnsi="Times New Roman" w:cs="Times New Roman"/>
          <w:sz w:val="28"/>
          <w:szCs w:val="28"/>
        </w:rPr>
        <w:t>Пропаганда педагогических знаний по данной проблеме с родителями и привлечение их к участию в педпроцессе</w:t>
      </w:r>
      <w:r w:rsidR="00390ABB" w:rsidRPr="00DB4FF2">
        <w:rPr>
          <w:rFonts w:ascii="Times New Roman" w:hAnsi="Times New Roman" w:cs="Times New Roman"/>
          <w:sz w:val="28"/>
          <w:szCs w:val="28"/>
        </w:rPr>
        <w:t>.</w:t>
      </w:r>
    </w:p>
    <w:p w:rsidR="00FE7181" w:rsidRPr="00DB4FF2" w:rsidRDefault="00FE7181" w:rsidP="00DB4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FF2">
        <w:rPr>
          <w:rFonts w:ascii="Times New Roman" w:hAnsi="Times New Roman" w:cs="Times New Roman"/>
          <w:sz w:val="28"/>
          <w:szCs w:val="28"/>
        </w:rPr>
        <w:t>Работа с родителями носит информационно – практический характер. Для полноценного</w:t>
      </w:r>
      <w:r w:rsidRPr="00DB4F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B4FF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 ребёнка важно</w:t>
      </w:r>
      <w:r w:rsidRPr="00DB4FF2">
        <w:rPr>
          <w:rFonts w:ascii="Times New Roman" w:hAnsi="Times New Roman" w:cs="Times New Roman"/>
          <w:sz w:val="28"/>
          <w:szCs w:val="28"/>
        </w:rPr>
        <w:t>, чтобы родители были грамотными в вопросе</w:t>
      </w:r>
      <w:r w:rsidR="00390ABB" w:rsidRPr="00DB4FF2">
        <w:rPr>
          <w:rFonts w:ascii="Times New Roman" w:hAnsi="Times New Roman" w:cs="Times New Roman"/>
          <w:sz w:val="28"/>
          <w:szCs w:val="28"/>
        </w:rPr>
        <w:t xml:space="preserve"> </w:t>
      </w:r>
      <w:r w:rsidRPr="00DB4FF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гендерного воспитания детей</w:t>
      </w:r>
      <w:r w:rsidR="00390ABB" w:rsidRPr="00DB4FF2">
        <w:rPr>
          <w:rFonts w:ascii="Times New Roman" w:hAnsi="Times New Roman" w:cs="Times New Roman"/>
          <w:sz w:val="28"/>
          <w:szCs w:val="28"/>
        </w:rPr>
        <w:t>. С этой целью провод</w:t>
      </w:r>
      <w:r w:rsidRPr="00DB4FF2">
        <w:rPr>
          <w:rFonts w:ascii="Times New Roman" w:hAnsi="Times New Roman" w:cs="Times New Roman"/>
          <w:sz w:val="28"/>
          <w:szCs w:val="28"/>
        </w:rPr>
        <w:t>ятся различные формы работы с</w:t>
      </w:r>
      <w:r w:rsidRPr="00DB4F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B4F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родителями</w:t>
      </w:r>
      <w:r w:rsidRPr="00DB4FF2">
        <w:rPr>
          <w:rFonts w:ascii="Times New Roman" w:hAnsi="Times New Roman" w:cs="Times New Roman"/>
          <w:sz w:val="28"/>
          <w:szCs w:val="28"/>
        </w:rPr>
        <w:t>:</w:t>
      </w:r>
    </w:p>
    <w:p w:rsidR="00FE7181" w:rsidRPr="00DB4FF2" w:rsidRDefault="00FE7181" w:rsidP="00DB4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FF2">
        <w:rPr>
          <w:rFonts w:ascii="Times New Roman" w:hAnsi="Times New Roman" w:cs="Times New Roman"/>
          <w:sz w:val="28"/>
          <w:szCs w:val="28"/>
        </w:rPr>
        <w:t>1. Наглядная информация по</w:t>
      </w:r>
      <w:r w:rsidRPr="00DB4F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B4F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темам</w:t>
      </w:r>
      <w:r w:rsidRPr="00DB4FF2">
        <w:rPr>
          <w:rFonts w:ascii="Times New Roman" w:hAnsi="Times New Roman" w:cs="Times New Roman"/>
          <w:sz w:val="28"/>
          <w:szCs w:val="28"/>
        </w:rPr>
        <w:t>: «</w:t>
      </w:r>
      <w:r w:rsidRPr="00DB4FF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Гендерное воспитание в детском саду</w:t>
      </w:r>
      <w:r w:rsidRPr="00DB4FF2">
        <w:rPr>
          <w:rFonts w:ascii="Times New Roman" w:hAnsi="Times New Roman" w:cs="Times New Roman"/>
          <w:sz w:val="28"/>
          <w:szCs w:val="28"/>
        </w:rPr>
        <w:t>: что это и для чего?»</w:t>
      </w:r>
    </w:p>
    <w:p w:rsidR="00FE7181" w:rsidRPr="00DB4FF2" w:rsidRDefault="00FE7181" w:rsidP="00DB4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FF2">
        <w:rPr>
          <w:rFonts w:ascii="Times New Roman" w:hAnsi="Times New Roman" w:cs="Times New Roman"/>
          <w:sz w:val="28"/>
          <w:szCs w:val="28"/>
        </w:rPr>
        <w:t>2. Консультации, советы, рекомендации по</w:t>
      </w:r>
      <w:r w:rsidRPr="00DB4F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B4F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темам</w:t>
      </w:r>
      <w:r w:rsidRPr="00DB4FF2">
        <w:rPr>
          <w:rFonts w:ascii="Times New Roman" w:hAnsi="Times New Roman" w:cs="Times New Roman"/>
          <w:sz w:val="28"/>
          <w:szCs w:val="28"/>
        </w:rPr>
        <w:t>: «Семья – главный фактор в становлении</w:t>
      </w:r>
      <w:r w:rsidRPr="00DB4F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B4FF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гендерной</w:t>
      </w:r>
      <w:r w:rsidRPr="00DB4F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B4FF2">
        <w:rPr>
          <w:rFonts w:ascii="Times New Roman" w:hAnsi="Times New Roman" w:cs="Times New Roman"/>
          <w:sz w:val="28"/>
          <w:szCs w:val="28"/>
        </w:rPr>
        <w:t>идентичности ребёнка»;</w:t>
      </w:r>
      <w:r w:rsidRPr="00DB4F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B4FF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«Как</w:t>
      </w:r>
      <w:r w:rsidRPr="00DB4FF2">
        <w:rPr>
          <w:rStyle w:val="apple-converted-space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DB4FF2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воспитывать девочку</w:t>
      </w:r>
      <w:r w:rsidRPr="00DB4FF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DB4FF2">
        <w:rPr>
          <w:rFonts w:ascii="Times New Roman" w:hAnsi="Times New Roman" w:cs="Times New Roman"/>
          <w:sz w:val="28"/>
          <w:szCs w:val="28"/>
        </w:rPr>
        <w:t>;</w:t>
      </w:r>
      <w:r w:rsidR="00A67F93" w:rsidRPr="00DB4FF2">
        <w:rPr>
          <w:rFonts w:ascii="Times New Roman" w:hAnsi="Times New Roman" w:cs="Times New Roman"/>
          <w:sz w:val="28"/>
          <w:szCs w:val="28"/>
        </w:rPr>
        <w:t xml:space="preserve"> </w:t>
      </w:r>
      <w:r w:rsidRPr="00DB4FF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«Психологическое развитие мальчиков»</w:t>
      </w:r>
      <w:r w:rsidRPr="00DB4FF2">
        <w:rPr>
          <w:rFonts w:ascii="Times New Roman" w:hAnsi="Times New Roman" w:cs="Times New Roman"/>
          <w:sz w:val="28"/>
          <w:szCs w:val="28"/>
        </w:rPr>
        <w:t>; «Рекомендации дидактических игр по</w:t>
      </w:r>
      <w:r w:rsidR="00390ABB" w:rsidRPr="00DB4FF2">
        <w:rPr>
          <w:rFonts w:ascii="Times New Roman" w:hAnsi="Times New Roman" w:cs="Times New Roman"/>
          <w:sz w:val="28"/>
          <w:szCs w:val="28"/>
        </w:rPr>
        <w:t xml:space="preserve"> </w:t>
      </w:r>
      <w:r w:rsidRPr="00DB4FF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гендерному воспитанию</w:t>
      </w:r>
      <w:r w:rsidRPr="00DB4FF2">
        <w:rPr>
          <w:rFonts w:ascii="Times New Roman" w:hAnsi="Times New Roman" w:cs="Times New Roman"/>
          <w:sz w:val="28"/>
          <w:szCs w:val="28"/>
        </w:rPr>
        <w:t>».</w:t>
      </w:r>
    </w:p>
    <w:p w:rsidR="00FE21AA" w:rsidRPr="00DB4FF2" w:rsidRDefault="00FE21AA" w:rsidP="00DB4F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2CE3" w:rsidRPr="00A32CE3" w:rsidRDefault="00A32CE3" w:rsidP="007902B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A32CE3">
        <w:rPr>
          <w:rFonts w:ascii="Times New Roman" w:eastAsia="Times New Roman" w:hAnsi="Times New Roman" w:cs="Times New Roman"/>
          <w:color w:val="000000"/>
          <w:sz w:val="28"/>
        </w:rPr>
        <w:t>Установлено, что именно в период дошкольного детства происходит принятие гендерной роли: к возрасту 2-3 лет дети начинают понимать, что они либо девочка, либо мальчик, и обозначают себя соответствующим образом. В возрасте с 4 до 7 лет формируется гендерная устойчивость: детям становится понятно, что «Гендер» не изменяется: мальчики становятся мужчинами, а девочки - женщинами и эта принадлежность к полу не изменится в зависимости от ситуации или личных желаний.</w:t>
      </w:r>
    </w:p>
    <w:p w:rsidR="00390ABB" w:rsidRPr="00A67F93" w:rsidRDefault="00A32CE3" w:rsidP="00A67F9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</w:rPr>
      </w:pPr>
      <w:r w:rsidRPr="00A32CE3">
        <w:rPr>
          <w:rFonts w:ascii="Times New Roman" w:eastAsia="Times New Roman" w:hAnsi="Times New Roman" w:cs="Times New Roman"/>
          <w:color w:val="000000"/>
          <w:sz w:val="28"/>
        </w:rPr>
        <w:t>Мальчик и девочка - два разных мира, поэтому их нельзя воспитывать одинаково. Постараемся понять наших мальчиков и девочек, ведь они - будущие мужчины и женщины и должны соответствовать своей сути, воспитав настоящих мужчин и женщин, мы облегчим своим детям жизнь в дальнейшем. Осознание гендерной идентичности детьми дошкольного возраста не происходит само по себе, понятие принадлежности к тому или иному полу у ребенка формируется благодаря воспитанию, которое он получает в семье и детском саду.</w:t>
      </w:r>
    </w:p>
    <w:p w:rsidR="00390ABB" w:rsidRPr="00390ABB" w:rsidRDefault="00390ABB" w:rsidP="00390AB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390ABB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390ABB">
        <w:rPr>
          <w:color w:val="111111"/>
          <w:sz w:val="28"/>
          <w:szCs w:val="28"/>
        </w:rPr>
        <w:t>:</w:t>
      </w:r>
    </w:p>
    <w:p w:rsidR="00390ABB" w:rsidRDefault="00390ABB" w:rsidP="00390ABB">
      <w:pPr>
        <w:rPr>
          <w:rFonts w:ascii="Times New Roman" w:hAnsi="Times New Roman" w:cs="Times New Roman"/>
          <w:sz w:val="28"/>
          <w:szCs w:val="28"/>
        </w:rPr>
      </w:pPr>
      <w:r w:rsidRPr="00FE21AA">
        <w:rPr>
          <w:rFonts w:ascii="Times New Roman" w:hAnsi="Times New Roman" w:cs="Times New Roman"/>
          <w:sz w:val="28"/>
          <w:szCs w:val="28"/>
        </w:rPr>
        <w:t>Приобщаясь к детской субкультуре</w:t>
      </w:r>
      <w:r w:rsidRPr="00FE21AA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E21A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Pr="00FE21AA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E21AA">
        <w:rPr>
          <w:rFonts w:ascii="Times New Roman" w:hAnsi="Times New Roman" w:cs="Times New Roman"/>
          <w:sz w:val="28"/>
          <w:szCs w:val="28"/>
        </w:rPr>
        <w:t xml:space="preserve">принимает возрастные и </w:t>
      </w:r>
      <w:r w:rsidRPr="00FE21A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гендерные</w:t>
      </w:r>
      <w:r w:rsidRPr="00FE21AA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E21AA">
        <w:rPr>
          <w:rFonts w:ascii="Times New Roman" w:hAnsi="Times New Roman" w:cs="Times New Roman"/>
          <w:sz w:val="28"/>
          <w:szCs w:val="28"/>
        </w:rPr>
        <w:t>нормы поведения в группе сверстников, опираясь на</w:t>
      </w:r>
      <w:r w:rsidRPr="00FE21AA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E21A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гендерную идентификацию</w:t>
      </w:r>
      <w:r w:rsidRPr="00FE21AA">
        <w:rPr>
          <w:rFonts w:ascii="Times New Roman" w:hAnsi="Times New Roman" w:cs="Times New Roman"/>
          <w:b/>
          <w:sz w:val="28"/>
          <w:szCs w:val="28"/>
        </w:rPr>
        <w:t>,</w:t>
      </w:r>
      <w:r w:rsidRPr="00FE21AA">
        <w:rPr>
          <w:rFonts w:ascii="Times New Roman" w:hAnsi="Times New Roman" w:cs="Times New Roman"/>
          <w:sz w:val="28"/>
          <w:szCs w:val="28"/>
        </w:rPr>
        <w:t xml:space="preserve"> и приобретает социальную компетентность. Вместе с </w:t>
      </w:r>
      <w:r w:rsidRPr="00FE21AA">
        <w:rPr>
          <w:rFonts w:ascii="Times New Roman" w:hAnsi="Times New Roman" w:cs="Times New Roman"/>
          <w:sz w:val="28"/>
          <w:szCs w:val="28"/>
        </w:rPr>
        <w:lastRenderedPageBreak/>
        <w:t>познанием мира сверстников у ребёнка формируется собственная система ценностей, т. е. происходит процесс индивидуализации.</w:t>
      </w:r>
    </w:p>
    <w:p w:rsidR="00DB4FF2" w:rsidRDefault="00DB4FF2" w:rsidP="00A67F9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333333"/>
          <w:sz w:val="28"/>
          <w:szCs w:val="28"/>
        </w:rPr>
      </w:pPr>
    </w:p>
    <w:p w:rsidR="00DB4FF2" w:rsidRDefault="00DB4FF2" w:rsidP="00A67F9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333333"/>
          <w:sz w:val="28"/>
          <w:szCs w:val="28"/>
        </w:rPr>
      </w:pPr>
    </w:p>
    <w:p w:rsidR="00DB4FF2" w:rsidRDefault="00DB4FF2" w:rsidP="00A67F9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333333"/>
          <w:sz w:val="28"/>
          <w:szCs w:val="28"/>
        </w:rPr>
      </w:pPr>
    </w:p>
    <w:p w:rsidR="00A67F93" w:rsidRPr="00C5106B" w:rsidRDefault="00A67F93" w:rsidP="00A67F9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  <w:r w:rsidRPr="00A67F93">
        <w:rPr>
          <w:b/>
          <w:bCs/>
          <w:color w:val="333333"/>
          <w:sz w:val="28"/>
          <w:szCs w:val="28"/>
        </w:rPr>
        <w:t>Величие небольших различий</w:t>
      </w:r>
      <w:r w:rsidRPr="00A67F93">
        <w:rPr>
          <w:b/>
          <w:bCs/>
          <w:color w:val="333333"/>
          <w:sz w:val="28"/>
          <w:szCs w:val="28"/>
        </w:rPr>
        <w:br/>
      </w:r>
      <w:r w:rsidRPr="00C5106B">
        <w:rPr>
          <w:b/>
          <w:bCs/>
          <w:color w:val="333333"/>
        </w:rPr>
        <w:t>         (памятка для родителей)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5106B">
        <w:rPr>
          <w:color w:val="333333"/>
        </w:rPr>
        <w:t>Признайте за ребенком право на индивидуальность, право быть другим.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5106B">
        <w:rPr>
          <w:color w:val="333333"/>
        </w:rPr>
        <w:t>Не уличайте детей в неумении, а помогайте найти пути решения проблемы. Не сравнивайте ребенка с другими, хвалите за его успехи и достижения. 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ровесников-мальчиков.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5106B">
        <w:rPr>
          <w:color w:val="333333"/>
        </w:rPr>
        <w:t>Учитесь вместе с ребенком, объединяйтесь с ним против объективных трудностей, станьте союзником, а не противником или сторонним наблюдателем.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5106B">
        <w:rPr>
          <w:color w:val="333333"/>
        </w:rPr>
        <w:t>Старайтесь, давая задания мальчикам как вдетском саду, в школе, так и в быту, включать в них момент поиска, требующий сообразительности. Не надо заранее рассказывать и подсказывать, что и как делать. Следует подтолкнуть ребенка к тому, чтобы он сам открыл принцип решения, пусть даже наделав ошибок.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5106B">
        <w:rPr>
          <w:color w:val="333333"/>
        </w:rPr>
        <w:t>С девочками, если им трудно, надо вместе, до начала работы, разобрать принцип выполнения задания, что и как надо делать. Вместе с тем девочек надо постепенно учить действовать самостоятельно, а не только по заранее известным схемам (работу по дому выполнять точно, как мама, в школе решать типовые задачи, как учили на уроке), подталкивать к поиску собственных решений незнакомых, нетиповых заданий.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5106B">
        <w:rPr>
          <w:color w:val="333333"/>
        </w:rPr>
        <w:t>Не забывайте не только рассказывать, но и показывать. Особенно это важно для мальчиков.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5106B">
        <w:rPr>
          <w:color w:val="333333"/>
        </w:rPr>
        <w:t>При первых неудачах не нервничайте сами и не нервируйте ребенка. Пытайтесь отыскать объективные причины трудностей и смотреть в будущее с оптимизмом. Не забывайте, что ваша оценка поведения или каких-то результатов деятельности ребенка всегда субъективна. И всегда может найтись кто-то другой, кто увидит в этом ребенке то хорошее, что не заметили вы. 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5106B">
        <w:rPr>
          <w:color w:val="333333"/>
        </w:rPr>
        <w:t>Мы часто любим в ребенке результаты своих трудов. А если результатов нет, виноват не ребенок, а мы, потому что не сумели его научить. Бойтесь списывать свою некомпетентность, свои неудачи на ребенка. Это вы педагог или родитель, а не он. К сожалению, мы любим тех, кого умеем научить.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5106B">
        <w:rPr>
          <w:color w:val="333333"/>
        </w:rPr>
        <w:t>Постарайтесь, чтобы главным для вас стало не столько научить чему-то, сколько сделать так, чтобы ребенок захотел научиться, не потерял интереса к учебе, почувствовал вкус к познанию нового, неизвестного, непонятного.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5106B">
        <w:rPr>
          <w:color w:val="333333"/>
        </w:rPr>
        <w:lastRenderedPageBreak/>
        <w:t>Помните: для ребенка чего-то не уметь, чего-то не знать – это нормальное положение вещей, на то он и ребенок. Этим нельзя попрекать. Стыдно самодовольно демонстрировать перед ребенком свое превосходство в знаниях.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5106B">
        <w:rPr>
          <w:color w:val="333333"/>
        </w:rPr>
        <w:t>Ребенок не должен панически бояться ошибиться. Невозможно научиться чему-то не ошибаясь. Старайтесь не выработать у ребенка страха перед ошибкой. Чувство страха – плохой советчик. Оно подавляет инициативу, желание учиться, да и просто радость жизни и радость познания.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 w:line="300" w:lineRule="atLeast"/>
        <w:rPr>
          <w:color w:val="333333"/>
        </w:rPr>
      </w:pPr>
      <w:r w:rsidRPr="00C5106B">
        <w:rPr>
          <w:color w:val="333333"/>
        </w:rPr>
        <w:t>Не обольщайтесь – вы не идеал, а значит, не образец для подражания во всем и всегда. Поэтому не заставляйте ребенка быть похожим на вас.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 w:line="300" w:lineRule="atLeast"/>
        <w:rPr>
          <w:color w:val="333333"/>
        </w:rPr>
      </w:pPr>
      <w:r w:rsidRPr="00C5106B">
        <w:rPr>
          <w:color w:val="333333"/>
        </w:rPr>
        <w:t>Запомните: маленькие дети не бывают ленивыми. “Леность” ребенка – сигнал неблагополучия в вашей педагогической деятельности, в избранной вами методике работы с ним.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 w:line="300" w:lineRule="atLeast"/>
        <w:rPr>
          <w:color w:val="333333"/>
        </w:rPr>
      </w:pPr>
      <w:r w:rsidRPr="00C5106B">
        <w:rPr>
          <w:color w:val="333333"/>
        </w:rPr>
        <w:t>Старайтесь не преподносить детям истину, а учите находить ее. Всячески стимулируйте, поддерживайте, взращивайте самостоятельный поиск ребенка.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 w:line="300" w:lineRule="atLeast"/>
        <w:rPr>
          <w:color w:val="333333"/>
        </w:rPr>
      </w:pPr>
      <w:r w:rsidRPr="00C5106B">
        <w:rPr>
          <w:color w:val="333333"/>
        </w:rPr>
        <w:t>Для гармоничного развития необходимо, чтобы ребенок учился по-разному осмысливать учебный материал (логически, образно, интуитивно).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 w:line="300" w:lineRule="atLeast"/>
        <w:rPr>
          <w:color w:val="333333"/>
        </w:rPr>
      </w:pPr>
      <w:r w:rsidRPr="00C5106B">
        <w:rPr>
          <w:color w:val="333333"/>
        </w:rPr>
        <w:t>Прежде чем ругать ребенка за неумение, попытайтесь понять природу трудностей.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 w:line="300" w:lineRule="atLeast"/>
        <w:rPr>
          <w:color w:val="333333"/>
        </w:rPr>
      </w:pPr>
      <w:r w:rsidRPr="00C5106B">
        <w:rPr>
          <w:color w:val="333333"/>
        </w:rPr>
        <w:t>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Придет время, и по крайней мере в каких-то областях он будет знать и уметь больше вас. А если тогда он повторит в ваш адрес те же слова, что сейчас говорите ему вы?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 w:line="300" w:lineRule="atLeast"/>
        <w:rPr>
          <w:color w:val="333333"/>
        </w:rPr>
      </w:pPr>
      <w:r w:rsidRPr="00C5106B">
        <w:rPr>
          <w:color w:val="333333"/>
        </w:rPr>
        <w:t>Помните, что мы часто недооцениваем эмоциональную чувствительность и тревожность мальчиков.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 w:line="300" w:lineRule="atLeast"/>
        <w:rPr>
          <w:color w:val="333333"/>
        </w:rPr>
      </w:pPr>
      <w:r w:rsidRPr="00C5106B">
        <w:rPr>
          <w:color w:val="333333"/>
        </w:rPr>
        <w:t>Если вам надо отругать девочку, не спешите выказывать свое отношение к ней – бурная эмоциональная реакция помешает ей понять, за что ее ругают. Сначала разберите, в чем ее ошибка.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 w:line="300" w:lineRule="atLeast"/>
        <w:rPr>
          <w:color w:val="333333"/>
        </w:rPr>
      </w:pPr>
      <w:r w:rsidRPr="00C5106B">
        <w:rPr>
          <w:color w:val="333333"/>
        </w:rPr>
        <w:t>Ругая мальчика, изложите кратко и точно, чем вы недовольны, так как он не может долго удерживать эмоциональное напряжение. Его мозг как бы отключит слуховой канал, и ребенок перестанет вас слушать и слышать.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 w:line="300" w:lineRule="atLeast"/>
        <w:rPr>
          <w:color w:val="333333"/>
        </w:rPr>
      </w:pPr>
      <w:r w:rsidRPr="00C5106B">
        <w:rPr>
          <w:color w:val="333333"/>
        </w:rPr>
        <w:t>Знайте, что девочки могут капризничать, казалось бы, без причины или по незначительным поводам из-за усталости (истощение правого “эмоционального” полушария мозга). Мальчики в этом случае истощаются интеллектуально (снижение активности левого “рационально-логического” полушария). Ругать их за это не только бесполезно, но и безнравственно.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 w:line="300" w:lineRule="atLeast"/>
        <w:rPr>
          <w:color w:val="333333"/>
        </w:rPr>
      </w:pPr>
      <w:r w:rsidRPr="00C5106B">
        <w:rPr>
          <w:color w:val="333333"/>
        </w:rPr>
        <w:t>Если ваш сын гораздо медленнее осваивает грамоту, чем это делала его старшая сестренка, плохо пересказывает и небрежно пишет буквы, не огорчайтесь, это особенность мужского ума. К тому же мальчики отстают от девочек в развитии. Их детство длится дольше. К семи годам мальчики по своему биологическому возрасту младше девочек-ровесниц на целый год. У мальчиков свой путь взросления, но так как они больше ориентированы на усвоение информации (в отличие от девочек, которых больше интересуют отношения между людьми), за их интеллектуальное развитие можно не беспокоиться.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 w:line="300" w:lineRule="atLeast"/>
        <w:rPr>
          <w:color w:val="333333"/>
        </w:rPr>
      </w:pPr>
      <w:r w:rsidRPr="00C5106B">
        <w:rPr>
          <w:color w:val="333333"/>
        </w:rPr>
        <w:lastRenderedPageBreak/>
        <w:t>Мальчиков, даже совсем маленьких, родители реже берут на руки и чаще ругают, чем девочек. По отношению к ним речь взрослых содержит в основном прямые указания: “Отойди, принеси, дай, сделай, перестань…”. А с девочками, даже годовалыми, родители говорят о чувственных состояниях: “Мне нравится… Ты любишь? Кто это грустный?…”</w:t>
      </w:r>
    </w:p>
    <w:p w:rsidR="00A67F93" w:rsidRPr="00C5106B" w:rsidRDefault="00A67F93" w:rsidP="00A67F9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5106B">
        <w:rPr>
          <w:color w:val="333333"/>
        </w:rPr>
        <w:t>Когда женщина учит мальчика, ей мало пригодится собственный детский опыт, сравнивать себя в детстве с ним — неверно и бесполезно.</w:t>
      </w:r>
    </w:p>
    <w:p w:rsidR="00A67F93" w:rsidRPr="00A67F93" w:rsidRDefault="00A67F93" w:rsidP="00390ABB">
      <w:pPr>
        <w:rPr>
          <w:rFonts w:ascii="Times New Roman" w:hAnsi="Times New Roman" w:cs="Times New Roman"/>
          <w:sz w:val="28"/>
          <w:szCs w:val="28"/>
        </w:rPr>
      </w:pPr>
    </w:p>
    <w:p w:rsidR="00576C49" w:rsidRPr="00864551" w:rsidRDefault="00576C49" w:rsidP="00575EA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864551">
        <w:rPr>
          <w:b/>
          <w:bCs/>
          <w:color w:val="333333"/>
          <w:sz w:val="28"/>
          <w:szCs w:val="28"/>
        </w:rPr>
        <w:t>Детская литература и телевидение</w:t>
      </w:r>
      <w:r w:rsidRPr="00864551">
        <w:rPr>
          <w:color w:val="333333"/>
          <w:sz w:val="28"/>
          <w:szCs w:val="28"/>
        </w:rPr>
        <w:t>.</w:t>
      </w:r>
    </w:p>
    <w:p w:rsidR="00576C49" w:rsidRPr="00864551" w:rsidRDefault="00576C49" w:rsidP="00576C4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64551">
        <w:rPr>
          <w:color w:val="333333"/>
          <w:sz w:val="28"/>
          <w:szCs w:val="28"/>
        </w:rPr>
        <w:t>Детская литература предлагает девочкам и мальчикам разные модели поведения. Малыши впитывают их и стараются подражать. Так у детей формируются разные установки и особенности мышления, которые наиболее ярко проявляются во взрослом возрасте.</w:t>
      </w:r>
    </w:p>
    <w:p w:rsidR="00576C49" w:rsidRPr="00864551" w:rsidRDefault="00576C49" w:rsidP="00576C4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64551">
        <w:rPr>
          <w:color w:val="333333"/>
          <w:sz w:val="28"/>
          <w:szCs w:val="28"/>
        </w:rPr>
        <w:t>Например, объясняя, почему сказочный царь поехал на войну, мальчик присваивает мужскую модель поведения, а девочка учиться понимать мужские (композиционный и проективный) способы мышления.</w:t>
      </w:r>
    </w:p>
    <w:p w:rsidR="00576C49" w:rsidRPr="00864551" w:rsidRDefault="00576C49" w:rsidP="00576C4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64551">
        <w:rPr>
          <w:color w:val="333333"/>
          <w:sz w:val="28"/>
          <w:szCs w:val="28"/>
        </w:rPr>
        <w:t>И, напротив, образ Золушки служит для девочки моделью для подражания, а для мальчика примером, при помощи которого он сможет понять женские (порядковый и топологический) способы мышления.</w:t>
      </w:r>
    </w:p>
    <w:p w:rsidR="00576C49" w:rsidRPr="00864551" w:rsidRDefault="00576C49" w:rsidP="00576C4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64551">
        <w:rPr>
          <w:color w:val="333333"/>
          <w:sz w:val="28"/>
          <w:szCs w:val="28"/>
        </w:rPr>
        <w:t>Телевидение сегодня служит в качестве источника ролевых моделей для подражания. Поэтому, при воспитании взрослые могут специально обращать внимание детей на героев мультфильмов, фильмов, рекламы и т.п, как на пример, так и антипример для подражания.</w:t>
      </w:r>
    </w:p>
    <w:p w:rsidR="00576C49" w:rsidRPr="00864551" w:rsidRDefault="00576C49" w:rsidP="00576C4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64551">
        <w:rPr>
          <w:color w:val="333333"/>
          <w:sz w:val="28"/>
          <w:szCs w:val="28"/>
        </w:rPr>
        <w:t>Мальчика и девочку ни в коем случае нельзя воспитывать одинаково. Потому, что они по-разному смотрят и видят, слушают и слышат, по-разному говорят и молчат, чувствуют и переживают. Поэтому взрослым, чтобы дети лучше их понимали, необходимо подстраиваться под индивидуальность ребенка, учитывать ее, следовать логике ее развития, то есть понимать способ мышления.</w:t>
      </w:r>
    </w:p>
    <w:p w:rsidR="00576C49" w:rsidRPr="00864551" w:rsidRDefault="00576C49" w:rsidP="00576C4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64551">
        <w:rPr>
          <w:color w:val="333333"/>
          <w:sz w:val="28"/>
          <w:szCs w:val="28"/>
        </w:rPr>
        <w:t>Каждый родитель стремится воспитать своего ребенка, исходя из собственных представлений о том, каким должен быть взрослый человек. Мы хотим вырастить из маленького мальчика сильного, ответственного, умного и смелого мужчину, способного стать добытчиком и защитником своей собственной семьи. Женщина же, по общепризнанному мнению, должна быть нежной и хрупкой, доброй и ласковой, любящей женой и матерью, хранительницей домашнего очага.</w:t>
      </w:r>
    </w:p>
    <w:p w:rsidR="00576C49" w:rsidRPr="00864551" w:rsidRDefault="00576C49" w:rsidP="00576C4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64551">
        <w:rPr>
          <w:color w:val="333333"/>
          <w:sz w:val="28"/>
          <w:szCs w:val="28"/>
        </w:rPr>
        <w:t>В соответствии со своими предпочтениями мы и воспитываем своих сыновей и дочерей. В построении правильной линии гендерного (полоролевого) воспитания дошкольников родителям и воспитателям помогают дидактические игры, по которым дети учатся моделям поведения.</w:t>
      </w:r>
    </w:p>
    <w:p w:rsidR="00576C49" w:rsidRPr="00C5106B" w:rsidRDefault="00576C49" w:rsidP="00576C4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5106B">
        <w:rPr>
          <w:color w:val="333333"/>
        </w:rPr>
        <w:lastRenderedPageBreak/>
        <w:t> </w:t>
      </w:r>
    </w:p>
    <w:p w:rsidR="00576C49" w:rsidRPr="00C5106B" w:rsidRDefault="00576C49" w:rsidP="00576C4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5106B">
        <w:rPr>
          <w:color w:val="333333"/>
        </w:rPr>
        <w:t>        </w:t>
      </w:r>
    </w:p>
    <w:sectPr w:rsidR="00576C49" w:rsidRPr="00C5106B" w:rsidSect="00DF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8E6"/>
    <w:multiLevelType w:val="multilevel"/>
    <w:tmpl w:val="E722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028B5"/>
    <w:multiLevelType w:val="multilevel"/>
    <w:tmpl w:val="C468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D1636"/>
    <w:multiLevelType w:val="multilevel"/>
    <w:tmpl w:val="6F3C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C5FE7"/>
    <w:multiLevelType w:val="multilevel"/>
    <w:tmpl w:val="B83C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B62E4"/>
    <w:multiLevelType w:val="multilevel"/>
    <w:tmpl w:val="2656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CC3880"/>
    <w:multiLevelType w:val="multilevel"/>
    <w:tmpl w:val="8EF8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6B040F"/>
    <w:multiLevelType w:val="multilevel"/>
    <w:tmpl w:val="D270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2CE3"/>
    <w:rsid w:val="003146FC"/>
    <w:rsid w:val="00343620"/>
    <w:rsid w:val="00390ABB"/>
    <w:rsid w:val="003C48BF"/>
    <w:rsid w:val="00575EAD"/>
    <w:rsid w:val="00576C49"/>
    <w:rsid w:val="00647A82"/>
    <w:rsid w:val="006F0A9F"/>
    <w:rsid w:val="007902BA"/>
    <w:rsid w:val="00864551"/>
    <w:rsid w:val="008A2071"/>
    <w:rsid w:val="00A32CE3"/>
    <w:rsid w:val="00A67F93"/>
    <w:rsid w:val="00C5106B"/>
    <w:rsid w:val="00CF1003"/>
    <w:rsid w:val="00DB4FF2"/>
    <w:rsid w:val="00DF40B2"/>
    <w:rsid w:val="00FE21AA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AAA0"/>
  <w15:docId w15:val="{7C3A598D-CB7F-469C-B531-DEE987FC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3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32CE3"/>
  </w:style>
  <w:style w:type="paragraph" w:customStyle="1" w:styleId="c5">
    <w:name w:val="c5"/>
    <w:basedOn w:val="a"/>
    <w:rsid w:val="00A3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32CE3"/>
  </w:style>
  <w:style w:type="character" w:customStyle="1" w:styleId="c23">
    <w:name w:val="c23"/>
    <w:basedOn w:val="a0"/>
    <w:rsid w:val="00A32CE3"/>
  </w:style>
  <w:style w:type="paragraph" w:customStyle="1" w:styleId="c6">
    <w:name w:val="c6"/>
    <w:basedOn w:val="a"/>
    <w:rsid w:val="00A3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32CE3"/>
  </w:style>
  <w:style w:type="paragraph" w:customStyle="1" w:styleId="c16">
    <w:name w:val="c16"/>
    <w:basedOn w:val="a"/>
    <w:rsid w:val="00A3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A32CE3"/>
  </w:style>
  <w:style w:type="character" w:customStyle="1" w:styleId="c1">
    <w:name w:val="c1"/>
    <w:basedOn w:val="a0"/>
    <w:rsid w:val="00A32CE3"/>
  </w:style>
  <w:style w:type="character" w:customStyle="1" w:styleId="c30">
    <w:name w:val="c30"/>
    <w:basedOn w:val="a0"/>
    <w:rsid w:val="00A32CE3"/>
  </w:style>
  <w:style w:type="character" w:customStyle="1" w:styleId="apple-converted-space">
    <w:name w:val="apple-converted-space"/>
    <w:basedOn w:val="a0"/>
    <w:rsid w:val="00A32CE3"/>
  </w:style>
  <w:style w:type="paragraph" w:customStyle="1" w:styleId="c7">
    <w:name w:val="c7"/>
    <w:basedOn w:val="a"/>
    <w:rsid w:val="00A3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3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A3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3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32CE3"/>
  </w:style>
  <w:style w:type="paragraph" w:customStyle="1" w:styleId="headline">
    <w:name w:val="headline"/>
    <w:basedOn w:val="a"/>
    <w:rsid w:val="00A3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3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2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3609</Words>
  <Characters>20575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Чёрный</cp:lastModifiedBy>
  <cp:revision>15</cp:revision>
  <dcterms:created xsi:type="dcterms:W3CDTF">2018-01-13T18:17:00Z</dcterms:created>
  <dcterms:modified xsi:type="dcterms:W3CDTF">2021-01-05T07:41:00Z</dcterms:modified>
</cp:coreProperties>
</file>