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1AA" w:rsidRPr="00A601AA" w:rsidRDefault="00A601AA" w:rsidP="00A601AA">
      <w:pPr>
        <w:jc w:val="center"/>
        <w:rPr>
          <w:rFonts w:ascii="Times New Roman" w:hAnsi="Times New Roman" w:cs="Times New Roman"/>
        </w:rPr>
      </w:pPr>
      <w:r w:rsidRPr="00A601AA">
        <w:rPr>
          <w:rFonts w:ascii="Times New Roman" w:hAnsi="Times New Roman" w:cs="Times New Roman"/>
        </w:rPr>
        <w:t xml:space="preserve">ИСПОЛЬЗОВАНИЕ </w:t>
      </w:r>
      <w:r>
        <w:rPr>
          <w:rFonts w:ascii="Times New Roman" w:hAnsi="Times New Roman" w:cs="Times New Roman"/>
        </w:rPr>
        <w:t>ПРОЕКТНОГО МЕТОДА</w:t>
      </w:r>
      <w:r w:rsidRPr="00A601AA">
        <w:rPr>
          <w:rFonts w:ascii="Times New Roman" w:hAnsi="Times New Roman" w:cs="Times New Roman"/>
        </w:rPr>
        <w:t xml:space="preserve"> В ОЗНАКОМЛЕНИИ ДЕТЕЙ МЛАДШЕГО ДОШКОЛЬНОГО ВОЗРАСТА С КОМНАТНЫМИ РАСТЕНИЯМИ</w:t>
      </w:r>
    </w:p>
    <w:p w:rsidR="00A601AA" w:rsidRPr="00A601AA" w:rsidRDefault="00A601AA" w:rsidP="00A601AA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С</w:t>
      </w:r>
      <w:bookmarkStart w:id="0" w:name="_GoBack"/>
      <w:bookmarkEnd w:id="0"/>
      <w:r w:rsidRPr="00A601AA">
        <w:rPr>
          <w:rFonts w:ascii="Times New Roman" w:hAnsi="Times New Roman" w:cs="Times New Roman"/>
        </w:rPr>
        <w:t xml:space="preserve"> рождения ребёнок является первооткрывателем, исследователем того мира, который его окружает. Для него всё впервые: солнце и дождь, страх и радость. Всем хорошо известно, что пятилетних детей называют «почемучками». Самостоятельно ребёнок не может найти ответ на все интересующие его вопросы – ему помогают педагоги.</w:t>
      </w:r>
    </w:p>
    <w:p w:rsidR="00A601AA" w:rsidRPr="00A601AA" w:rsidRDefault="00A601AA" w:rsidP="00A601AA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A601AA">
        <w:rPr>
          <w:rFonts w:ascii="Times New Roman" w:hAnsi="Times New Roman" w:cs="Times New Roman"/>
        </w:rPr>
        <w:t>Сегодня одним из наиболее ярких, развивающих, интересных, значимых методов, как для взрослых, так и для детей дошкольного возраста является проектная деятельность. Это обусловлено тем, что проектирование во всех сферах человеческой деятельности становится универсальным инструментарием, позволяющим обеспечить ее систе</w:t>
      </w:r>
      <w:r>
        <w:rPr>
          <w:rFonts w:ascii="Times New Roman" w:hAnsi="Times New Roman" w:cs="Times New Roman"/>
        </w:rPr>
        <w:t xml:space="preserve">мность, </w:t>
      </w:r>
      <w:r w:rsidRPr="00A601AA">
        <w:rPr>
          <w:rFonts w:ascii="Times New Roman" w:hAnsi="Times New Roman" w:cs="Times New Roman"/>
        </w:rPr>
        <w:t>результативность.</w:t>
      </w:r>
    </w:p>
    <w:p w:rsidR="00A601AA" w:rsidRPr="00A601AA" w:rsidRDefault="00A601AA" w:rsidP="00A601AA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A601AA">
        <w:rPr>
          <w:rFonts w:ascii="Times New Roman" w:hAnsi="Times New Roman" w:cs="Times New Roman"/>
        </w:rPr>
        <w:t>Метод проектов – совокупность учебно-познавательных приемов, которые позволяют решить ту или иную проблему в результате самостоятельных действий обучающихся, с обязательной презентацией этих результатов.</w:t>
      </w:r>
    </w:p>
    <w:p w:rsidR="00A601AA" w:rsidRPr="00A601AA" w:rsidRDefault="00A601AA" w:rsidP="00A601AA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A601AA">
        <w:rPr>
          <w:rFonts w:ascii="Times New Roman" w:hAnsi="Times New Roman" w:cs="Times New Roman"/>
        </w:rPr>
        <w:t>Метод проектов рассматривается современной наукой как цикл инновационной деятельности и является одной из перспективных педагогических технологий, имеющих соответствующие признаки, функции и структуру.</w:t>
      </w:r>
    </w:p>
    <w:p w:rsidR="00A601AA" w:rsidRPr="00A601AA" w:rsidRDefault="00A601AA" w:rsidP="00A601AA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A601AA">
        <w:rPr>
          <w:rFonts w:ascii="Times New Roman" w:hAnsi="Times New Roman" w:cs="Times New Roman"/>
        </w:rPr>
        <w:t>Основной целью проектного метода в ДОУ является развитие свободной творческой личности ребёнка, которое определяется задачами развития и задачами исследовательской деятельности детей.</w:t>
      </w:r>
    </w:p>
    <w:p w:rsidR="00A601AA" w:rsidRPr="00A601AA" w:rsidRDefault="00A601AA" w:rsidP="00A601AA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A601AA">
        <w:rPr>
          <w:rFonts w:ascii="Times New Roman" w:hAnsi="Times New Roman" w:cs="Times New Roman"/>
        </w:rPr>
        <w:t>Воспитатель выступает как организатор детской продуктивной деятельности, он источник информации, консультант, эксперт. Он – основной руководитель проекта и последующей исследовательской, игровой, художественной, практико-ориентированной деятельности, координатор индивидуальных и групповых усилий детей в решении проблемы.</w:t>
      </w:r>
    </w:p>
    <w:p w:rsidR="00A601AA" w:rsidRPr="00A601AA" w:rsidRDefault="00A601AA" w:rsidP="00A601AA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A601AA">
        <w:rPr>
          <w:rFonts w:ascii="Times New Roman" w:hAnsi="Times New Roman" w:cs="Times New Roman"/>
        </w:rPr>
        <w:t xml:space="preserve">Во время опытно-экспериментальной работы по внедрению метода проектов в </w:t>
      </w:r>
      <w:proofErr w:type="spellStart"/>
      <w:r w:rsidRPr="00A601AA">
        <w:rPr>
          <w:rFonts w:ascii="Times New Roman" w:hAnsi="Times New Roman" w:cs="Times New Roman"/>
        </w:rPr>
        <w:t>воспитательно</w:t>
      </w:r>
      <w:proofErr w:type="spellEnd"/>
      <w:r w:rsidRPr="00A601AA">
        <w:rPr>
          <w:rFonts w:ascii="Times New Roman" w:hAnsi="Times New Roman" w:cs="Times New Roman"/>
        </w:rPr>
        <w:t>-образовательный процесс нами был реализован исследовательский проект «Комнатные растения – наши друзья!».</w:t>
      </w:r>
    </w:p>
    <w:p w:rsidR="00A601AA" w:rsidRPr="00A601AA" w:rsidRDefault="00A601AA" w:rsidP="00A601AA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A601AA">
        <w:rPr>
          <w:rFonts w:ascii="Times New Roman" w:hAnsi="Times New Roman" w:cs="Times New Roman"/>
        </w:rPr>
        <w:t>Результаты контрольной диагностики показали, что у детей повысился уровень познавательной активности.</w:t>
      </w:r>
    </w:p>
    <w:p w:rsidR="00A82BF8" w:rsidRPr="00A601AA" w:rsidRDefault="00A601AA" w:rsidP="00A601AA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601AA">
        <w:rPr>
          <w:rFonts w:ascii="Times New Roman" w:hAnsi="Times New Roman" w:cs="Times New Roman"/>
        </w:rPr>
        <w:t xml:space="preserve">Использование метода проекта в дошкольном образовании как одного из методов интегрированного обучения дошкольников,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 А </w:t>
      </w:r>
      <w:proofErr w:type="gramStart"/>
      <w:r w:rsidRPr="00A601AA">
        <w:rPr>
          <w:rFonts w:ascii="Times New Roman" w:hAnsi="Times New Roman" w:cs="Times New Roman"/>
        </w:rPr>
        <w:t>так же</w:t>
      </w:r>
      <w:proofErr w:type="gramEnd"/>
      <w:r w:rsidRPr="00A601AA">
        <w:rPr>
          <w:rFonts w:ascii="Times New Roman" w:hAnsi="Times New Roman" w:cs="Times New Roman"/>
        </w:rPr>
        <w:t xml:space="preserve"> делает образовательную систему ДОУ открытой для активного участия родителей.</w:t>
      </w:r>
    </w:p>
    <w:sectPr w:rsidR="00A82BF8" w:rsidRPr="00A6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D7"/>
    <w:rsid w:val="00606FD7"/>
    <w:rsid w:val="00A601AA"/>
    <w:rsid w:val="00A8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54E9"/>
  <w15:chartTrackingRefBased/>
  <w15:docId w15:val="{4F4F82E4-08C1-4275-AAF5-AAC574F6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2021-05-13T13:41:00Z</dcterms:created>
  <dcterms:modified xsi:type="dcterms:W3CDTF">2021-05-13T13:45:00Z</dcterms:modified>
</cp:coreProperties>
</file>