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E7" w:rsidRDefault="009D7DE7" w:rsidP="009D7D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E7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70C7F" w:rsidRPr="009D7DE7" w:rsidRDefault="009D7DE7" w:rsidP="009D7D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E7">
        <w:rPr>
          <w:rFonts w:ascii="Times New Roman" w:hAnsi="Times New Roman" w:cs="Times New Roman"/>
          <w:b/>
          <w:sz w:val="24"/>
          <w:szCs w:val="24"/>
        </w:rPr>
        <w:t>«Детский сад присмотра и оздоровления для детей с аллергическими заболеваниями №77» Нижнекамского муниципального района Республики Татарстан</w:t>
      </w:r>
    </w:p>
    <w:p w:rsidR="00570C7F" w:rsidRPr="009D7DE7" w:rsidRDefault="00570C7F" w:rsidP="009D7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C7F" w:rsidRDefault="00570C7F" w:rsidP="00570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DE7" w:rsidRDefault="009D7DE7" w:rsidP="00570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DE7" w:rsidRDefault="009D7DE7" w:rsidP="00570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C7F" w:rsidRPr="009D7DE7" w:rsidRDefault="00570C7F" w:rsidP="009D7DE7">
      <w:pPr>
        <w:jc w:val="center"/>
        <w:rPr>
          <w:rFonts w:cs="Times New Roman"/>
          <w:sz w:val="44"/>
          <w:szCs w:val="44"/>
        </w:rPr>
      </w:pPr>
      <w:r w:rsidRPr="009D7DE7">
        <w:rPr>
          <w:rFonts w:ascii="Arial" w:hAnsi="Arial" w:cs="Arial"/>
          <w:b/>
          <w:sz w:val="44"/>
          <w:szCs w:val="44"/>
        </w:rPr>
        <w:t>Паспорт</w:t>
      </w:r>
      <w:r w:rsidRPr="009D7DE7">
        <w:rPr>
          <w:rFonts w:ascii="Berlin Sans FB Demi" w:hAnsi="Berlin Sans FB Demi" w:cs="Times New Roman"/>
          <w:b/>
          <w:sz w:val="44"/>
          <w:szCs w:val="44"/>
        </w:rPr>
        <w:t xml:space="preserve"> </w:t>
      </w:r>
      <w:r w:rsidRPr="009D7DE7">
        <w:rPr>
          <w:rFonts w:ascii="Arial" w:hAnsi="Arial" w:cs="Arial"/>
          <w:b/>
          <w:sz w:val="44"/>
          <w:szCs w:val="44"/>
        </w:rPr>
        <w:t>наглядно</w:t>
      </w:r>
      <w:r w:rsidRPr="009D7DE7">
        <w:rPr>
          <w:rFonts w:ascii="Berlin Sans FB Demi" w:hAnsi="Berlin Sans FB Demi" w:cs="Times New Roman"/>
          <w:b/>
          <w:sz w:val="44"/>
          <w:szCs w:val="44"/>
        </w:rPr>
        <w:t>-</w:t>
      </w:r>
      <w:r w:rsidRPr="009D7DE7">
        <w:rPr>
          <w:rFonts w:ascii="Arial" w:hAnsi="Arial" w:cs="Arial"/>
          <w:b/>
          <w:sz w:val="44"/>
          <w:szCs w:val="44"/>
        </w:rPr>
        <w:t>дидактического</w:t>
      </w:r>
      <w:r w:rsidRPr="009D7DE7">
        <w:rPr>
          <w:rFonts w:ascii="Berlin Sans FB Demi" w:hAnsi="Berlin Sans FB Demi" w:cs="Times New Roman"/>
          <w:b/>
          <w:sz w:val="44"/>
          <w:szCs w:val="44"/>
        </w:rPr>
        <w:t xml:space="preserve"> </w:t>
      </w:r>
      <w:r w:rsidRPr="009D7DE7">
        <w:rPr>
          <w:rFonts w:ascii="Arial" w:hAnsi="Arial" w:cs="Arial"/>
          <w:b/>
          <w:sz w:val="44"/>
          <w:szCs w:val="44"/>
        </w:rPr>
        <w:t>пособия</w:t>
      </w:r>
    </w:p>
    <w:p w:rsidR="005D281D" w:rsidRDefault="005D281D" w:rsidP="009D7DE7">
      <w:pPr>
        <w:jc w:val="center"/>
        <w:rPr>
          <w:rFonts w:cs="Times New Roman"/>
          <w:sz w:val="24"/>
          <w:szCs w:val="24"/>
        </w:rPr>
      </w:pPr>
    </w:p>
    <w:p w:rsidR="005D281D" w:rsidRDefault="005D281D" w:rsidP="00570C7F">
      <w:pPr>
        <w:jc w:val="both"/>
        <w:rPr>
          <w:rFonts w:cs="Times New Roman"/>
          <w:sz w:val="24"/>
          <w:szCs w:val="24"/>
        </w:rPr>
      </w:pPr>
    </w:p>
    <w:p w:rsidR="009D7DE7" w:rsidRPr="009D7DE7" w:rsidRDefault="009D7DE7" w:rsidP="009D7DE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5173" wp14:editId="7C13ABC0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7DE7" w:rsidRPr="009D7DE7" w:rsidRDefault="009D7DE7" w:rsidP="009D7DE7">
                            <w:pPr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7DE7">
                              <w:rPr>
                                <w:rFonts w:ascii="Cooper Black" w:hAnsi="Cooper Black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9D7DE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Законы</w:t>
                            </w:r>
                            <w:r w:rsidRPr="009D7DE7">
                              <w:rPr>
                                <w:rFonts w:ascii="Cooper Black" w:hAnsi="Cooper Black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7DE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улиц</w:t>
                            </w:r>
                            <w:r w:rsidRPr="009D7DE7">
                              <w:rPr>
                                <w:rFonts w:ascii="Cooper Black" w:hAnsi="Cooper Black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7DE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</w:t>
                            </w:r>
                            <w:r w:rsidRPr="009D7DE7">
                              <w:rPr>
                                <w:rFonts w:ascii="Cooper Black" w:hAnsi="Cooper Black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7DE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дорог</w:t>
                            </w:r>
                            <w:r w:rsidRPr="009D7DE7">
                              <w:rPr>
                                <w:rFonts w:ascii="Cooper Black" w:hAnsi="Cooper Black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A517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pt;margin-top:4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" filled="f" stroked="f">
                <v:textbox style="mso-fit-shape-to-text:t">
                  <w:txbxContent>
                    <w:p w:rsidR="009D7DE7" w:rsidRPr="009D7DE7" w:rsidRDefault="009D7DE7" w:rsidP="009D7DE7">
                      <w:pPr>
                        <w:jc w:val="center"/>
                        <w:rPr>
                          <w:rFonts w:ascii="Cooper Black" w:hAnsi="Cooper Black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D7DE7">
                        <w:rPr>
                          <w:rFonts w:ascii="Cooper Black" w:hAnsi="Cooper Black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9D7DE7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Законы</w:t>
                      </w:r>
                      <w:r w:rsidRPr="009D7DE7">
                        <w:rPr>
                          <w:rFonts w:ascii="Cooper Black" w:hAnsi="Cooper Black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7DE7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улиц</w:t>
                      </w:r>
                      <w:r w:rsidRPr="009D7DE7">
                        <w:rPr>
                          <w:rFonts w:ascii="Cooper Black" w:hAnsi="Cooper Black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7DE7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</w:t>
                      </w:r>
                      <w:r w:rsidRPr="009D7DE7">
                        <w:rPr>
                          <w:rFonts w:ascii="Cooper Black" w:hAnsi="Cooper Black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7DE7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дорог</w:t>
                      </w:r>
                      <w:r w:rsidRPr="009D7DE7">
                        <w:rPr>
                          <w:rFonts w:ascii="Cooper Black" w:hAnsi="Cooper Black" w:cs="Times New Roman"/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81D" w:rsidRPr="009D7DE7">
        <w:rPr>
          <w:rFonts w:ascii="Times New Roman" w:hAnsi="Times New Roman" w:cs="Times New Roman"/>
          <w:b/>
          <w:color w:val="0070C0"/>
          <w:sz w:val="52"/>
          <w:szCs w:val="52"/>
        </w:rPr>
        <w:t>Игра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5D281D" w:rsidRPr="009D7DE7">
        <w:rPr>
          <w:rFonts w:ascii="Times New Roman" w:hAnsi="Times New Roman" w:cs="Times New Roman"/>
          <w:b/>
          <w:color w:val="0070C0"/>
          <w:sz w:val="52"/>
          <w:szCs w:val="52"/>
        </w:rPr>
        <w:t>-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5D281D" w:rsidRPr="009D7DE7">
        <w:rPr>
          <w:rFonts w:ascii="Times New Roman" w:hAnsi="Times New Roman" w:cs="Times New Roman"/>
          <w:b/>
          <w:color w:val="0070C0"/>
          <w:sz w:val="52"/>
          <w:szCs w:val="52"/>
        </w:rPr>
        <w:t>самоделка</w:t>
      </w:r>
    </w:p>
    <w:p w:rsidR="003E3503" w:rsidRPr="009D7DE7" w:rsidRDefault="003E3503" w:rsidP="009D7DE7">
      <w:pPr>
        <w:jc w:val="center"/>
        <w:rPr>
          <w:rFonts w:ascii="Cooper Black" w:hAnsi="Cooper Black" w:cs="Times New Roman"/>
          <w:b/>
          <w:color w:val="FF0000"/>
          <w:sz w:val="40"/>
          <w:szCs w:val="40"/>
        </w:rPr>
      </w:pPr>
      <w:r w:rsidRPr="009D7DE7">
        <w:rPr>
          <w:rFonts w:ascii="Times New Roman" w:hAnsi="Times New Roman" w:cs="Times New Roman"/>
          <w:b/>
          <w:sz w:val="40"/>
          <w:szCs w:val="40"/>
        </w:rPr>
        <w:t>Пособие</w:t>
      </w:r>
      <w:r w:rsidRPr="009D7DE7">
        <w:rPr>
          <w:rFonts w:ascii="Cooper Black" w:hAnsi="Cooper Black" w:cs="Times New Roman"/>
          <w:b/>
          <w:sz w:val="40"/>
          <w:szCs w:val="40"/>
        </w:rPr>
        <w:t xml:space="preserve"> </w:t>
      </w:r>
      <w:r w:rsidRPr="009D7DE7">
        <w:rPr>
          <w:rFonts w:ascii="Times New Roman" w:hAnsi="Times New Roman" w:cs="Times New Roman"/>
          <w:b/>
          <w:sz w:val="40"/>
          <w:szCs w:val="40"/>
        </w:rPr>
        <w:t>по</w:t>
      </w:r>
      <w:r w:rsidR="00DF6FE0" w:rsidRPr="009D7DE7">
        <w:rPr>
          <w:rFonts w:ascii="Cooper Black" w:hAnsi="Cooper Black" w:cs="Times New Roman"/>
          <w:b/>
          <w:sz w:val="40"/>
          <w:szCs w:val="40"/>
        </w:rPr>
        <w:t xml:space="preserve"> </w:t>
      </w:r>
      <w:r w:rsidR="00DF6FE0" w:rsidRPr="009D7DE7">
        <w:rPr>
          <w:rFonts w:ascii="Times New Roman" w:hAnsi="Times New Roman" w:cs="Times New Roman"/>
          <w:b/>
          <w:sz w:val="40"/>
          <w:szCs w:val="40"/>
        </w:rPr>
        <w:t>познавательному</w:t>
      </w:r>
      <w:r w:rsidR="00DF6FE0" w:rsidRPr="009D7DE7">
        <w:rPr>
          <w:rFonts w:ascii="Cooper Black" w:hAnsi="Cooper Black" w:cs="Times New Roman"/>
          <w:b/>
          <w:sz w:val="40"/>
          <w:szCs w:val="40"/>
        </w:rPr>
        <w:t xml:space="preserve"> </w:t>
      </w:r>
      <w:r w:rsidR="00DF6FE0" w:rsidRPr="009D7DE7">
        <w:rPr>
          <w:rFonts w:ascii="Times New Roman" w:hAnsi="Times New Roman" w:cs="Times New Roman"/>
          <w:b/>
          <w:sz w:val="40"/>
          <w:szCs w:val="40"/>
        </w:rPr>
        <w:t>развитию</w:t>
      </w:r>
    </w:p>
    <w:p w:rsidR="003E3503" w:rsidRDefault="003E3503" w:rsidP="00570C7F">
      <w:pPr>
        <w:jc w:val="both"/>
        <w:rPr>
          <w:rFonts w:cs="Times New Roman"/>
          <w:color w:val="FF0000"/>
          <w:sz w:val="48"/>
          <w:szCs w:val="48"/>
        </w:rPr>
      </w:pPr>
    </w:p>
    <w:p w:rsidR="003E3503" w:rsidRDefault="009D7DE7" w:rsidP="00570C7F">
      <w:pPr>
        <w:jc w:val="both"/>
        <w:rPr>
          <w:rFonts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ADCC00E" wp14:editId="31C0C8F4">
            <wp:simplePos x="0" y="0"/>
            <wp:positionH relativeFrom="column">
              <wp:posOffset>-570230</wp:posOffset>
            </wp:positionH>
            <wp:positionV relativeFrom="paragraph">
              <wp:posOffset>422275</wp:posOffset>
            </wp:positionV>
            <wp:extent cx="3985895" cy="2657475"/>
            <wp:effectExtent l="0" t="0" r="0" b="9525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03">
        <w:rPr>
          <w:rFonts w:cs="Times New Roman"/>
          <w:color w:val="FF0000"/>
          <w:sz w:val="48"/>
          <w:szCs w:val="48"/>
        </w:rPr>
        <w:t xml:space="preserve">                                                                         </w:t>
      </w:r>
    </w:p>
    <w:p w:rsidR="003E3503" w:rsidRPr="009D7DE7" w:rsidRDefault="003E3503" w:rsidP="00570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color w:val="FF0000"/>
          <w:sz w:val="48"/>
          <w:szCs w:val="48"/>
        </w:rPr>
        <w:t xml:space="preserve">                                                                </w:t>
      </w:r>
      <w:proofErr w:type="spellStart"/>
      <w:proofErr w:type="gramStart"/>
      <w:r w:rsidRPr="009D7DE7">
        <w:rPr>
          <w:rFonts w:ascii="Times New Roman" w:hAnsi="Times New Roman" w:cs="Times New Roman"/>
          <w:b/>
          <w:sz w:val="24"/>
          <w:szCs w:val="24"/>
        </w:rPr>
        <w:t>Автор:Мухаметшина</w:t>
      </w:r>
      <w:proofErr w:type="spellEnd"/>
      <w:proofErr w:type="gramEnd"/>
      <w:r w:rsidRPr="009D7DE7">
        <w:rPr>
          <w:rFonts w:ascii="Times New Roman" w:hAnsi="Times New Roman" w:cs="Times New Roman"/>
          <w:b/>
          <w:sz w:val="24"/>
          <w:szCs w:val="24"/>
        </w:rPr>
        <w:t xml:space="preserve"> И.Р.</w:t>
      </w:r>
    </w:p>
    <w:p w:rsidR="009D7DE7" w:rsidRDefault="009D7DE7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E7" w:rsidRDefault="009D7DE7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E7" w:rsidRDefault="009D7DE7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E7" w:rsidRDefault="009D7DE7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E7" w:rsidRDefault="009D7DE7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E7" w:rsidRDefault="009D7DE7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E7" w:rsidRDefault="003E3503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E7">
        <w:rPr>
          <w:rFonts w:ascii="Times New Roman" w:hAnsi="Times New Roman" w:cs="Times New Roman"/>
          <w:b/>
          <w:sz w:val="28"/>
          <w:szCs w:val="28"/>
        </w:rPr>
        <w:t>Нижнекамск,</w:t>
      </w:r>
    </w:p>
    <w:p w:rsidR="009D7DE7" w:rsidRPr="009D7DE7" w:rsidRDefault="00937F86" w:rsidP="009D7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bookmarkStart w:id="0" w:name="_GoBack"/>
      <w:bookmarkEnd w:id="0"/>
      <w:r w:rsidR="003E3503" w:rsidRPr="009D7DE7">
        <w:rPr>
          <w:rFonts w:ascii="Times New Roman" w:hAnsi="Times New Roman" w:cs="Times New Roman"/>
          <w:b/>
          <w:sz w:val="28"/>
          <w:szCs w:val="28"/>
        </w:rPr>
        <w:t>г.</w:t>
      </w:r>
    </w:p>
    <w:p w:rsidR="007F0AFA" w:rsidRPr="009D7DE7" w:rsidRDefault="007F0AFA" w:rsidP="007F0AF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D7D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Цель:</w:t>
      </w:r>
    </w:p>
    <w:p w:rsidR="007F0AFA" w:rsidRPr="009D7DE7" w:rsidRDefault="007F0AFA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ab/>
        <w:t>Помочь воспитателям, родителям детских садов готовить ребенка к «профессии» пешехода. Они помогут познакомить детей с различными видами транспорта, правилами безопасного поведения на улицах; будут способствовать воспитанию, привычки соблюдать ПДД в любой ситуации.</w:t>
      </w:r>
    </w:p>
    <w:p w:rsidR="007F0AFA" w:rsidRPr="009D7DE7" w:rsidRDefault="007F0AFA" w:rsidP="007F0AF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D7D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Задачи:</w:t>
      </w:r>
    </w:p>
    <w:p w:rsidR="007F0AFA" w:rsidRPr="009D7DE7" w:rsidRDefault="007F0AFA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ab/>
        <w:t>Развивать умения и навыки безопасного поведения детей на улице, дороге с целью предупреждения детского дорожно-транспортного травматизма.</w:t>
      </w:r>
    </w:p>
    <w:p w:rsidR="007F0AFA" w:rsidRPr="009D7DE7" w:rsidRDefault="007F0AFA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Знакомить детей с правилами поведения на улице, умение ориентироваться в пространстве, элементарные представления о направлении движения (вперед-назад; позднее; вправо-влево и т.д.)</w:t>
      </w:r>
    </w:p>
    <w:p w:rsidR="003E3503" w:rsidRPr="009D7DE7" w:rsidRDefault="007F0AFA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Формировать у детей младшего дошкольного возраста навыки безопасного поведения через ознакомление с правилами дорожного движения.</w:t>
      </w:r>
    </w:p>
    <w:p w:rsidR="00BA6AE2" w:rsidRPr="009D7DE7" w:rsidRDefault="00BA6AE2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Материалы: упрощенный макет города, набор заготовок (дорожные знаки, транспортные средства, пешеходы).</w:t>
      </w:r>
    </w:p>
    <w:p w:rsidR="006622C8" w:rsidRPr="009D7DE7" w:rsidRDefault="006622C8" w:rsidP="007F0AF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7D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Ход игры</w:t>
      </w:r>
      <w:r w:rsidRPr="009D7D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C059D" w:rsidRPr="009D7DE7" w:rsidRDefault="006622C8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           Эта игра напрямую не связана с ПДД, но он не обходим для разрешения последующих игровых ситуаций. Вместе с детьми внимательно рассмотрите план города: все ли есть в этом городе, для жизни горожан? Можно самостоятельно придумывать свои машины, пешеходов, а можно поселить в этом городе самые маленькие игрушки. Дать название городу, улицам. Воспитатель создает игровую проблемную ситуацию, которую ребенок должен разрешить. С помощью следующих игровых ситуации мы сможем отрабатывать </w:t>
      </w:r>
      <w:proofErr w:type="gramStart"/>
      <w:r w:rsidRPr="009D7DE7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C059D" w:rsidRPr="009D7D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059D" w:rsidRPr="009D7DE7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и руководствоваться правилами.</w:t>
      </w:r>
    </w:p>
    <w:p w:rsidR="000C059D" w:rsidRPr="009D7DE7" w:rsidRDefault="000C059D" w:rsidP="007F0AFA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И так, начнем!</w:t>
      </w:r>
    </w:p>
    <w:p w:rsidR="000C059D" w:rsidRPr="009D7DE7" w:rsidRDefault="000C059D" w:rsidP="007F0AF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D7D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Варианты игры:</w:t>
      </w:r>
    </w:p>
    <w:p w:rsidR="00AB28F3" w:rsidRPr="009D7DE7" w:rsidRDefault="00AB28F3" w:rsidP="007F0AFA">
      <w:pPr>
        <w:jc w:val="both"/>
        <w:rPr>
          <w:rFonts w:ascii="Times New Roman" w:hAnsi="Times New Roman" w:cs="Times New Roman"/>
          <w:b/>
          <w:color w:val="F842F8"/>
          <w:sz w:val="28"/>
          <w:szCs w:val="28"/>
          <w:u w:val="single"/>
        </w:rPr>
      </w:pPr>
    </w:p>
    <w:p w:rsidR="00BA6AE2" w:rsidRPr="009D7DE7" w:rsidRDefault="00A96687" w:rsidP="007F0AF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0C059D"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0DDE"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Вариант - «Маршруты нашего города»</w:t>
      </w:r>
    </w:p>
    <w:p w:rsidR="004E0DDE" w:rsidRPr="009D7DE7" w:rsidRDefault="00A96687" w:rsidP="007F0A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E0DDE"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>Побеседуйте с вашим ребенком о том, какие бывают маршруты (пешеходные и транспортные). Вспомните вместе, какими маршрутами вы пользуетесь: какой дорогой вы ходите или ездите в детский сад? магазин? В гости к родственникам? Всегда ли ваш путь безопасен? Можете ли вы сократить число опасностей? Как? Не уставайте задавать ребенку подобные вопросы.</w:t>
      </w:r>
    </w:p>
    <w:p w:rsidR="00A96687" w:rsidRPr="009D7DE7" w:rsidRDefault="00A96687" w:rsidP="007F0A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Введите в игру нового персонажа-бабушку. Ваш ребенок должен помочь ей добраться до больницы самым безопасным маршрутом. Меняйте начальную точку ее пути (поочередно селите ее в разные дома). Введите в игру дорожные </w:t>
      </w:r>
      <w:proofErr w:type="gramStart"/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>знаки ,</w:t>
      </w:r>
      <w:proofErr w:type="gramEnd"/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светофоры, регулировщика. </w:t>
      </w:r>
    </w:p>
    <w:p w:rsidR="00A96687" w:rsidRPr="009D7DE7" w:rsidRDefault="00A96687" w:rsidP="007F0AF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2 Вариант - «Специальные машины</w:t>
      </w:r>
      <w:r w:rsidR="00A30902"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A27F2" w:rsidRPr="009D7DE7" w:rsidRDefault="007A27F2" w:rsidP="007F0A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30902"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6687"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>Введите в игру машины: скору</w:t>
      </w:r>
      <w:r w:rsidR="00A30902"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помощь, пожарную машину, полицию, такси, автобус, грузовик «Продукты». Задание для них придумайте сами. Например, задача грузовика-развести продукты по магазинам. Он может везти хлеб и пирожные с хлебозавода в магазины «Хлеб» и «Продукты», в школу и детский сад, в больницу и ресторан, в отдаленную деревню. Также он может везти </w:t>
      </w:r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>молоко с молокозавода, огурцы из тепличного хозяйства. Таким образом спланируйте путь грузовика, чтобы он не проезжал по одному и тому же месту несколько раз. Используйте в этой игровой ситуации дорожные знаки. Мало научить ребенка быть грамотным пешеходом, он должен научиться ставить себя на место водителя, видеть дорогу его глазами.</w:t>
      </w:r>
    </w:p>
    <w:p w:rsidR="007A27F2" w:rsidRPr="009D7DE7" w:rsidRDefault="007A27F2" w:rsidP="007F0AF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3 Вариант – «Что за знак?»</w:t>
      </w:r>
    </w:p>
    <w:p w:rsidR="00AB28F3" w:rsidRPr="009D7DE7" w:rsidRDefault="00AB28F3" w:rsidP="007F0A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Закреплять знания детей о том, как следует переходить улицу; о назначении светофора, регулировщика и дорожных знаков. Упражнять о ориентировки в пространстве и во времени; воспитывать смелость, находчивость, умение помогать товарищу.</w:t>
      </w:r>
    </w:p>
    <w:p w:rsidR="00AB28F3" w:rsidRPr="009D7DE7" w:rsidRDefault="00AB28F3" w:rsidP="007F0AF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4 Вариант – «Светофор»</w:t>
      </w:r>
    </w:p>
    <w:p w:rsidR="00941946" w:rsidRPr="009D7DE7" w:rsidRDefault="00CF4321" w:rsidP="007F0A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Учить различать сигналы светофора, закреплять правила пешеходов, развивать внимание, быстроту,</w:t>
      </w:r>
      <w:r w:rsidR="009B00D7" w:rsidRPr="009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ориентирование в пространстве.</w:t>
      </w:r>
    </w:p>
    <w:p w:rsidR="009B00D7" w:rsidRPr="009D7DE7" w:rsidRDefault="009B00D7" w:rsidP="007F0A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Педагог: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Заучи закон простой: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</w:rPr>
        <w:t>Красный свет зажегся.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Дети отвечают</w:t>
      </w:r>
      <w:r w:rsidRPr="009D7DE7">
        <w:rPr>
          <w:rFonts w:ascii="Times New Roman" w:hAnsi="Times New Roman" w:cs="Times New Roman"/>
          <w:i/>
          <w:sz w:val="28"/>
          <w:szCs w:val="28"/>
        </w:rPr>
        <w:t xml:space="preserve">: «Стой!» 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Pr="009D7DE7">
        <w:rPr>
          <w:rFonts w:ascii="Times New Roman" w:hAnsi="Times New Roman" w:cs="Times New Roman"/>
          <w:i/>
          <w:sz w:val="28"/>
          <w:szCs w:val="28"/>
        </w:rPr>
        <w:t>: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Желтый скажет пешеходу</w:t>
      </w:r>
      <w:r w:rsidRPr="009D7DE7">
        <w:rPr>
          <w:rFonts w:ascii="Times New Roman" w:hAnsi="Times New Roman" w:cs="Times New Roman"/>
          <w:i/>
          <w:sz w:val="28"/>
          <w:szCs w:val="28"/>
        </w:rPr>
        <w:t>: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</w:rPr>
        <w:t>Приготовься к.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Дети отвечают</w:t>
      </w:r>
      <w:r w:rsidRPr="009D7DE7">
        <w:rPr>
          <w:rFonts w:ascii="Times New Roman" w:hAnsi="Times New Roman" w:cs="Times New Roman"/>
          <w:i/>
          <w:sz w:val="28"/>
          <w:szCs w:val="28"/>
        </w:rPr>
        <w:t>: «К переходу»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Pr="009D7DE7">
        <w:rPr>
          <w:rFonts w:ascii="Times New Roman" w:hAnsi="Times New Roman" w:cs="Times New Roman"/>
          <w:i/>
          <w:sz w:val="28"/>
          <w:szCs w:val="28"/>
        </w:rPr>
        <w:t>: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</w:rPr>
        <w:t xml:space="preserve">А зеленый впереди – 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</w:rPr>
        <w:t>Говорит он всем.</w:t>
      </w:r>
    </w:p>
    <w:p w:rsidR="00941946" w:rsidRPr="009D7DE7" w:rsidRDefault="00941946" w:rsidP="009D7DE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E7">
        <w:rPr>
          <w:rFonts w:ascii="Times New Roman" w:hAnsi="Times New Roman" w:cs="Times New Roman"/>
          <w:i/>
          <w:sz w:val="28"/>
          <w:szCs w:val="28"/>
          <w:u w:val="single"/>
        </w:rPr>
        <w:t>Дети отвечают</w:t>
      </w:r>
      <w:r w:rsidRPr="009D7DE7">
        <w:rPr>
          <w:rFonts w:ascii="Times New Roman" w:hAnsi="Times New Roman" w:cs="Times New Roman"/>
          <w:i/>
          <w:sz w:val="28"/>
          <w:szCs w:val="28"/>
        </w:rPr>
        <w:t>: «Иди!»</w:t>
      </w:r>
    </w:p>
    <w:p w:rsidR="009D7DE7" w:rsidRDefault="009B00D7" w:rsidP="007F0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D7DE7" w:rsidRDefault="009D7DE7" w:rsidP="007F0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9D0" w:rsidRPr="009D7DE7" w:rsidRDefault="009D7DE7" w:rsidP="007F0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53F61" w:rsidRPr="009D7DE7">
        <w:rPr>
          <w:rFonts w:ascii="Times New Roman" w:hAnsi="Times New Roman" w:cs="Times New Roman"/>
          <w:b/>
          <w:sz w:val="28"/>
          <w:szCs w:val="28"/>
        </w:rPr>
        <w:t>5</w:t>
      </w:r>
      <w:r w:rsidR="009B00D7" w:rsidRPr="009D7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61" w:rsidRPr="009D7DE7">
        <w:rPr>
          <w:rFonts w:ascii="Times New Roman" w:hAnsi="Times New Roman" w:cs="Times New Roman"/>
          <w:b/>
          <w:sz w:val="28"/>
          <w:szCs w:val="28"/>
        </w:rPr>
        <w:t>Вариант</w:t>
      </w:r>
      <w:r w:rsidR="00941946" w:rsidRPr="009D7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0D7" w:rsidRPr="009D7DE7">
        <w:rPr>
          <w:rFonts w:ascii="Times New Roman" w:hAnsi="Times New Roman" w:cs="Times New Roman"/>
          <w:b/>
          <w:sz w:val="28"/>
          <w:szCs w:val="28"/>
        </w:rPr>
        <w:t>–</w:t>
      </w:r>
      <w:r w:rsidR="00941946" w:rsidRPr="009D7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61" w:rsidRPr="009D7DE7">
        <w:rPr>
          <w:rFonts w:ascii="Times New Roman" w:hAnsi="Times New Roman" w:cs="Times New Roman"/>
          <w:b/>
          <w:sz w:val="28"/>
          <w:szCs w:val="28"/>
        </w:rPr>
        <w:t>«</w:t>
      </w:r>
      <w:r w:rsidR="00941946" w:rsidRPr="009D7DE7">
        <w:rPr>
          <w:rFonts w:ascii="Times New Roman" w:hAnsi="Times New Roman" w:cs="Times New Roman"/>
          <w:b/>
          <w:sz w:val="28"/>
          <w:szCs w:val="28"/>
        </w:rPr>
        <w:t>Загадки</w:t>
      </w:r>
      <w:r w:rsidR="00A53F61" w:rsidRPr="009D7DE7">
        <w:rPr>
          <w:rFonts w:ascii="Times New Roman" w:hAnsi="Times New Roman" w:cs="Times New Roman"/>
          <w:b/>
          <w:sz w:val="28"/>
          <w:szCs w:val="28"/>
        </w:rPr>
        <w:t>»</w:t>
      </w:r>
    </w:p>
    <w:p w:rsidR="00A53F61" w:rsidRPr="009D7DE7" w:rsidRDefault="00A53F61" w:rsidP="007F0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9B00D7" w:rsidRPr="009D7DE7" w:rsidTr="009B00D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0D7" w:rsidRPr="009D7DE7" w:rsidRDefault="009B00D7" w:rsidP="009B00D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Встало с краю улицы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В длинном сапоге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Чучело трёхглазое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На одной ноге.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Где машины движутся,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Где сошлись пути,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Помогает улицу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 Людям перейти. (</w:t>
      </w:r>
      <w:r w:rsidRPr="009D7DE7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9D7DE7">
        <w:rPr>
          <w:rFonts w:ascii="Times New Roman" w:hAnsi="Times New Roman" w:cs="Times New Roman"/>
          <w:sz w:val="28"/>
          <w:szCs w:val="28"/>
        </w:rPr>
        <w:t>)</w:t>
      </w:r>
      <w:r w:rsidR="00C349D0" w:rsidRPr="009D7DE7">
        <w:rPr>
          <w:rFonts w:ascii="Times New Roman" w:hAnsi="Times New Roman" w:cs="Times New Roman"/>
          <w:sz w:val="28"/>
          <w:szCs w:val="28"/>
        </w:rPr>
        <w:t>.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Все водителю расскажет, 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Скорость верную укажет. 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У дороги, как маяк, 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Добрый друг - …(</w:t>
      </w:r>
      <w:r w:rsidRPr="009D7DE7">
        <w:rPr>
          <w:rFonts w:ascii="Times New Roman" w:hAnsi="Times New Roman" w:cs="Times New Roman"/>
          <w:b/>
          <w:sz w:val="28"/>
          <w:szCs w:val="28"/>
        </w:rPr>
        <w:t>дорожный знак</w:t>
      </w:r>
      <w:r w:rsidRPr="009D7DE7">
        <w:rPr>
          <w:rFonts w:ascii="Times New Roman" w:hAnsi="Times New Roman" w:cs="Times New Roman"/>
          <w:sz w:val="28"/>
          <w:szCs w:val="28"/>
        </w:rPr>
        <w:t>).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На дорожном знаке том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Человек идет пешком.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Полосатые дорожки 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Постелили нам под ножки.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Чтобы мы забот не знали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И по ним вперед шагали. (</w:t>
      </w:r>
      <w:r w:rsidRPr="009D7DE7">
        <w:rPr>
          <w:rFonts w:ascii="Times New Roman" w:hAnsi="Times New Roman" w:cs="Times New Roman"/>
          <w:b/>
          <w:sz w:val="28"/>
          <w:szCs w:val="28"/>
        </w:rPr>
        <w:t>Пешеходный переход</w:t>
      </w:r>
      <w:r w:rsidRPr="009D7DE7">
        <w:rPr>
          <w:rFonts w:ascii="Times New Roman" w:hAnsi="Times New Roman" w:cs="Times New Roman"/>
          <w:sz w:val="28"/>
          <w:szCs w:val="28"/>
        </w:rPr>
        <w:t>)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Какой свет нам говорит: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«Проходите – путь открыт»  (</w:t>
      </w:r>
      <w:r w:rsidRPr="009D7DE7">
        <w:rPr>
          <w:rFonts w:ascii="Times New Roman" w:hAnsi="Times New Roman" w:cs="Times New Roman"/>
          <w:b/>
          <w:sz w:val="28"/>
          <w:szCs w:val="28"/>
        </w:rPr>
        <w:t>Зелёный</w:t>
      </w:r>
      <w:r w:rsidRPr="009D7DE7">
        <w:rPr>
          <w:rFonts w:ascii="Times New Roman" w:hAnsi="Times New Roman" w:cs="Times New Roman"/>
          <w:sz w:val="28"/>
          <w:szCs w:val="28"/>
        </w:rPr>
        <w:t>)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Какой свет нам говорит: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«Вы постойте – путь закрыт!»  (</w:t>
      </w:r>
      <w:r w:rsidRPr="009D7DE7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9D7DE7">
        <w:rPr>
          <w:rFonts w:ascii="Times New Roman" w:hAnsi="Times New Roman" w:cs="Times New Roman"/>
          <w:sz w:val="28"/>
          <w:szCs w:val="28"/>
        </w:rPr>
        <w:t>)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Железные звери 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Рычат и гудят.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Глаза, как у кошек,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Ночами - горят.  (</w:t>
      </w:r>
      <w:r w:rsidR="00A53F61" w:rsidRPr="009D7DE7">
        <w:rPr>
          <w:rFonts w:ascii="Times New Roman" w:hAnsi="Times New Roman" w:cs="Times New Roman"/>
          <w:b/>
          <w:sz w:val="28"/>
          <w:szCs w:val="28"/>
        </w:rPr>
        <w:t>м</w:t>
      </w:r>
      <w:r w:rsidRPr="009D7DE7">
        <w:rPr>
          <w:rFonts w:ascii="Times New Roman" w:hAnsi="Times New Roman" w:cs="Times New Roman"/>
          <w:b/>
          <w:sz w:val="28"/>
          <w:szCs w:val="28"/>
        </w:rPr>
        <w:t>ашины</w:t>
      </w:r>
      <w:r w:rsidRPr="009D7DE7">
        <w:rPr>
          <w:rFonts w:ascii="Times New Roman" w:hAnsi="Times New Roman" w:cs="Times New Roman"/>
          <w:sz w:val="28"/>
          <w:szCs w:val="28"/>
        </w:rPr>
        <w:t>)</w:t>
      </w:r>
    </w:p>
    <w:p w:rsidR="009B00D7" w:rsidRPr="009D7DE7" w:rsidRDefault="009B00D7" w:rsidP="009B0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Ты навсегда запомни строго:</w:t>
      </w:r>
    </w:p>
    <w:p w:rsidR="00C349D0" w:rsidRPr="009D7DE7" w:rsidRDefault="00C349D0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Не место для игры - …(</w:t>
      </w:r>
      <w:r w:rsidRPr="009D7DE7">
        <w:rPr>
          <w:rFonts w:ascii="Times New Roman" w:hAnsi="Times New Roman" w:cs="Times New Roman"/>
          <w:b/>
          <w:sz w:val="28"/>
          <w:szCs w:val="28"/>
        </w:rPr>
        <w:t>дорога</w:t>
      </w:r>
      <w:r w:rsidRPr="009D7DE7">
        <w:rPr>
          <w:rFonts w:ascii="Times New Roman" w:hAnsi="Times New Roman" w:cs="Times New Roman"/>
          <w:sz w:val="28"/>
          <w:szCs w:val="28"/>
        </w:rPr>
        <w:t>)</w:t>
      </w:r>
    </w:p>
    <w:p w:rsidR="003E4CBB" w:rsidRPr="009D7DE7" w:rsidRDefault="003E4CBB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BB" w:rsidRPr="009D7DE7" w:rsidRDefault="003E4CBB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BB" w:rsidRPr="009D7DE7" w:rsidRDefault="003E4CBB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BB" w:rsidRPr="009D7DE7" w:rsidRDefault="003E4CBB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DE7" w:rsidRDefault="003E4CBB" w:rsidP="00C3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C038E5A" wp14:editId="0F78EB0A">
            <wp:simplePos x="0" y="0"/>
            <wp:positionH relativeFrom="column">
              <wp:posOffset>401955</wp:posOffset>
            </wp:positionH>
            <wp:positionV relativeFrom="paragraph">
              <wp:posOffset>-3175</wp:posOffset>
            </wp:positionV>
            <wp:extent cx="6048375" cy="3895725"/>
            <wp:effectExtent l="0" t="0" r="9525" b="9525"/>
            <wp:wrapNone/>
            <wp:docPr id="7" name="Рисунок 7" descr="https://sun9-9.userapi.com/c639518/v639518888/4abad/SbDIaK7GN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c639518/v639518888/4abad/SbDIaK7GNK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r="4118" b="1961"/>
                    <a:stretch/>
                  </pic:blipFill>
                  <pic:spPr bwMode="auto">
                    <a:xfrm>
                      <a:off x="0" y="0"/>
                      <a:ext cx="6048375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9D7DE7" w:rsidRDefault="009D7DE7" w:rsidP="009D7DE7">
      <w:pPr>
        <w:rPr>
          <w:rFonts w:ascii="Times New Roman" w:hAnsi="Times New Roman" w:cs="Times New Roman"/>
          <w:sz w:val="28"/>
          <w:szCs w:val="28"/>
        </w:rPr>
      </w:pPr>
    </w:p>
    <w:p w:rsidR="003E4CBB" w:rsidRDefault="009D7DE7" w:rsidP="009D7DE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7DE7" w:rsidRDefault="009D7DE7" w:rsidP="009D7DE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9D7DE7" w:rsidRPr="009D7DE7" w:rsidRDefault="000E550E" w:rsidP="009D7DE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-354330</wp:posOffset>
                </wp:positionV>
                <wp:extent cx="7048500" cy="2914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914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50E" w:rsidRPr="00CB0393" w:rsidRDefault="00ED0026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ДИДАКТИЧЕСКАЯ ИГРА</w:t>
                            </w:r>
                          </w:p>
                          <w:p w:rsidR="00ED0026" w:rsidRPr="00CB0393" w:rsidRDefault="00CB0393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026" w:rsidRPr="00CB0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«Законы улиц и дорог»</w:t>
                            </w:r>
                          </w:p>
                          <w:p w:rsidR="00CB0393" w:rsidRPr="00CB0393" w:rsidRDefault="00CB0393" w:rsidP="00CB039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Мухаметшина</w:t>
                            </w:r>
                            <w:proofErr w:type="spellEnd"/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Ирина </w:t>
                            </w:r>
                            <w:proofErr w:type="spellStart"/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Раисовна</w:t>
                            </w:r>
                            <w:proofErr w:type="spellEnd"/>
                          </w:p>
                          <w:p w:rsidR="00ED0026" w:rsidRPr="00CB0393" w:rsidRDefault="00ED0026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Нижнекамский муниципальный район, город Нижнекамск</w:t>
                            </w:r>
                          </w:p>
                          <w:p w:rsidR="00CB0393" w:rsidRDefault="00B36FDD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026"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«Детский сад присмотра и оздоровления для детей </w:t>
                            </w:r>
                          </w:p>
                          <w:p w:rsidR="00ED0026" w:rsidRPr="00CB0393" w:rsidRDefault="00ED0026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аллергическими заболеваниями №77» </w:t>
                            </w:r>
                            <w:r w:rsidR="00B36FDD"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36FDD" w:rsidRPr="00CB0393" w:rsidRDefault="00B36FDD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89179143890</w:t>
                            </w:r>
                          </w:p>
                          <w:p w:rsidR="00B36FDD" w:rsidRPr="00CB0393" w:rsidRDefault="00B36FDD" w:rsidP="00B36FD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detsad</w:t>
                            </w: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77</w:t>
                            </w: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nk</w:t>
                            </w: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@</w:t>
                            </w: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CB0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-8.1pt;margin-top:-27.9pt;width:555pt;height:22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" fillcolor="white [3201]" strokecolor="black [3200]" strokeweight="1pt">
                <v:textbox>
                  <w:txbxContent>
                    <w:p w:rsidR="000E550E" w:rsidRPr="00CB0393" w:rsidRDefault="00ED0026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ДИДАКТИЧЕСКАЯ ИГРА</w:t>
                      </w:r>
                    </w:p>
                    <w:p w:rsidR="00ED0026" w:rsidRPr="00CB0393" w:rsidRDefault="00CB0393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0026" w:rsidRPr="00CB0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«Законы улиц и дорог»</w:t>
                      </w:r>
                    </w:p>
                    <w:p w:rsidR="00CB0393" w:rsidRPr="00CB0393" w:rsidRDefault="00CB0393" w:rsidP="00CB039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Мухаметшина</w:t>
                      </w:r>
                      <w:proofErr w:type="spellEnd"/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Ирина </w:t>
                      </w:r>
                      <w:proofErr w:type="spellStart"/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Раисовна</w:t>
                      </w:r>
                      <w:proofErr w:type="spellEnd"/>
                    </w:p>
                    <w:p w:rsidR="00ED0026" w:rsidRPr="00CB0393" w:rsidRDefault="00ED0026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Нижнекамский муниципальный район, город Нижнекамск</w:t>
                      </w:r>
                    </w:p>
                    <w:p w:rsidR="00CB0393" w:rsidRDefault="00B36FDD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D0026"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«Детский сад присмотра и оздоровления для детей </w:t>
                      </w:r>
                    </w:p>
                    <w:p w:rsidR="00ED0026" w:rsidRPr="00CB0393" w:rsidRDefault="00ED0026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аллергическими заболеваниями №77» </w:t>
                      </w:r>
                      <w:r w:rsidR="00B36FDD"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36FDD" w:rsidRPr="00CB0393" w:rsidRDefault="00B36FDD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89179143890</w:t>
                      </w:r>
                    </w:p>
                    <w:p w:rsidR="00B36FDD" w:rsidRPr="00CB0393" w:rsidRDefault="00B36FDD" w:rsidP="00B36FDD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detsad</w:t>
                      </w: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77</w:t>
                      </w: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nk</w:t>
                      </w: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@</w:t>
                      </w: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CB039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7DE7" w:rsidRPr="009D7DE7" w:rsidSect="009D7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27" w:rsidRDefault="00E92127" w:rsidP="009C4D9D">
      <w:pPr>
        <w:spacing w:after="0" w:line="240" w:lineRule="auto"/>
      </w:pPr>
      <w:r>
        <w:separator/>
      </w:r>
    </w:p>
  </w:endnote>
  <w:endnote w:type="continuationSeparator" w:id="0">
    <w:p w:rsidR="00E92127" w:rsidRDefault="00E92127" w:rsidP="009C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9D" w:rsidRDefault="009C4D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9D" w:rsidRDefault="009C4D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9D" w:rsidRDefault="009C4D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27" w:rsidRDefault="00E92127" w:rsidP="009C4D9D">
      <w:pPr>
        <w:spacing w:after="0" w:line="240" w:lineRule="auto"/>
      </w:pPr>
      <w:r>
        <w:separator/>
      </w:r>
    </w:p>
  </w:footnote>
  <w:footnote w:type="continuationSeparator" w:id="0">
    <w:p w:rsidR="00E92127" w:rsidRDefault="00E92127" w:rsidP="009C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9D" w:rsidRDefault="009C4D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9D" w:rsidRDefault="009C4D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9D" w:rsidRDefault="009C4D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11DF"/>
    <w:multiLevelType w:val="multilevel"/>
    <w:tmpl w:val="D1D6B9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56"/>
    <w:rsid w:val="000C059D"/>
    <w:rsid w:val="000E550E"/>
    <w:rsid w:val="00155BAA"/>
    <w:rsid w:val="001C5E67"/>
    <w:rsid w:val="0020258B"/>
    <w:rsid w:val="0023259C"/>
    <w:rsid w:val="00245F7D"/>
    <w:rsid w:val="002E6B56"/>
    <w:rsid w:val="00395C8C"/>
    <w:rsid w:val="003E3503"/>
    <w:rsid w:val="003E4CBB"/>
    <w:rsid w:val="004207C4"/>
    <w:rsid w:val="00461710"/>
    <w:rsid w:val="00496851"/>
    <w:rsid w:val="004E0DDE"/>
    <w:rsid w:val="0050274A"/>
    <w:rsid w:val="00570C7F"/>
    <w:rsid w:val="005C6CE9"/>
    <w:rsid w:val="005D281D"/>
    <w:rsid w:val="005E2FBF"/>
    <w:rsid w:val="006622C8"/>
    <w:rsid w:val="006B4CA2"/>
    <w:rsid w:val="007A27F2"/>
    <w:rsid w:val="007B03EC"/>
    <w:rsid w:val="007F0AFA"/>
    <w:rsid w:val="00893645"/>
    <w:rsid w:val="008F4F24"/>
    <w:rsid w:val="00937F86"/>
    <w:rsid w:val="00941946"/>
    <w:rsid w:val="009B00D7"/>
    <w:rsid w:val="009C4D9D"/>
    <w:rsid w:val="009D7DE7"/>
    <w:rsid w:val="009F39EA"/>
    <w:rsid w:val="00A0287E"/>
    <w:rsid w:val="00A30902"/>
    <w:rsid w:val="00A314BA"/>
    <w:rsid w:val="00A53F61"/>
    <w:rsid w:val="00A96687"/>
    <w:rsid w:val="00AB28F3"/>
    <w:rsid w:val="00AC3E5B"/>
    <w:rsid w:val="00AE0B27"/>
    <w:rsid w:val="00B20A84"/>
    <w:rsid w:val="00B36FDD"/>
    <w:rsid w:val="00B743C8"/>
    <w:rsid w:val="00BA6AE2"/>
    <w:rsid w:val="00BF0800"/>
    <w:rsid w:val="00C349D0"/>
    <w:rsid w:val="00C43E1F"/>
    <w:rsid w:val="00CB0393"/>
    <w:rsid w:val="00CF4321"/>
    <w:rsid w:val="00D33446"/>
    <w:rsid w:val="00DB09E2"/>
    <w:rsid w:val="00DF6FE0"/>
    <w:rsid w:val="00E455CA"/>
    <w:rsid w:val="00E92127"/>
    <w:rsid w:val="00ED0026"/>
    <w:rsid w:val="00F0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AAE4"/>
  <w15:docId w15:val="{CBDFDA85-4E9C-4E10-8CA5-E22DB887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D9D"/>
  </w:style>
  <w:style w:type="paragraph" w:styleId="a8">
    <w:name w:val="footer"/>
    <w:basedOn w:val="a"/>
    <w:link w:val="a9"/>
    <w:uiPriority w:val="99"/>
    <w:unhideWhenUsed/>
    <w:rsid w:val="009C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D9D"/>
  </w:style>
  <w:style w:type="paragraph" w:styleId="aa">
    <w:name w:val="List Paragraph"/>
    <w:basedOn w:val="a"/>
    <w:uiPriority w:val="34"/>
    <w:qFormat/>
    <w:rsid w:val="00E455CA"/>
    <w:pPr>
      <w:ind w:left="720"/>
      <w:contextualSpacing/>
    </w:pPr>
  </w:style>
  <w:style w:type="paragraph" w:styleId="ab">
    <w:name w:val="No Spacing"/>
    <w:link w:val="ac"/>
    <w:uiPriority w:val="1"/>
    <w:qFormat/>
    <w:rsid w:val="0089364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936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2F32-ADB2-473E-B9F5-0E23D2DC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dou77</cp:lastModifiedBy>
  <cp:revision>6</cp:revision>
  <cp:lastPrinted>2019-01-25T07:21:00Z</cp:lastPrinted>
  <dcterms:created xsi:type="dcterms:W3CDTF">2017-10-04T16:48:00Z</dcterms:created>
  <dcterms:modified xsi:type="dcterms:W3CDTF">2023-02-17T09:42:00Z</dcterms:modified>
</cp:coreProperties>
</file>