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0C052F" w:rsidTr="000C052F">
        <w:trPr>
          <w:trHeight w:val="4133"/>
        </w:trPr>
        <w:tc>
          <w:tcPr>
            <w:tcW w:w="9351" w:type="dxa"/>
          </w:tcPr>
          <w:p w:rsidR="000C052F" w:rsidRPr="000C052F" w:rsidRDefault="000C052F" w:rsidP="000C052F">
            <w:pPr>
              <w:jc w:val="center"/>
              <w:rPr>
                <w:rFonts w:ascii="Times New Roman" w:hAnsi="Times New Roman" w:cs="Times New Roman"/>
                <w:sz w:val="44"/>
                <w:szCs w:val="44"/>
              </w:rPr>
            </w:pPr>
            <w:r w:rsidRPr="000C052F">
              <w:rPr>
                <w:rFonts w:ascii="Times New Roman" w:hAnsi="Times New Roman" w:cs="Times New Roman"/>
                <w:sz w:val="44"/>
                <w:szCs w:val="44"/>
              </w:rPr>
              <w:t xml:space="preserve">МОУ ДО «Лужская детская музыкальная школа </w:t>
            </w:r>
            <w:r w:rsidRPr="000C052F">
              <w:rPr>
                <w:rFonts w:ascii="Times New Roman" w:hAnsi="Times New Roman" w:cs="Times New Roman"/>
                <w:sz w:val="44"/>
                <w:szCs w:val="44"/>
              </w:rPr>
              <w:br/>
              <w:t>им. Н. А. Римского-Корсакова»</w:t>
            </w:r>
          </w:p>
        </w:tc>
      </w:tr>
      <w:tr w:rsidR="000C052F" w:rsidTr="00954389">
        <w:trPr>
          <w:trHeight w:val="3985"/>
        </w:trPr>
        <w:tc>
          <w:tcPr>
            <w:tcW w:w="9351" w:type="dxa"/>
          </w:tcPr>
          <w:p w:rsidR="000C052F" w:rsidRPr="000C052F" w:rsidRDefault="000C052F" w:rsidP="00954389">
            <w:pPr>
              <w:jc w:val="center"/>
              <w:rPr>
                <w:rFonts w:ascii="Times New Roman" w:hAnsi="Times New Roman" w:cs="Times New Roman"/>
                <w:sz w:val="48"/>
                <w:szCs w:val="48"/>
              </w:rPr>
            </w:pPr>
            <w:r w:rsidRPr="000C052F">
              <w:rPr>
                <w:rFonts w:ascii="Times New Roman" w:hAnsi="Times New Roman" w:cs="Times New Roman"/>
                <w:sz w:val="48"/>
                <w:szCs w:val="48"/>
              </w:rPr>
              <w:t xml:space="preserve">Мастер-класс </w:t>
            </w:r>
            <w:r w:rsidRPr="000C052F">
              <w:rPr>
                <w:rFonts w:ascii="Times New Roman" w:hAnsi="Times New Roman" w:cs="Times New Roman"/>
                <w:sz w:val="48"/>
                <w:szCs w:val="48"/>
              </w:rPr>
              <w:br/>
              <w:t>преподавателя высшей категории МОУ ДО «ДМШ им. Н. А. Римского-Корсакова»</w:t>
            </w:r>
          </w:p>
        </w:tc>
      </w:tr>
      <w:tr w:rsidR="000C052F" w:rsidTr="00954389">
        <w:trPr>
          <w:trHeight w:val="1202"/>
        </w:trPr>
        <w:tc>
          <w:tcPr>
            <w:tcW w:w="9351" w:type="dxa"/>
          </w:tcPr>
          <w:p w:rsidR="000C052F" w:rsidRDefault="000C052F" w:rsidP="00954389">
            <w:pPr>
              <w:jc w:val="center"/>
              <w:rPr>
                <w:rFonts w:ascii="Times New Roman" w:hAnsi="Times New Roman" w:cs="Times New Roman"/>
                <w:sz w:val="56"/>
                <w:szCs w:val="56"/>
              </w:rPr>
            </w:pPr>
            <w:r w:rsidRPr="000C052F">
              <w:rPr>
                <w:rFonts w:ascii="Times New Roman" w:hAnsi="Times New Roman" w:cs="Times New Roman"/>
                <w:sz w:val="56"/>
                <w:szCs w:val="56"/>
              </w:rPr>
              <w:t>на тему</w:t>
            </w:r>
            <w:r>
              <w:rPr>
                <w:rFonts w:ascii="Times New Roman" w:hAnsi="Times New Roman" w:cs="Times New Roman"/>
                <w:sz w:val="56"/>
                <w:szCs w:val="56"/>
              </w:rPr>
              <w:t>:</w:t>
            </w:r>
            <w:r w:rsidRPr="000C052F">
              <w:rPr>
                <w:rFonts w:ascii="Times New Roman" w:hAnsi="Times New Roman" w:cs="Times New Roman"/>
                <w:sz w:val="56"/>
                <w:szCs w:val="56"/>
              </w:rPr>
              <w:t xml:space="preserve"> «Работа над этюдами в младших классах фортепиано»</w:t>
            </w:r>
          </w:p>
          <w:p w:rsidR="000C052F" w:rsidRPr="000C052F" w:rsidRDefault="000C052F" w:rsidP="00954389">
            <w:pPr>
              <w:jc w:val="center"/>
              <w:rPr>
                <w:rFonts w:ascii="Times New Roman" w:hAnsi="Times New Roman" w:cs="Times New Roman"/>
                <w:sz w:val="56"/>
                <w:szCs w:val="56"/>
              </w:rPr>
            </w:pPr>
          </w:p>
        </w:tc>
      </w:tr>
      <w:tr w:rsidR="000C052F" w:rsidTr="00954389">
        <w:trPr>
          <w:trHeight w:val="2170"/>
        </w:trPr>
        <w:tc>
          <w:tcPr>
            <w:tcW w:w="9351" w:type="dxa"/>
            <w:vAlign w:val="bottom"/>
          </w:tcPr>
          <w:p w:rsidR="000C052F" w:rsidRPr="000C052F" w:rsidRDefault="006C74E1" w:rsidP="000C052F">
            <w:pPr>
              <w:jc w:val="center"/>
              <w:rPr>
                <w:rFonts w:ascii="Times New Roman" w:hAnsi="Times New Roman" w:cs="Times New Roman"/>
                <w:sz w:val="36"/>
                <w:szCs w:val="36"/>
              </w:rPr>
            </w:pPr>
            <w:r>
              <w:rPr>
                <w:rFonts w:ascii="Times New Roman" w:hAnsi="Times New Roman" w:cs="Times New Roman"/>
                <w:sz w:val="36"/>
                <w:szCs w:val="36"/>
              </w:rPr>
              <w:t>13.11.20</w:t>
            </w:r>
            <w:r w:rsidR="000C052F" w:rsidRPr="000C052F">
              <w:rPr>
                <w:rFonts w:ascii="Times New Roman" w:hAnsi="Times New Roman" w:cs="Times New Roman"/>
                <w:sz w:val="36"/>
                <w:szCs w:val="36"/>
              </w:rPr>
              <w:t>23 г.</w:t>
            </w:r>
          </w:p>
        </w:tc>
      </w:tr>
      <w:tr w:rsidR="000C052F" w:rsidTr="00954389">
        <w:trPr>
          <w:trHeight w:val="1133"/>
        </w:trPr>
        <w:tc>
          <w:tcPr>
            <w:tcW w:w="9351" w:type="dxa"/>
            <w:vAlign w:val="bottom"/>
          </w:tcPr>
          <w:p w:rsidR="000C052F" w:rsidRPr="000C052F" w:rsidRDefault="000C052F" w:rsidP="000C052F">
            <w:pPr>
              <w:jc w:val="center"/>
              <w:rPr>
                <w:rFonts w:ascii="Times New Roman" w:hAnsi="Times New Roman" w:cs="Times New Roman"/>
                <w:sz w:val="44"/>
                <w:szCs w:val="44"/>
              </w:rPr>
            </w:pPr>
            <w:r w:rsidRPr="000C052F">
              <w:rPr>
                <w:rFonts w:ascii="Times New Roman" w:hAnsi="Times New Roman" w:cs="Times New Roman"/>
                <w:sz w:val="44"/>
                <w:szCs w:val="44"/>
              </w:rPr>
              <w:t>г. Луга</w:t>
            </w:r>
          </w:p>
        </w:tc>
      </w:tr>
    </w:tbl>
    <w:p w:rsidR="000C052F" w:rsidRDefault="000C052F"/>
    <w:p w:rsidR="000C052F" w:rsidRDefault="000C052F">
      <w:r>
        <w:br w:type="page"/>
      </w:r>
    </w:p>
    <w:p w:rsidR="005507F2" w:rsidRPr="00954389" w:rsidRDefault="002815B8" w:rsidP="00A94C68">
      <w:pPr>
        <w:jc w:val="center"/>
        <w:rPr>
          <w:rFonts w:ascii="Times New Roman" w:hAnsi="Times New Roman" w:cs="Times New Roman"/>
          <w:b/>
          <w:sz w:val="28"/>
          <w:szCs w:val="28"/>
        </w:rPr>
      </w:pPr>
      <w:r w:rsidRPr="00954389">
        <w:rPr>
          <w:rFonts w:ascii="Times New Roman" w:hAnsi="Times New Roman" w:cs="Times New Roman"/>
          <w:b/>
          <w:sz w:val="28"/>
          <w:szCs w:val="28"/>
        </w:rPr>
        <w:lastRenderedPageBreak/>
        <w:t>План-конспект мастер-класса на тему: «Работа над этюдами в младших классах фортепиано».</w:t>
      </w:r>
    </w:p>
    <w:p w:rsidR="00FC642E" w:rsidRDefault="002815B8" w:rsidP="00A94C68">
      <w:pPr>
        <w:jc w:val="right"/>
        <w:rPr>
          <w:rFonts w:ascii="Times New Roman" w:hAnsi="Times New Roman" w:cs="Times New Roman"/>
          <w:sz w:val="24"/>
          <w:szCs w:val="24"/>
        </w:rPr>
      </w:pPr>
      <w:r w:rsidRPr="00FC642E">
        <w:rPr>
          <w:rFonts w:ascii="Times New Roman" w:hAnsi="Times New Roman" w:cs="Times New Roman"/>
          <w:i/>
          <w:sz w:val="24"/>
          <w:szCs w:val="24"/>
        </w:rPr>
        <w:t xml:space="preserve">«Когда имеешь, что сказать, </w:t>
      </w:r>
      <w:r w:rsidRPr="00FC642E">
        <w:rPr>
          <w:rFonts w:ascii="Times New Roman" w:hAnsi="Times New Roman" w:cs="Times New Roman"/>
          <w:i/>
          <w:sz w:val="24"/>
          <w:szCs w:val="24"/>
        </w:rPr>
        <w:br/>
        <w:t xml:space="preserve">необходима техника. </w:t>
      </w:r>
      <w:r w:rsidRPr="00FC642E">
        <w:rPr>
          <w:rFonts w:ascii="Times New Roman" w:hAnsi="Times New Roman" w:cs="Times New Roman"/>
          <w:i/>
          <w:sz w:val="24"/>
          <w:szCs w:val="24"/>
        </w:rPr>
        <w:br/>
        <w:t>Техника решает все»</w:t>
      </w:r>
      <w:r>
        <w:rPr>
          <w:rFonts w:ascii="Times New Roman" w:hAnsi="Times New Roman" w:cs="Times New Roman"/>
          <w:sz w:val="24"/>
          <w:szCs w:val="24"/>
        </w:rPr>
        <w:t>.</w:t>
      </w:r>
      <w:r>
        <w:rPr>
          <w:rFonts w:ascii="Times New Roman" w:hAnsi="Times New Roman" w:cs="Times New Roman"/>
          <w:sz w:val="24"/>
          <w:szCs w:val="24"/>
        </w:rPr>
        <w:br/>
      </w:r>
    </w:p>
    <w:p w:rsidR="002815B8" w:rsidRDefault="002815B8" w:rsidP="00A94C68">
      <w:pPr>
        <w:jc w:val="right"/>
        <w:rPr>
          <w:rFonts w:ascii="Times New Roman" w:hAnsi="Times New Roman" w:cs="Times New Roman"/>
          <w:sz w:val="24"/>
          <w:szCs w:val="24"/>
        </w:rPr>
      </w:pPr>
      <w:r>
        <w:rPr>
          <w:rFonts w:ascii="Times New Roman" w:hAnsi="Times New Roman" w:cs="Times New Roman"/>
          <w:sz w:val="24"/>
          <w:szCs w:val="24"/>
        </w:rPr>
        <w:t>Г. Нейгауз.</w:t>
      </w:r>
    </w:p>
    <w:p w:rsidR="002815B8" w:rsidRDefault="002815B8" w:rsidP="003E21CB">
      <w:pPr>
        <w:ind w:firstLine="426"/>
        <w:jc w:val="both"/>
        <w:rPr>
          <w:rFonts w:ascii="Times New Roman" w:hAnsi="Times New Roman" w:cs="Times New Roman"/>
          <w:sz w:val="24"/>
          <w:szCs w:val="24"/>
        </w:rPr>
      </w:pPr>
      <w:r w:rsidRPr="00954389">
        <w:rPr>
          <w:rFonts w:ascii="Times New Roman" w:hAnsi="Times New Roman" w:cs="Times New Roman"/>
          <w:b/>
          <w:sz w:val="24"/>
          <w:szCs w:val="24"/>
        </w:rPr>
        <w:t>Дата проведения</w:t>
      </w:r>
      <w:r>
        <w:rPr>
          <w:rFonts w:ascii="Times New Roman" w:hAnsi="Times New Roman" w:cs="Times New Roman"/>
          <w:sz w:val="24"/>
          <w:szCs w:val="24"/>
        </w:rPr>
        <w:t>: 13 ноября 2023 г.</w:t>
      </w:r>
    </w:p>
    <w:p w:rsidR="002815B8" w:rsidRDefault="002815B8" w:rsidP="003E21CB">
      <w:pPr>
        <w:ind w:firstLine="426"/>
        <w:jc w:val="both"/>
        <w:rPr>
          <w:rFonts w:ascii="Times New Roman" w:hAnsi="Times New Roman" w:cs="Times New Roman"/>
          <w:sz w:val="24"/>
          <w:szCs w:val="24"/>
        </w:rPr>
      </w:pPr>
      <w:r w:rsidRPr="00954389">
        <w:rPr>
          <w:rFonts w:ascii="Times New Roman" w:hAnsi="Times New Roman" w:cs="Times New Roman"/>
          <w:b/>
          <w:sz w:val="24"/>
          <w:szCs w:val="24"/>
        </w:rPr>
        <w:t>Место проведения</w:t>
      </w:r>
      <w:r>
        <w:rPr>
          <w:rFonts w:ascii="Times New Roman" w:hAnsi="Times New Roman" w:cs="Times New Roman"/>
          <w:sz w:val="24"/>
          <w:szCs w:val="24"/>
        </w:rPr>
        <w:t>: концертный зал ДМШ.</w:t>
      </w:r>
    </w:p>
    <w:p w:rsidR="002815B8" w:rsidRDefault="002815B8" w:rsidP="003E21CB">
      <w:pPr>
        <w:ind w:firstLine="426"/>
        <w:jc w:val="both"/>
        <w:rPr>
          <w:rFonts w:ascii="Times New Roman" w:hAnsi="Times New Roman" w:cs="Times New Roman"/>
          <w:sz w:val="24"/>
          <w:szCs w:val="24"/>
        </w:rPr>
      </w:pPr>
      <w:r w:rsidRPr="00954389">
        <w:rPr>
          <w:rFonts w:ascii="Times New Roman" w:hAnsi="Times New Roman" w:cs="Times New Roman"/>
          <w:b/>
          <w:sz w:val="24"/>
          <w:szCs w:val="24"/>
        </w:rPr>
        <w:t>Форма</w:t>
      </w:r>
      <w:r>
        <w:rPr>
          <w:rFonts w:ascii="Times New Roman" w:hAnsi="Times New Roman" w:cs="Times New Roman"/>
          <w:sz w:val="24"/>
          <w:szCs w:val="24"/>
        </w:rPr>
        <w:t>: Мастер-класс.</w:t>
      </w:r>
    </w:p>
    <w:p w:rsidR="002815B8" w:rsidRDefault="002815B8" w:rsidP="003E21CB">
      <w:pPr>
        <w:ind w:firstLine="426"/>
        <w:jc w:val="both"/>
        <w:rPr>
          <w:rFonts w:ascii="Times New Roman" w:hAnsi="Times New Roman" w:cs="Times New Roman"/>
          <w:sz w:val="24"/>
          <w:szCs w:val="24"/>
        </w:rPr>
      </w:pPr>
      <w:r w:rsidRPr="00954389">
        <w:rPr>
          <w:rFonts w:ascii="Times New Roman" w:hAnsi="Times New Roman" w:cs="Times New Roman"/>
          <w:b/>
          <w:sz w:val="24"/>
          <w:szCs w:val="24"/>
        </w:rPr>
        <w:t>Тема мастер-класса</w:t>
      </w:r>
      <w:r>
        <w:rPr>
          <w:rFonts w:ascii="Times New Roman" w:hAnsi="Times New Roman" w:cs="Times New Roman"/>
          <w:sz w:val="24"/>
          <w:szCs w:val="24"/>
        </w:rPr>
        <w:t xml:space="preserve"> «Работа над этюдами в младших классах фортепиано».</w:t>
      </w:r>
    </w:p>
    <w:p w:rsidR="002815B8" w:rsidRDefault="002815B8" w:rsidP="003E21CB">
      <w:pPr>
        <w:ind w:firstLine="426"/>
        <w:jc w:val="both"/>
        <w:rPr>
          <w:rFonts w:ascii="Times New Roman" w:hAnsi="Times New Roman" w:cs="Times New Roman"/>
          <w:sz w:val="24"/>
          <w:szCs w:val="24"/>
        </w:rPr>
      </w:pPr>
      <w:r w:rsidRPr="00954389">
        <w:rPr>
          <w:rFonts w:ascii="Times New Roman" w:hAnsi="Times New Roman" w:cs="Times New Roman"/>
          <w:b/>
          <w:sz w:val="24"/>
          <w:szCs w:val="24"/>
        </w:rPr>
        <w:t>Мастер-класс проведен с учащимися</w:t>
      </w:r>
      <w:r>
        <w:rPr>
          <w:rFonts w:ascii="Times New Roman" w:hAnsi="Times New Roman" w:cs="Times New Roman"/>
          <w:sz w:val="24"/>
          <w:szCs w:val="24"/>
        </w:rPr>
        <w:t>:</w:t>
      </w:r>
    </w:p>
    <w:p w:rsidR="002815B8" w:rsidRDefault="002815B8" w:rsidP="003E21CB">
      <w:pPr>
        <w:pStyle w:val="a8"/>
        <w:numPr>
          <w:ilvl w:val="0"/>
          <w:numId w:val="1"/>
        </w:numPr>
        <w:jc w:val="both"/>
        <w:rPr>
          <w:rFonts w:ascii="Times New Roman" w:hAnsi="Times New Roman" w:cs="Times New Roman"/>
          <w:sz w:val="24"/>
          <w:szCs w:val="24"/>
        </w:rPr>
      </w:pPr>
      <w:r>
        <w:rPr>
          <w:rFonts w:ascii="Times New Roman" w:hAnsi="Times New Roman" w:cs="Times New Roman"/>
          <w:sz w:val="24"/>
          <w:szCs w:val="24"/>
        </w:rPr>
        <w:t>Паршина Анастасия, 7 лет, класс первый.</w:t>
      </w:r>
    </w:p>
    <w:p w:rsidR="002815B8" w:rsidRDefault="002815B8" w:rsidP="003E21CB">
      <w:pPr>
        <w:pStyle w:val="a8"/>
        <w:numPr>
          <w:ilvl w:val="0"/>
          <w:numId w:val="1"/>
        </w:numPr>
        <w:jc w:val="both"/>
        <w:rPr>
          <w:rFonts w:ascii="Times New Roman" w:hAnsi="Times New Roman" w:cs="Times New Roman"/>
          <w:sz w:val="24"/>
          <w:szCs w:val="24"/>
        </w:rPr>
      </w:pPr>
      <w:r>
        <w:rPr>
          <w:rFonts w:ascii="Times New Roman" w:hAnsi="Times New Roman" w:cs="Times New Roman"/>
          <w:sz w:val="24"/>
          <w:szCs w:val="24"/>
        </w:rPr>
        <w:t>Гелеранский, Михаил, 8 лет, класс второй.</w:t>
      </w:r>
    </w:p>
    <w:p w:rsidR="002815B8" w:rsidRDefault="002815B8" w:rsidP="003E21CB">
      <w:pPr>
        <w:pStyle w:val="a8"/>
        <w:numPr>
          <w:ilvl w:val="0"/>
          <w:numId w:val="1"/>
        </w:numPr>
        <w:jc w:val="both"/>
        <w:rPr>
          <w:rFonts w:ascii="Times New Roman" w:hAnsi="Times New Roman" w:cs="Times New Roman"/>
          <w:sz w:val="24"/>
          <w:szCs w:val="24"/>
        </w:rPr>
      </w:pPr>
      <w:r>
        <w:rPr>
          <w:rFonts w:ascii="Times New Roman" w:hAnsi="Times New Roman" w:cs="Times New Roman"/>
          <w:sz w:val="24"/>
          <w:szCs w:val="24"/>
        </w:rPr>
        <w:t>Яровая Милена, 10 лет, класс третий.</w:t>
      </w:r>
    </w:p>
    <w:p w:rsidR="002815B8" w:rsidRPr="00954389" w:rsidRDefault="002815B8" w:rsidP="003E21CB">
      <w:pPr>
        <w:ind w:left="426"/>
        <w:jc w:val="both"/>
        <w:rPr>
          <w:rFonts w:ascii="Times New Roman" w:hAnsi="Times New Roman" w:cs="Times New Roman"/>
          <w:sz w:val="24"/>
          <w:szCs w:val="24"/>
        </w:rPr>
      </w:pPr>
      <w:r w:rsidRPr="00954389">
        <w:rPr>
          <w:rFonts w:ascii="Times New Roman" w:hAnsi="Times New Roman" w:cs="Times New Roman"/>
          <w:b/>
          <w:sz w:val="24"/>
          <w:szCs w:val="24"/>
        </w:rPr>
        <w:t xml:space="preserve">Слушатели: </w:t>
      </w:r>
      <w:r w:rsidRPr="00954389">
        <w:rPr>
          <w:rFonts w:ascii="Times New Roman" w:hAnsi="Times New Roman" w:cs="Times New Roman"/>
          <w:sz w:val="24"/>
          <w:szCs w:val="24"/>
        </w:rPr>
        <w:t>преподаватели дополнительного образования по классу фортепиано.</w:t>
      </w:r>
    </w:p>
    <w:p w:rsidR="002815B8" w:rsidRDefault="002815B8" w:rsidP="003E21CB">
      <w:pPr>
        <w:ind w:left="426"/>
        <w:jc w:val="both"/>
        <w:rPr>
          <w:rFonts w:ascii="Times New Roman" w:hAnsi="Times New Roman" w:cs="Times New Roman"/>
          <w:sz w:val="24"/>
          <w:szCs w:val="24"/>
        </w:rPr>
      </w:pPr>
      <w:r w:rsidRPr="00954389">
        <w:rPr>
          <w:rFonts w:ascii="Times New Roman" w:hAnsi="Times New Roman" w:cs="Times New Roman"/>
          <w:b/>
          <w:sz w:val="24"/>
          <w:szCs w:val="24"/>
        </w:rPr>
        <w:t>Цель проведения мастер-класса</w:t>
      </w:r>
      <w:r>
        <w:rPr>
          <w:rFonts w:ascii="Times New Roman" w:hAnsi="Times New Roman" w:cs="Times New Roman"/>
          <w:sz w:val="24"/>
          <w:szCs w:val="24"/>
        </w:rPr>
        <w:t>: ретрансляция опыта работы над этюдами на начальном этапе обучения в классе фортепиано.</w:t>
      </w:r>
    </w:p>
    <w:p w:rsidR="002815B8" w:rsidRDefault="002815B8" w:rsidP="003E21CB">
      <w:pPr>
        <w:ind w:left="426"/>
        <w:jc w:val="both"/>
        <w:rPr>
          <w:rFonts w:ascii="Times New Roman" w:hAnsi="Times New Roman" w:cs="Times New Roman"/>
          <w:sz w:val="24"/>
          <w:szCs w:val="24"/>
        </w:rPr>
      </w:pPr>
      <w:r w:rsidRPr="00954389">
        <w:rPr>
          <w:rFonts w:ascii="Times New Roman" w:hAnsi="Times New Roman" w:cs="Times New Roman"/>
          <w:b/>
          <w:sz w:val="24"/>
          <w:szCs w:val="24"/>
        </w:rPr>
        <w:t>Задачи для преподавателей</w:t>
      </w:r>
      <w:r>
        <w:rPr>
          <w:rFonts w:ascii="Times New Roman" w:hAnsi="Times New Roman" w:cs="Times New Roman"/>
          <w:sz w:val="24"/>
          <w:szCs w:val="24"/>
        </w:rPr>
        <w:t>:</w:t>
      </w:r>
    </w:p>
    <w:p w:rsidR="002815B8" w:rsidRDefault="002815B8" w:rsidP="003E21CB">
      <w:pPr>
        <w:pStyle w:val="a8"/>
        <w:numPr>
          <w:ilvl w:val="0"/>
          <w:numId w:val="2"/>
        </w:numPr>
        <w:jc w:val="both"/>
        <w:rPr>
          <w:rFonts w:ascii="Times New Roman" w:hAnsi="Times New Roman" w:cs="Times New Roman"/>
          <w:sz w:val="24"/>
          <w:szCs w:val="24"/>
        </w:rPr>
      </w:pPr>
      <w:r>
        <w:rPr>
          <w:rFonts w:ascii="Times New Roman" w:hAnsi="Times New Roman" w:cs="Times New Roman"/>
          <w:sz w:val="24"/>
          <w:szCs w:val="24"/>
        </w:rPr>
        <w:t>обобщение опыта работы преподавателя-мастера по определенной теме;</w:t>
      </w:r>
    </w:p>
    <w:p w:rsidR="002815B8" w:rsidRDefault="002815B8" w:rsidP="003E21CB">
      <w:pPr>
        <w:pStyle w:val="a8"/>
        <w:numPr>
          <w:ilvl w:val="0"/>
          <w:numId w:val="2"/>
        </w:numPr>
        <w:jc w:val="both"/>
        <w:rPr>
          <w:rFonts w:ascii="Times New Roman" w:hAnsi="Times New Roman" w:cs="Times New Roman"/>
          <w:sz w:val="24"/>
          <w:szCs w:val="24"/>
        </w:rPr>
      </w:pPr>
      <w:r>
        <w:rPr>
          <w:rFonts w:ascii="Times New Roman" w:hAnsi="Times New Roman" w:cs="Times New Roman"/>
          <w:sz w:val="24"/>
          <w:szCs w:val="24"/>
        </w:rPr>
        <w:t>передача педагогом-мастером своего опыта путем прямого и комментируемого показа последовательности действий, методов, приемов и форм педагогической деятельности;</w:t>
      </w:r>
    </w:p>
    <w:p w:rsidR="002815B8" w:rsidRDefault="003E21CB" w:rsidP="003E21CB">
      <w:pPr>
        <w:pStyle w:val="a8"/>
        <w:numPr>
          <w:ilvl w:val="0"/>
          <w:numId w:val="2"/>
        </w:numPr>
        <w:jc w:val="both"/>
        <w:rPr>
          <w:rFonts w:ascii="Times New Roman" w:hAnsi="Times New Roman" w:cs="Times New Roman"/>
          <w:sz w:val="24"/>
          <w:szCs w:val="24"/>
        </w:rPr>
      </w:pPr>
      <w:r>
        <w:rPr>
          <w:rFonts w:ascii="Times New Roman" w:hAnsi="Times New Roman" w:cs="Times New Roman"/>
          <w:sz w:val="24"/>
          <w:szCs w:val="24"/>
        </w:rPr>
        <w:t>совместная отработка методических подходов преподавателей и приемов решения поставленных в программе мастер-класса проблем;</w:t>
      </w:r>
    </w:p>
    <w:p w:rsidR="003E21CB" w:rsidRDefault="003E21CB" w:rsidP="003E21CB">
      <w:pPr>
        <w:pStyle w:val="a8"/>
        <w:numPr>
          <w:ilvl w:val="0"/>
          <w:numId w:val="2"/>
        </w:numPr>
        <w:jc w:val="both"/>
        <w:rPr>
          <w:rFonts w:ascii="Times New Roman" w:hAnsi="Times New Roman" w:cs="Times New Roman"/>
          <w:sz w:val="24"/>
          <w:szCs w:val="24"/>
        </w:rPr>
      </w:pPr>
      <w:r>
        <w:rPr>
          <w:rFonts w:ascii="Times New Roman" w:hAnsi="Times New Roman" w:cs="Times New Roman"/>
          <w:sz w:val="24"/>
          <w:szCs w:val="24"/>
        </w:rPr>
        <w:t>рефлексия мастерства участниками мастер-класса.</w:t>
      </w:r>
    </w:p>
    <w:p w:rsidR="00A814B5" w:rsidRDefault="00A814B5" w:rsidP="00A814B5">
      <w:pPr>
        <w:ind w:left="426"/>
        <w:jc w:val="both"/>
        <w:rPr>
          <w:rFonts w:ascii="Times New Roman" w:hAnsi="Times New Roman" w:cs="Times New Roman"/>
          <w:sz w:val="24"/>
          <w:szCs w:val="24"/>
        </w:rPr>
      </w:pPr>
      <w:r w:rsidRPr="00954389">
        <w:rPr>
          <w:rFonts w:ascii="Times New Roman" w:hAnsi="Times New Roman" w:cs="Times New Roman"/>
          <w:b/>
          <w:sz w:val="24"/>
          <w:szCs w:val="24"/>
        </w:rPr>
        <w:t>Задачи для учащихся</w:t>
      </w:r>
      <w:r>
        <w:rPr>
          <w:rFonts w:ascii="Times New Roman" w:hAnsi="Times New Roman" w:cs="Times New Roman"/>
          <w:sz w:val="24"/>
          <w:szCs w:val="24"/>
        </w:rPr>
        <w:t>.</w:t>
      </w:r>
    </w:p>
    <w:p w:rsidR="00A814B5" w:rsidRPr="00954389" w:rsidRDefault="00A814B5" w:rsidP="00A814B5">
      <w:pPr>
        <w:pStyle w:val="a8"/>
        <w:numPr>
          <w:ilvl w:val="0"/>
          <w:numId w:val="4"/>
        </w:numPr>
        <w:ind w:left="1134" w:hanging="425"/>
        <w:jc w:val="both"/>
        <w:rPr>
          <w:rFonts w:ascii="Times New Roman" w:hAnsi="Times New Roman" w:cs="Times New Roman"/>
          <w:i/>
          <w:sz w:val="24"/>
          <w:szCs w:val="24"/>
        </w:rPr>
      </w:pPr>
      <w:r w:rsidRPr="00954389">
        <w:rPr>
          <w:rFonts w:ascii="Times New Roman" w:hAnsi="Times New Roman" w:cs="Times New Roman"/>
          <w:i/>
          <w:sz w:val="24"/>
          <w:szCs w:val="24"/>
        </w:rPr>
        <w:t>Образовательные:</w:t>
      </w:r>
    </w:p>
    <w:p w:rsidR="00A814B5" w:rsidRDefault="00A814B5" w:rsidP="00A814B5">
      <w:pPr>
        <w:pStyle w:val="a8"/>
        <w:numPr>
          <w:ilvl w:val="1"/>
          <w:numId w:val="4"/>
        </w:numPr>
        <w:ind w:left="1701" w:hanging="567"/>
        <w:jc w:val="both"/>
        <w:rPr>
          <w:rFonts w:ascii="Times New Roman" w:hAnsi="Times New Roman" w:cs="Times New Roman"/>
          <w:sz w:val="24"/>
          <w:szCs w:val="24"/>
        </w:rPr>
      </w:pPr>
      <w:r>
        <w:rPr>
          <w:rFonts w:ascii="Times New Roman" w:hAnsi="Times New Roman" w:cs="Times New Roman"/>
          <w:sz w:val="24"/>
          <w:szCs w:val="24"/>
        </w:rPr>
        <w:t>научить грамотно читать нотный текст;</w:t>
      </w:r>
    </w:p>
    <w:p w:rsidR="00A814B5" w:rsidRDefault="00A814B5" w:rsidP="00A814B5">
      <w:pPr>
        <w:pStyle w:val="a8"/>
        <w:numPr>
          <w:ilvl w:val="1"/>
          <w:numId w:val="4"/>
        </w:numPr>
        <w:ind w:left="1701" w:hanging="567"/>
        <w:jc w:val="both"/>
        <w:rPr>
          <w:rFonts w:ascii="Times New Roman" w:hAnsi="Times New Roman" w:cs="Times New Roman"/>
          <w:sz w:val="24"/>
          <w:szCs w:val="24"/>
        </w:rPr>
      </w:pPr>
      <w:r>
        <w:rPr>
          <w:rFonts w:ascii="Times New Roman" w:hAnsi="Times New Roman" w:cs="Times New Roman"/>
          <w:sz w:val="24"/>
          <w:szCs w:val="24"/>
        </w:rPr>
        <w:t>овладеть определенными техническими навыками;</w:t>
      </w:r>
    </w:p>
    <w:p w:rsidR="00A814B5" w:rsidRDefault="00A814B5" w:rsidP="00A814B5">
      <w:pPr>
        <w:pStyle w:val="a8"/>
        <w:numPr>
          <w:ilvl w:val="1"/>
          <w:numId w:val="4"/>
        </w:numPr>
        <w:ind w:left="1701" w:hanging="567"/>
        <w:jc w:val="both"/>
        <w:rPr>
          <w:rFonts w:ascii="Times New Roman" w:hAnsi="Times New Roman" w:cs="Times New Roman"/>
          <w:sz w:val="24"/>
          <w:szCs w:val="24"/>
        </w:rPr>
      </w:pPr>
      <w:r>
        <w:rPr>
          <w:rFonts w:ascii="Times New Roman" w:hAnsi="Times New Roman" w:cs="Times New Roman"/>
          <w:sz w:val="24"/>
          <w:szCs w:val="24"/>
        </w:rPr>
        <w:t>формировать у обучающихся комплекс исполнительских навыков игры на фортепиано.</w:t>
      </w:r>
    </w:p>
    <w:p w:rsidR="00A814B5" w:rsidRDefault="00A814B5" w:rsidP="00A814B5">
      <w:pPr>
        <w:pStyle w:val="a8"/>
        <w:numPr>
          <w:ilvl w:val="0"/>
          <w:numId w:val="4"/>
        </w:numPr>
        <w:ind w:left="1134"/>
        <w:jc w:val="both"/>
        <w:rPr>
          <w:rFonts w:ascii="Times New Roman" w:hAnsi="Times New Roman" w:cs="Times New Roman"/>
          <w:sz w:val="24"/>
          <w:szCs w:val="24"/>
        </w:rPr>
      </w:pPr>
      <w:r w:rsidRPr="00954389">
        <w:rPr>
          <w:rFonts w:ascii="Times New Roman" w:hAnsi="Times New Roman" w:cs="Times New Roman"/>
          <w:i/>
          <w:sz w:val="24"/>
          <w:szCs w:val="24"/>
        </w:rPr>
        <w:t>Развивающие</w:t>
      </w:r>
      <w:r>
        <w:rPr>
          <w:rFonts w:ascii="Times New Roman" w:hAnsi="Times New Roman" w:cs="Times New Roman"/>
          <w:sz w:val="24"/>
          <w:szCs w:val="24"/>
        </w:rPr>
        <w:t>:</w:t>
      </w:r>
    </w:p>
    <w:p w:rsidR="00A814B5" w:rsidRDefault="009C4EF8" w:rsidP="00A814B5">
      <w:pPr>
        <w:pStyle w:val="a8"/>
        <w:numPr>
          <w:ilvl w:val="1"/>
          <w:numId w:val="4"/>
        </w:numPr>
        <w:ind w:left="1701" w:hanging="567"/>
        <w:jc w:val="both"/>
        <w:rPr>
          <w:rFonts w:ascii="Times New Roman" w:hAnsi="Times New Roman" w:cs="Times New Roman"/>
          <w:sz w:val="24"/>
          <w:szCs w:val="24"/>
        </w:rPr>
      </w:pPr>
      <w:r>
        <w:rPr>
          <w:rFonts w:ascii="Times New Roman" w:hAnsi="Times New Roman" w:cs="Times New Roman"/>
          <w:sz w:val="24"/>
          <w:szCs w:val="24"/>
        </w:rPr>
        <w:t xml:space="preserve">развивать </w:t>
      </w:r>
      <w:r w:rsidR="00847787">
        <w:rPr>
          <w:rFonts w:ascii="Times New Roman" w:hAnsi="Times New Roman" w:cs="Times New Roman"/>
          <w:sz w:val="24"/>
          <w:szCs w:val="24"/>
        </w:rPr>
        <w:t>навыки игры по нотам;</w:t>
      </w:r>
    </w:p>
    <w:p w:rsidR="00847787" w:rsidRDefault="00847787" w:rsidP="00A814B5">
      <w:pPr>
        <w:pStyle w:val="a8"/>
        <w:numPr>
          <w:ilvl w:val="1"/>
          <w:numId w:val="4"/>
        </w:numPr>
        <w:ind w:left="1701" w:hanging="567"/>
        <w:jc w:val="both"/>
        <w:rPr>
          <w:rFonts w:ascii="Times New Roman" w:hAnsi="Times New Roman" w:cs="Times New Roman"/>
          <w:sz w:val="24"/>
          <w:szCs w:val="24"/>
        </w:rPr>
      </w:pPr>
      <w:r>
        <w:rPr>
          <w:rFonts w:ascii="Times New Roman" w:hAnsi="Times New Roman" w:cs="Times New Roman"/>
          <w:sz w:val="24"/>
          <w:szCs w:val="24"/>
        </w:rPr>
        <w:t>преодолевать различные технические и ритмические трудности, которые возникают в процессе исполнения этюдов;</w:t>
      </w:r>
    </w:p>
    <w:p w:rsidR="00847787" w:rsidRDefault="00847787" w:rsidP="00A814B5">
      <w:pPr>
        <w:pStyle w:val="a8"/>
        <w:numPr>
          <w:ilvl w:val="1"/>
          <w:numId w:val="4"/>
        </w:numPr>
        <w:ind w:left="1701" w:hanging="567"/>
        <w:jc w:val="both"/>
        <w:rPr>
          <w:rFonts w:ascii="Times New Roman" w:hAnsi="Times New Roman" w:cs="Times New Roman"/>
          <w:sz w:val="24"/>
          <w:szCs w:val="24"/>
        </w:rPr>
      </w:pPr>
      <w:r>
        <w:rPr>
          <w:rFonts w:ascii="Times New Roman" w:hAnsi="Times New Roman" w:cs="Times New Roman"/>
          <w:sz w:val="24"/>
          <w:szCs w:val="24"/>
        </w:rPr>
        <w:lastRenderedPageBreak/>
        <w:t>формировать умение учащихся самостоятельно работать над техническими формулами в музыкальных произведениях.</w:t>
      </w:r>
    </w:p>
    <w:p w:rsidR="00847787" w:rsidRPr="00954389" w:rsidRDefault="00847787" w:rsidP="00847787">
      <w:pPr>
        <w:pStyle w:val="a8"/>
        <w:numPr>
          <w:ilvl w:val="0"/>
          <w:numId w:val="4"/>
        </w:numPr>
        <w:ind w:left="1134"/>
        <w:jc w:val="both"/>
        <w:rPr>
          <w:rFonts w:ascii="Times New Roman" w:hAnsi="Times New Roman" w:cs="Times New Roman"/>
          <w:i/>
          <w:sz w:val="24"/>
          <w:szCs w:val="24"/>
        </w:rPr>
      </w:pPr>
      <w:r w:rsidRPr="00954389">
        <w:rPr>
          <w:rFonts w:ascii="Times New Roman" w:hAnsi="Times New Roman" w:cs="Times New Roman"/>
          <w:i/>
          <w:sz w:val="24"/>
          <w:szCs w:val="24"/>
        </w:rPr>
        <w:t>Воспитательные:</w:t>
      </w:r>
    </w:p>
    <w:p w:rsidR="00847787" w:rsidRDefault="00847787" w:rsidP="00847787">
      <w:pPr>
        <w:pStyle w:val="a8"/>
        <w:numPr>
          <w:ilvl w:val="1"/>
          <w:numId w:val="4"/>
        </w:numPr>
        <w:ind w:left="1701" w:hanging="567"/>
        <w:jc w:val="both"/>
        <w:rPr>
          <w:rFonts w:ascii="Times New Roman" w:hAnsi="Times New Roman" w:cs="Times New Roman"/>
          <w:sz w:val="24"/>
          <w:szCs w:val="24"/>
        </w:rPr>
      </w:pPr>
      <w:r>
        <w:rPr>
          <w:rFonts w:ascii="Times New Roman" w:hAnsi="Times New Roman" w:cs="Times New Roman"/>
          <w:sz w:val="24"/>
          <w:szCs w:val="24"/>
        </w:rPr>
        <w:t>воспитывать творческое отношение к работе над этюдами;</w:t>
      </w:r>
    </w:p>
    <w:p w:rsidR="00847787" w:rsidRDefault="00847787" w:rsidP="00847787">
      <w:pPr>
        <w:pStyle w:val="a8"/>
        <w:numPr>
          <w:ilvl w:val="1"/>
          <w:numId w:val="4"/>
        </w:numPr>
        <w:ind w:left="1701" w:hanging="567"/>
        <w:jc w:val="both"/>
        <w:rPr>
          <w:rFonts w:ascii="Times New Roman" w:hAnsi="Times New Roman" w:cs="Times New Roman"/>
          <w:sz w:val="24"/>
          <w:szCs w:val="24"/>
        </w:rPr>
      </w:pPr>
      <w:r>
        <w:rPr>
          <w:rFonts w:ascii="Times New Roman" w:hAnsi="Times New Roman" w:cs="Times New Roman"/>
          <w:sz w:val="24"/>
          <w:szCs w:val="24"/>
        </w:rPr>
        <w:t>воспитывать интерес и любовь к предмету и инструменту;</w:t>
      </w:r>
    </w:p>
    <w:p w:rsidR="00847787" w:rsidRPr="00C22FAD" w:rsidRDefault="00847787" w:rsidP="00847787">
      <w:pPr>
        <w:pStyle w:val="a8"/>
        <w:numPr>
          <w:ilvl w:val="1"/>
          <w:numId w:val="4"/>
        </w:numPr>
        <w:ind w:left="1701" w:hanging="567"/>
        <w:jc w:val="both"/>
        <w:rPr>
          <w:rFonts w:ascii="Times New Roman" w:hAnsi="Times New Roman" w:cs="Times New Roman"/>
          <w:sz w:val="24"/>
          <w:szCs w:val="24"/>
        </w:rPr>
      </w:pPr>
      <w:r>
        <w:rPr>
          <w:rFonts w:ascii="Times New Roman" w:hAnsi="Times New Roman" w:cs="Times New Roman"/>
          <w:sz w:val="24"/>
          <w:szCs w:val="24"/>
        </w:rPr>
        <w:t>воспитывать исполнительские качества личности: эмоциональность, трудолюбие, работоспособность.</w:t>
      </w:r>
    </w:p>
    <w:p w:rsidR="00C22FAD" w:rsidRPr="00954389" w:rsidRDefault="00C22FAD" w:rsidP="00C22FAD">
      <w:pPr>
        <w:pStyle w:val="a8"/>
        <w:numPr>
          <w:ilvl w:val="0"/>
          <w:numId w:val="4"/>
        </w:numPr>
        <w:ind w:left="1134"/>
        <w:jc w:val="both"/>
        <w:rPr>
          <w:rFonts w:ascii="Times New Roman" w:hAnsi="Times New Roman" w:cs="Times New Roman"/>
          <w:i/>
          <w:sz w:val="24"/>
          <w:szCs w:val="24"/>
        </w:rPr>
      </w:pPr>
      <w:r w:rsidRPr="00954389">
        <w:rPr>
          <w:rFonts w:ascii="Times New Roman" w:hAnsi="Times New Roman" w:cs="Times New Roman"/>
          <w:i/>
          <w:sz w:val="24"/>
          <w:szCs w:val="24"/>
        </w:rPr>
        <w:t>Педагогические технологии:</w:t>
      </w:r>
    </w:p>
    <w:p w:rsidR="00C22FAD" w:rsidRDefault="00C22FAD" w:rsidP="00C22FAD">
      <w:pPr>
        <w:pStyle w:val="a8"/>
        <w:numPr>
          <w:ilvl w:val="1"/>
          <w:numId w:val="4"/>
        </w:numPr>
        <w:ind w:left="1701" w:hanging="567"/>
        <w:jc w:val="both"/>
        <w:rPr>
          <w:rFonts w:ascii="Times New Roman" w:hAnsi="Times New Roman" w:cs="Times New Roman"/>
          <w:sz w:val="24"/>
          <w:szCs w:val="24"/>
        </w:rPr>
      </w:pPr>
      <w:r>
        <w:rPr>
          <w:rFonts w:ascii="Times New Roman" w:hAnsi="Times New Roman" w:cs="Times New Roman"/>
          <w:sz w:val="24"/>
          <w:szCs w:val="24"/>
        </w:rPr>
        <w:t>инновационные;</w:t>
      </w:r>
    </w:p>
    <w:p w:rsidR="00C22FAD" w:rsidRDefault="00DD75DE" w:rsidP="00C22FAD">
      <w:pPr>
        <w:pStyle w:val="a8"/>
        <w:numPr>
          <w:ilvl w:val="1"/>
          <w:numId w:val="4"/>
        </w:numPr>
        <w:ind w:left="1701" w:hanging="567"/>
        <w:jc w:val="both"/>
        <w:rPr>
          <w:rFonts w:ascii="Times New Roman" w:hAnsi="Times New Roman" w:cs="Times New Roman"/>
          <w:sz w:val="24"/>
          <w:szCs w:val="24"/>
        </w:rPr>
      </w:pPr>
      <w:r>
        <w:rPr>
          <w:rFonts w:ascii="Times New Roman" w:hAnsi="Times New Roman" w:cs="Times New Roman"/>
          <w:sz w:val="24"/>
          <w:szCs w:val="24"/>
        </w:rPr>
        <w:t xml:space="preserve">направленные на </w:t>
      </w:r>
      <w:r w:rsidR="00C22FAD">
        <w:rPr>
          <w:rFonts w:ascii="Times New Roman" w:hAnsi="Times New Roman" w:cs="Times New Roman"/>
          <w:sz w:val="24"/>
          <w:szCs w:val="24"/>
        </w:rPr>
        <w:t>личностно ориентированное обучение;</w:t>
      </w:r>
    </w:p>
    <w:p w:rsidR="00C22FAD" w:rsidRDefault="00DD75DE" w:rsidP="00C22FAD">
      <w:pPr>
        <w:pStyle w:val="a8"/>
        <w:numPr>
          <w:ilvl w:val="1"/>
          <w:numId w:val="4"/>
        </w:numPr>
        <w:ind w:left="1701" w:hanging="567"/>
        <w:jc w:val="both"/>
        <w:rPr>
          <w:rFonts w:ascii="Times New Roman" w:hAnsi="Times New Roman" w:cs="Times New Roman"/>
          <w:sz w:val="24"/>
          <w:szCs w:val="24"/>
        </w:rPr>
      </w:pPr>
      <w:r>
        <w:rPr>
          <w:rFonts w:ascii="Times New Roman" w:hAnsi="Times New Roman" w:cs="Times New Roman"/>
          <w:sz w:val="24"/>
          <w:szCs w:val="24"/>
        </w:rPr>
        <w:t xml:space="preserve">способствующие </w:t>
      </w:r>
      <w:r w:rsidR="00C22FAD">
        <w:rPr>
          <w:rFonts w:ascii="Times New Roman" w:hAnsi="Times New Roman" w:cs="Times New Roman"/>
          <w:sz w:val="24"/>
          <w:szCs w:val="24"/>
        </w:rPr>
        <w:t>индивидуализация обучения;</w:t>
      </w:r>
    </w:p>
    <w:p w:rsidR="00C22FAD" w:rsidRDefault="00DD75DE" w:rsidP="00C22FAD">
      <w:pPr>
        <w:pStyle w:val="a8"/>
        <w:numPr>
          <w:ilvl w:val="1"/>
          <w:numId w:val="4"/>
        </w:numPr>
        <w:ind w:left="1701" w:hanging="567"/>
        <w:jc w:val="both"/>
        <w:rPr>
          <w:rFonts w:ascii="Times New Roman" w:hAnsi="Times New Roman" w:cs="Times New Roman"/>
          <w:sz w:val="24"/>
          <w:szCs w:val="24"/>
        </w:rPr>
      </w:pPr>
      <w:r>
        <w:rPr>
          <w:rFonts w:ascii="Times New Roman" w:hAnsi="Times New Roman" w:cs="Times New Roman"/>
          <w:sz w:val="24"/>
          <w:szCs w:val="24"/>
        </w:rPr>
        <w:t>сберегающие здоровье учащихся</w:t>
      </w:r>
      <w:r w:rsidR="00C22FAD">
        <w:rPr>
          <w:rFonts w:ascii="Times New Roman" w:hAnsi="Times New Roman" w:cs="Times New Roman"/>
          <w:sz w:val="24"/>
          <w:szCs w:val="24"/>
        </w:rPr>
        <w:t>.</w:t>
      </w:r>
    </w:p>
    <w:p w:rsidR="00C22FAD" w:rsidRDefault="00C22FAD" w:rsidP="00C22FAD">
      <w:pPr>
        <w:ind w:left="426"/>
        <w:jc w:val="both"/>
        <w:rPr>
          <w:rFonts w:ascii="Times New Roman" w:hAnsi="Times New Roman" w:cs="Times New Roman"/>
          <w:sz w:val="24"/>
          <w:szCs w:val="24"/>
        </w:rPr>
      </w:pPr>
      <w:r w:rsidRPr="00954389">
        <w:rPr>
          <w:rFonts w:ascii="Times New Roman" w:hAnsi="Times New Roman" w:cs="Times New Roman"/>
          <w:b/>
          <w:sz w:val="24"/>
          <w:szCs w:val="24"/>
        </w:rPr>
        <w:t>Техническое оснащение урока</w:t>
      </w:r>
      <w:r>
        <w:rPr>
          <w:rFonts w:ascii="Times New Roman" w:hAnsi="Times New Roman" w:cs="Times New Roman"/>
          <w:sz w:val="24"/>
          <w:szCs w:val="24"/>
        </w:rPr>
        <w:t>:</w:t>
      </w:r>
    </w:p>
    <w:p w:rsidR="00C22FAD" w:rsidRDefault="00C22FAD" w:rsidP="00C22FAD">
      <w:pPr>
        <w:pStyle w:val="a8"/>
        <w:numPr>
          <w:ilvl w:val="0"/>
          <w:numId w:val="5"/>
        </w:numPr>
        <w:jc w:val="both"/>
        <w:rPr>
          <w:rFonts w:ascii="Times New Roman" w:hAnsi="Times New Roman" w:cs="Times New Roman"/>
          <w:sz w:val="24"/>
          <w:szCs w:val="24"/>
        </w:rPr>
      </w:pPr>
      <w:r>
        <w:rPr>
          <w:rFonts w:ascii="Times New Roman" w:hAnsi="Times New Roman" w:cs="Times New Roman"/>
          <w:sz w:val="24"/>
          <w:szCs w:val="24"/>
        </w:rPr>
        <w:t>фортепиано;</w:t>
      </w:r>
    </w:p>
    <w:p w:rsidR="00C22FAD" w:rsidRDefault="00C22FAD" w:rsidP="00C22FAD">
      <w:pPr>
        <w:pStyle w:val="a8"/>
        <w:numPr>
          <w:ilvl w:val="0"/>
          <w:numId w:val="5"/>
        </w:numPr>
        <w:jc w:val="both"/>
        <w:rPr>
          <w:rFonts w:ascii="Times New Roman" w:hAnsi="Times New Roman" w:cs="Times New Roman"/>
          <w:sz w:val="24"/>
          <w:szCs w:val="24"/>
        </w:rPr>
      </w:pPr>
      <w:r>
        <w:rPr>
          <w:rFonts w:ascii="Times New Roman" w:hAnsi="Times New Roman" w:cs="Times New Roman"/>
          <w:sz w:val="24"/>
          <w:szCs w:val="24"/>
        </w:rPr>
        <w:t>стул;</w:t>
      </w:r>
    </w:p>
    <w:p w:rsidR="00C22FAD" w:rsidRDefault="00C22FAD" w:rsidP="00C22FAD">
      <w:pPr>
        <w:pStyle w:val="a8"/>
        <w:numPr>
          <w:ilvl w:val="0"/>
          <w:numId w:val="5"/>
        </w:numPr>
        <w:rPr>
          <w:rFonts w:ascii="Times New Roman" w:hAnsi="Times New Roman" w:cs="Times New Roman"/>
          <w:sz w:val="24"/>
          <w:szCs w:val="24"/>
        </w:rPr>
      </w:pPr>
      <w:r>
        <w:rPr>
          <w:rFonts w:ascii="Times New Roman" w:hAnsi="Times New Roman" w:cs="Times New Roman"/>
          <w:sz w:val="24"/>
          <w:szCs w:val="24"/>
        </w:rPr>
        <w:t xml:space="preserve">нотный материал: </w:t>
      </w:r>
      <w:r>
        <w:rPr>
          <w:rFonts w:ascii="Times New Roman" w:hAnsi="Times New Roman" w:cs="Times New Roman"/>
          <w:sz w:val="24"/>
          <w:szCs w:val="24"/>
        </w:rPr>
        <w:br/>
        <w:t>Геталова, О., Визная, И. «В музыку с радостью»</w:t>
      </w:r>
      <w:r>
        <w:rPr>
          <w:rFonts w:ascii="Times New Roman" w:hAnsi="Times New Roman" w:cs="Times New Roman"/>
          <w:sz w:val="24"/>
          <w:szCs w:val="24"/>
        </w:rPr>
        <w:br/>
        <w:t>Черни, К. Избранные этюды для фортепиано под ред. Г. Гермера.</w:t>
      </w:r>
      <w:r>
        <w:rPr>
          <w:rFonts w:ascii="Times New Roman" w:hAnsi="Times New Roman" w:cs="Times New Roman"/>
          <w:sz w:val="24"/>
          <w:szCs w:val="24"/>
        </w:rPr>
        <w:br/>
        <w:t>«Фортепианная игра» под ред. А. Николаева.</w:t>
      </w:r>
    </w:p>
    <w:p w:rsidR="00C22FAD" w:rsidRPr="00954389" w:rsidRDefault="00C22FAD" w:rsidP="00C22FAD">
      <w:pPr>
        <w:ind w:left="426"/>
        <w:jc w:val="both"/>
        <w:rPr>
          <w:rFonts w:ascii="Times New Roman" w:hAnsi="Times New Roman" w:cs="Times New Roman"/>
          <w:b/>
          <w:sz w:val="24"/>
          <w:szCs w:val="24"/>
        </w:rPr>
      </w:pPr>
      <w:r w:rsidRPr="00954389">
        <w:rPr>
          <w:rFonts w:ascii="Times New Roman" w:hAnsi="Times New Roman" w:cs="Times New Roman"/>
          <w:b/>
          <w:sz w:val="24"/>
          <w:szCs w:val="24"/>
        </w:rPr>
        <w:t>Ожидаемые результаты мастер-клас</w:t>
      </w:r>
      <w:r w:rsidR="00581884" w:rsidRPr="00954389">
        <w:rPr>
          <w:rFonts w:ascii="Times New Roman" w:hAnsi="Times New Roman" w:cs="Times New Roman"/>
          <w:b/>
          <w:sz w:val="24"/>
          <w:szCs w:val="24"/>
        </w:rPr>
        <w:t>с</w:t>
      </w:r>
      <w:r w:rsidRPr="00954389">
        <w:rPr>
          <w:rFonts w:ascii="Times New Roman" w:hAnsi="Times New Roman" w:cs="Times New Roman"/>
          <w:b/>
          <w:sz w:val="24"/>
          <w:szCs w:val="24"/>
        </w:rPr>
        <w:t>а:</w:t>
      </w:r>
    </w:p>
    <w:p w:rsidR="00C22FAD" w:rsidRDefault="00C22FAD" w:rsidP="00C22FAD">
      <w:pPr>
        <w:pStyle w:val="a8"/>
        <w:numPr>
          <w:ilvl w:val="0"/>
          <w:numId w:val="6"/>
        </w:numPr>
        <w:jc w:val="both"/>
        <w:rPr>
          <w:rFonts w:ascii="Times New Roman" w:hAnsi="Times New Roman" w:cs="Times New Roman"/>
          <w:sz w:val="24"/>
          <w:szCs w:val="24"/>
        </w:rPr>
      </w:pPr>
      <w:r>
        <w:rPr>
          <w:rFonts w:ascii="Times New Roman" w:hAnsi="Times New Roman" w:cs="Times New Roman"/>
          <w:sz w:val="24"/>
          <w:szCs w:val="24"/>
        </w:rPr>
        <w:t>понимание участниками сути системы работы педагога-мастера;</w:t>
      </w:r>
    </w:p>
    <w:p w:rsidR="00C22FAD" w:rsidRDefault="00C22FAD" w:rsidP="00C22FAD">
      <w:pPr>
        <w:pStyle w:val="a8"/>
        <w:numPr>
          <w:ilvl w:val="0"/>
          <w:numId w:val="6"/>
        </w:numPr>
        <w:jc w:val="both"/>
        <w:rPr>
          <w:rFonts w:ascii="Times New Roman" w:hAnsi="Times New Roman" w:cs="Times New Roman"/>
          <w:sz w:val="24"/>
          <w:szCs w:val="24"/>
        </w:rPr>
      </w:pPr>
      <w:r>
        <w:rPr>
          <w:rFonts w:ascii="Times New Roman" w:hAnsi="Times New Roman" w:cs="Times New Roman"/>
          <w:sz w:val="24"/>
          <w:szCs w:val="24"/>
        </w:rPr>
        <w:t>активизация познавательной деятельности участников мастер-класса;</w:t>
      </w:r>
    </w:p>
    <w:p w:rsidR="00C22FAD" w:rsidRDefault="00C22FAD" w:rsidP="00C22FAD">
      <w:pPr>
        <w:pStyle w:val="a8"/>
        <w:numPr>
          <w:ilvl w:val="0"/>
          <w:numId w:val="6"/>
        </w:numPr>
        <w:jc w:val="both"/>
        <w:rPr>
          <w:rFonts w:ascii="Times New Roman" w:hAnsi="Times New Roman" w:cs="Times New Roman"/>
          <w:sz w:val="24"/>
          <w:szCs w:val="24"/>
        </w:rPr>
      </w:pPr>
      <w:r>
        <w:rPr>
          <w:rFonts w:ascii="Times New Roman" w:hAnsi="Times New Roman" w:cs="Times New Roman"/>
          <w:sz w:val="24"/>
          <w:szCs w:val="24"/>
        </w:rPr>
        <w:t>повышение уровня профессиональной компетенции по основным аспектам демонстрируемой деятельности;</w:t>
      </w:r>
    </w:p>
    <w:p w:rsidR="00C22FAD" w:rsidRDefault="00C22FAD" w:rsidP="00C22FAD">
      <w:pPr>
        <w:pStyle w:val="a8"/>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рост мотивации мастер-класса к формированию собственного </w:t>
      </w:r>
      <w:r w:rsidR="00581884">
        <w:rPr>
          <w:rFonts w:ascii="Times New Roman" w:hAnsi="Times New Roman" w:cs="Times New Roman"/>
          <w:sz w:val="24"/>
          <w:szCs w:val="24"/>
        </w:rPr>
        <w:t>стиля творческой педагогической деятельности.</w:t>
      </w:r>
    </w:p>
    <w:p w:rsidR="00581884" w:rsidRPr="00954389" w:rsidRDefault="00581884" w:rsidP="00581884">
      <w:pPr>
        <w:ind w:left="426"/>
        <w:jc w:val="both"/>
        <w:rPr>
          <w:rFonts w:ascii="Times New Roman" w:hAnsi="Times New Roman" w:cs="Times New Roman"/>
          <w:b/>
          <w:sz w:val="24"/>
          <w:szCs w:val="24"/>
        </w:rPr>
      </w:pPr>
      <w:r w:rsidRPr="00954389">
        <w:rPr>
          <w:rFonts w:ascii="Times New Roman" w:hAnsi="Times New Roman" w:cs="Times New Roman"/>
          <w:b/>
          <w:sz w:val="24"/>
          <w:szCs w:val="24"/>
        </w:rPr>
        <w:t>Структура мастер-класса:</w:t>
      </w:r>
    </w:p>
    <w:p w:rsidR="00581884" w:rsidRDefault="00632961" w:rsidP="00581884">
      <w:pPr>
        <w:pStyle w:val="a8"/>
        <w:numPr>
          <w:ilvl w:val="0"/>
          <w:numId w:val="7"/>
        </w:numPr>
        <w:jc w:val="both"/>
        <w:rPr>
          <w:rFonts w:ascii="Times New Roman" w:hAnsi="Times New Roman" w:cs="Times New Roman"/>
          <w:sz w:val="24"/>
          <w:szCs w:val="24"/>
        </w:rPr>
      </w:pPr>
      <w:r>
        <w:rPr>
          <w:rFonts w:ascii="Times New Roman" w:hAnsi="Times New Roman" w:cs="Times New Roman"/>
          <w:sz w:val="24"/>
          <w:szCs w:val="24"/>
        </w:rPr>
        <w:t>В</w:t>
      </w:r>
      <w:r w:rsidR="00581884">
        <w:rPr>
          <w:rFonts w:ascii="Times New Roman" w:hAnsi="Times New Roman" w:cs="Times New Roman"/>
          <w:sz w:val="24"/>
          <w:szCs w:val="24"/>
        </w:rPr>
        <w:t>ступительная часть (целевая установка);</w:t>
      </w:r>
    </w:p>
    <w:p w:rsidR="00581884" w:rsidRDefault="00632961" w:rsidP="00581884">
      <w:pPr>
        <w:pStyle w:val="a8"/>
        <w:numPr>
          <w:ilvl w:val="0"/>
          <w:numId w:val="7"/>
        </w:numPr>
        <w:jc w:val="both"/>
        <w:rPr>
          <w:rFonts w:ascii="Times New Roman" w:hAnsi="Times New Roman" w:cs="Times New Roman"/>
          <w:sz w:val="24"/>
          <w:szCs w:val="24"/>
        </w:rPr>
      </w:pPr>
      <w:r>
        <w:rPr>
          <w:rFonts w:ascii="Times New Roman" w:hAnsi="Times New Roman" w:cs="Times New Roman"/>
          <w:sz w:val="24"/>
          <w:szCs w:val="24"/>
        </w:rPr>
        <w:t>О</w:t>
      </w:r>
      <w:r w:rsidR="00581884">
        <w:rPr>
          <w:rFonts w:ascii="Times New Roman" w:hAnsi="Times New Roman" w:cs="Times New Roman"/>
          <w:sz w:val="24"/>
          <w:szCs w:val="24"/>
        </w:rPr>
        <w:t>сновная демонстра</w:t>
      </w:r>
      <w:r w:rsidR="004B4AC1">
        <w:rPr>
          <w:rFonts w:ascii="Times New Roman" w:hAnsi="Times New Roman" w:cs="Times New Roman"/>
          <w:sz w:val="24"/>
          <w:szCs w:val="24"/>
        </w:rPr>
        <w:t>ционно</w:t>
      </w:r>
      <w:r w:rsidR="00581884">
        <w:rPr>
          <w:rFonts w:ascii="Times New Roman" w:hAnsi="Times New Roman" w:cs="Times New Roman"/>
          <w:sz w:val="24"/>
          <w:szCs w:val="24"/>
        </w:rPr>
        <w:t>-практическая часть;</w:t>
      </w:r>
    </w:p>
    <w:p w:rsidR="00581884" w:rsidRDefault="00632961" w:rsidP="00581884">
      <w:pPr>
        <w:pStyle w:val="a8"/>
        <w:numPr>
          <w:ilvl w:val="0"/>
          <w:numId w:val="7"/>
        </w:numPr>
        <w:jc w:val="both"/>
        <w:rPr>
          <w:rFonts w:ascii="Times New Roman" w:hAnsi="Times New Roman" w:cs="Times New Roman"/>
          <w:sz w:val="24"/>
          <w:szCs w:val="24"/>
        </w:rPr>
      </w:pPr>
      <w:r>
        <w:rPr>
          <w:rFonts w:ascii="Times New Roman" w:hAnsi="Times New Roman" w:cs="Times New Roman"/>
          <w:sz w:val="24"/>
          <w:szCs w:val="24"/>
        </w:rPr>
        <w:t>П</w:t>
      </w:r>
      <w:r w:rsidR="00581884">
        <w:rPr>
          <w:rFonts w:ascii="Times New Roman" w:hAnsi="Times New Roman" w:cs="Times New Roman"/>
          <w:sz w:val="24"/>
          <w:szCs w:val="24"/>
        </w:rPr>
        <w:t>одведение итогов руководителя мастер-класса;</w:t>
      </w:r>
    </w:p>
    <w:p w:rsidR="00581884" w:rsidRDefault="002949D2" w:rsidP="00581884">
      <w:pPr>
        <w:pStyle w:val="a8"/>
        <w:numPr>
          <w:ilvl w:val="0"/>
          <w:numId w:val="7"/>
        </w:numPr>
        <w:jc w:val="both"/>
        <w:rPr>
          <w:rFonts w:ascii="Times New Roman" w:hAnsi="Times New Roman" w:cs="Times New Roman"/>
          <w:sz w:val="24"/>
          <w:szCs w:val="24"/>
        </w:rPr>
      </w:pPr>
      <w:r>
        <w:rPr>
          <w:rFonts w:ascii="Times New Roman" w:hAnsi="Times New Roman" w:cs="Times New Roman"/>
          <w:sz w:val="24"/>
          <w:szCs w:val="24"/>
        </w:rPr>
        <w:t>Рефлексия</w:t>
      </w:r>
      <w:r w:rsidR="00581884">
        <w:rPr>
          <w:rFonts w:ascii="Times New Roman" w:hAnsi="Times New Roman" w:cs="Times New Roman"/>
          <w:sz w:val="24"/>
          <w:szCs w:val="24"/>
        </w:rPr>
        <w:t>.</w:t>
      </w:r>
    </w:p>
    <w:p w:rsidR="00A56CE3" w:rsidRDefault="00A56CE3">
      <w:pPr>
        <w:rPr>
          <w:rFonts w:ascii="Times New Roman" w:hAnsi="Times New Roman" w:cs="Times New Roman"/>
          <w:sz w:val="24"/>
          <w:szCs w:val="24"/>
        </w:rPr>
      </w:pPr>
      <w:r>
        <w:rPr>
          <w:rFonts w:ascii="Times New Roman" w:hAnsi="Times New Roman" w:cs="Times New Roman"/>
          <w:sz w:val="24"/>
          <w:szCs w:val="24"/>
        </w:rPr>
        <w:br w:type="page"/>
      </w:r>
    </w:p>
    <w:p w:rsidR="00581884" w:rsidRDefault="00581884" w:rsidP="00581884">
      <w:pPr>
        <w:ind w:left="426"/>
        <w:jc w:val="both"/>
        <w:rPr>
          <w:rFonts w:ascii="Times New Roman" w:hAnsi="Times New Roman" w:cs="Times New Roman"/>
          <w:sz w:val="24"/>
          <w:szCs w:val="24"/>
        </w:rPr>
      </w:pPr>
      <w:r w:rsidRPr="00F569C8">
        <w:rPr>
          <w:rFonts w:ascii="Times New Roman" w:hAnsi="Times New Roman" w:cs="Times New Roman"/>
          <w:b/>
          <w:sz w:val="24"/>
          <w:szCs w:val="24"/>
          <w:u w:val="single"/>
        </w:rPr>
        <w:lastRenderedPageBreak/>
        <w:t>Вступительная часть</w:t>
      </w:r>
      <w:r>
        <w:rPr>
          <w:rFonts w:ascii="Times New Roman" w:hAnsi="Times New Roman" w:cs="Times New Roman"/>
          <w:sz w:val="24"/>
          <w:szCs w:val="24"/>
        </w:rPr>
        <w:t>.</w:t>
      </w:r>
    </w:p>
    <w:p w:rsidR="00581884" w:rsidRDefault="00581884" w:rsidP="00581884">
      <w:pPr>
        <w:ind w:left="426" w:firstLine="282"/>
        <w:jc w:val="both"/>
        <w:rPr>
          <w:rFonts w:ascii="Times New Roman" w:hAnsi="Times New Roman" w:cs="Times New Roman"/>
          <w:sz w:val="24"/>
          <w:szCs w:val="24"/>
        </w:rPr>
      </w:pPr>
      <w:r>
        <w:rPr>
          <w:rFonts w:ascii="Times New Roman" w:hAnsi="Times New Roman" w:cs="Times New Roman"/>
          <w:sz w:val="24"/>
          <w:szCs w:val="24"/>
        </w:rPr>
        <w:t>Развитие технических навыков у учащихся – одна из основных задач педагога. В связи с этим, этюды являются неотъемлемой частью музыкального развития.</w:t>
      </w:r>
    </w:p>
    <w:p w:rsidR="00581884" w:rsidRDefault="004B4AC1" w:rsidP="00581884">
      <w:pPr>
        <w:ind w:left="426" w:firstLine="282"/>
        <w:jc w:val="both"/>
        <w:rPr>
          <w:rFonts w:ascii="Times New Roman" w:hAnsi="Times New Roman" w:cs="Times New Roman"/>
          <w:sz w:val="24"/>
          <w:szCs w:val="24"/>
        </w:rPr>
      </w:pPr>
      <w:r>
        <w:rPr>
          <w:rFonts w:ascii="Times New Roman" w:hAnsi="Times New Roman" w:cs="Times New Roman"/>
          <w:sz w:val="24"/>
          <w:szCs w:val="24"/>
        </w:rPr>
        <w:t>Этюд (</w:t>
      </w:r>
      <w:r w:rsidR="00581884">
        <w:rPr>
          <w:rFonts w:ascii="Times New Roman" w:hAnsi="Times New Roman" w:cs="Times New Roman"/>
          <w:sz w:val="24"/>
          <w:szCs w:val="24"/>
        </w:rPr>
        <w:t xml:space="preserve">фр. </w:t>
      </w:r>
      <w:r w:rsidR="00581884" w:rsidRPr="004B4AC1">
        <w:rPr>
          <w:rFonts w:ascii="Times New Roman" w:hAnsi="Times New Roman" w:cs="Times New Roman"/>
          <w:i/>
          <w:sz w:val="24"/>
          <w:szCs w:val="24"/>
        </w:rPr>
        <w:t>étude</w:t>
      </w:r>
      <w:r w:rsidR="00581884">
        <w:rPr>
          <w:rFonts w:ascii="Times New Roman" w:hAnsi="Times New Roman" w:cs="Times New Roman"/>
          <w:sz w:val="24"/>
          <w:szCs w:val="24"/>
        </w:rPr>
        <w:t xml:space="preserve"> –</w:t>
      </w:r>
      <w:r w:rsidR="00581884" w:rsidRPr="00581884">
        <w:rPr>
          <w:rFonts w:ascii="Times New Roman" w:hAnsi="Times New Roman" w:cs="Times New Roman"/>
          <w:sz w:val="24"/>
          <w:szCs w:val="24"/>
        </w:rPr>
        <w:t xml:space="preserve"> </w:t>
      </w:r>
      <w:r w:rsidR="00581884">
        <w:rPr>
          <w:rFonts w:ascii="Times New Roman" w:hAnsi="Times New Roman" w:cs="Times New Roman"/>
          <w:sz w:val="24"/>
          <w:szCs w:val="24"/>
        </w:rPr>
        <w:t>изучение, упражнение)</w:t>
      </w:r>
      <w:r w:rsidR="00581884" w:rsidRPr="00581884">
        <w:rPr>
          <w:rFonts w:ascii="Times New Roman" w:hAnsi="Times New Roman" w:cs="Times New Roman"/>
          <w:sz w:val="24"/>
          <w:szCs w:val="24"/>
        </w:rPr>
        <w:t xml:space="preserve"> – </w:t>
      </w:r>
      <w:r w:rsidR="00581884">
        <w:rPr>
          <w:rFonts w:ascii="Times New Roman" w:hAnsi="Times New Roman" w:cs="Times New Roman"/>
          <w:sz w:val="24"/>
          <w:szCs w:val="24"/>
        </w:rPr>
        <w:t>инструктивная пьеса, основанная на частом применении какого-либо приема исполнения.</w:t>
      </w:r>
    </w:p>
    <w:p w:rsidR="00581884" w:rsidRDefault="00581884" w:rsidP="00581884">
      <w:pPr>
        <w:ind w:left="426" w:firstLine="282"/>
        <w:jc w:val="both"/>
        <w:rPr>
          <w:rFonts w:ascii="Times New Roman" w:hAnsi="Times New Roman" w:cs="Times New Roman"/>
          <w:sz w:val="24"/>
          <w:szCs w:val="24"/>
        </w:rPr>
      </w:pPr>
      <w:r>
        <w:rPr>
          <w:rFonts w:ascii="Times New Roman" w:hAnsi="Times New Roman" w:cs="Times New Roman"/>
          <w:sz w:val="24"/>
          <w:szCs w:val="24"/>
        </w:rPr>
        <w:t>При работе над этюдами нарабатываются основные двигательные</w:t>
      </w:r>
      <w:r w:rsidR="004B4AC1">
        <w:rPr>
          <w:rFonts w:ascii="Times New Roman" w:hAnsi="Times New Roman" w:cs="Times New Roman"/>
          <w:sz w:val="24"/>
          <w:szCs w:val="24"/>
        </w:rPr>
        <w:t xml:space="preserve"> навыки: координация движений, аппликатурные принципы, основные формулы движения.</w:t>
      </w:r>
    </w:p>
    <w:p w:rsidR="004B4AC1" w:rsidRDefault="004B4AC1" w:rsidP="00581884">
      <w:pPr>
        <w:ind w:left="426" w:firstLine="282"/>
        <w:jc w:val="both"/>
        <w:rPr>
          <w:rFonts w:ascii="Times New Roman" w:hAnsi="Times New Roman" w:cs="Times New Roman"/>
          <w:sz w:val="24"/>
          <w:szCs w:val="24"/>
        </w:rPr>
      </w:pPr>
      <w:r>
        <w:rPr>
          <w:rFonts w:ascii="Times New Roman" w:hAnsi="Times New Roman" w:cs="Times New Roman"/>
          <w:sz w:val="24"/>
          <w:szCs w:val="24"/>
        </w:rPr>
        <w:t>Работа над этюдами должна начинаться с самых первых шагов</w:t>
      </w:r>
      <w:r w:rsidR="00DD75DE">
        <w:rPr>
          <w:rFonts w:ascii="Times New Roman" w:hAnsi="Times New Roman" w:cs="Times New Roman"/>
          <w:sz w:val="24"/>
          <w:szCs w:val="24"/>
        </w:rPr>
        <w:t xml:space="preserve"> </w:t>
      </w:r>
      <w:r w:rsidR="00841BE6">
        <w:rPr>
          <w:rFonts w:ascii="Times New Roman" w:hAnsi="Times New Roman" w:cs="Times New Roman"/>
          <w:sz w:val="24"/>
          <w:szCs w:val="24"/>
        </w:rPr>
        <w:t xml:space="preserve">музыкального образования </w:t>
      </w:r>
      <w:r>
        <w:rPr>
          <w:rFonts w:ascii="Times New Roman" w:hAnsi="Times New Roman" w:cs="Times New Roman"/>
          <w:sz w:val="24"/>
          <w:szCs w:val="24"/>
        </w:rPr>
        <w:t>и продолжаться на протяжении всего периода обучения. Главный принцип развития техники у детей – от простого к сложному, учитывая, что уже в младших классах ученик должен познакомиться с разными видами фортепианной техники.</w:t>
      </w:r>
    </w:p>
    <w:p w:rsidR="004B4AC1" w:rsidRDefault="004B4AC1" w:rsidP="00A56CE3">
      <w:pPr>
        <w:ind w:left="426"/>
        <w:jc w:val="both"/>
        <w:rPr>
          <w:rFonts w:ascii="Times New Roman" w:hAnsi="Times New Roman" w:cs="Times New Roman"/>
          <w:sz w:val="24"/>
          <w:szCs w:val="24"/>
        </w:rPr>
      </w:pPr>
      <w:r w:rsidRPr="00F569C8">
        <w:rPr>
          <w:rFonts w:ascii="Times New Roman" w:hAnsi="Times New Roman" w:cs="Times New Roman"/>
          <w:b/>
          <w:sz w:val="24"/>
          <w:szCs w:val="24"/>
          <w:u w:val="single"/>
        </w:rPr>
        <w:t>Основная демонстрационно-практическая часть</w:t>
      </w:r>
      <w:r>
        <w:rPr>
          <w:rFonts w:ascii="Times New Roman" w:hAnsi="Times New Roman" w:cs="Times New Roman"/>
          <w:sz w:val="24"/>
          <w:szCs w:val="24"/>
        </w:rPr>
        <w:t>.</w:t>
      </w:r>
    </w:p>
    <w:p w:rsidR="004B4AC1" w:rsidRDefault="004B4AC1" w:rsidP="00581884">
      <w:pPr>
        <w:ind w:left="426" w:firstLine="282"/>
        <w:jc w:val="both"/>
        <w:rPr>
          <w:rFonts w:ascii="Times New Roman" w:hAnsi="Times New Roman" w:cs="Times New Roman"/>
          <w:sz w:val="24"/>
          <w:szCs w:val="24"/>
        </w:rPr>
      </w:pPr>
      <w:r>
        <w:rPr>
          <w:rFonts w:ascii="Times New Roman" w:hAnsi="Times New Roman" w:cs="Times New Roman"/>
          <w:sz w:val="24"/>
          <w:szCs w:val="24"/>
        </w:rPr>
        <w:t xml:space="preserve">На сцену приглашается ученица 1-го класса Паршина Настя. Свое выступление она начнет с этюда И. Визной № 107, в котором необходимо выработать правильное движение кисти для исполнения </w:t>
      </w:r>
      <w:r w:rsidRPr="004B4AC1">
        <w:rPr>
          <w:rFonts w:ascii="Times New Roman" w:hAnsi="Times New Roman" w:cs="Times New Roman"/>
          <w:i/>
          <w:sz w:val="24"/>
          <w:szCs w:val="24"/>
          <w:lang w:val="en-US"/>
        </w:rPr>
        <w:t>legato</w:t>
      </w:r>
      <w:r>
        <w:rPr>
          <w:rFonts w:ascii="Times New Roman" w:hAnsi="Times New Roman" w:cs="Times New Roman"/>
          <w:sz w:val="24"/>
          <w:szCs w:val="24"/>
        </w:rPr>
        <w:t xml:space="preserve"> двух звуков. Движение кисти вниз-вверх, кисть свободная, запястье гибкое. Конец лиги играем на снятии кисти, облеченным звуком.</w:t>
      </w:r>
    </w:p>
    <w:p w:rsidR="004B4AC1" w:rsidRDefault="004B4AC1" w:rsidP="00581884">
      <w:pPr>
        <w:ind w:left="426" w:firstLine="282"/>
        <w:jc w:val="both"/>
        <w:rPr>
          <w:rFonts w:ascii="Times New Roman" w:hAnsi="Times New Roman" w:cs="Times New Roman"/>
          <w:i/>
          <w:sz w:val="24"/>
          <w:szCs w:val="24"/>
        </w:rPr>
      </w:pPr>
      <w:r>
        <w:rPr>
          <w:rFonts w:ascii="Times New Roman" w:hAnsi="Times New Roman" w:cs="Times New Roman"/>
          <w:i/>
          <w:sz w:val="24"/>
          <w:szCs w:val="24"/>
        </w:rPr>
        <w:t>Метод работы: контроль за исполнением, отработка приема игры, устранение недостатков в организации игрового аппарата.</w:t>
      </w:r>
    </w:p>
    <w:p w:rsidR="004B4AC1" w:rsidRDefault="004B4AC1" w:rsidP="00581884">
      <w:pPr>
        <w:ind w:left="426" w:firstLine="282"/>
        <w:jc w:val="both"/>
        <w:rPr>
          <w:rFonts w:ascii="Times New Roman" w:hAnsi="Times New Roman" w:cs="Times New Roman"/>
          <w:sz w:val="24"/>
          <w:szCs w:val="24"/>
        </w:rPr>
      </w:pPr>
      <w:r>
        <w:rPr>
          <w:rFonts w:ascii="Times New Roman" w:hAnsi="Times New Roman" w:cs="Times New Roman"/>
          <w:sz w:val="24"/>
          <w:szCs w:val="24"/>
        </w:rPr>
        <w:t>Настя исполняе</w:t>
      </w:r>
      <w:r w:rsidR="00841BE6">
        <w:rPr>
          <w:rFonts w:ascii="Times New Roman" w:hAnsi="Times New Roman" w:cs="Times New Roman"/>
          <w:sz w:val="24"/>
          <w:szCs w:val="24"/>
        </w:rPr>
        <w:t>т</w:t>
      </w:r>
      <w:r>
        <w:rPr>
          <w:rFonts w:ascii="Times New Roman" w:hAnsi="Times New Roman" w:cs="Times New Roman"/>
          <w:sz w:val="24"/>
          <w:szCs w:val="24"/>
        </w:rPr>
        <w:t xml:space="preserve"> этюд </w:t>
      </w:r>
      <w:r w:rsidR="006C74E1">
        <w:rPr>
          <w:rFonts w:ascii="Times New Roman" w:hAnsi="Times New Roman" w:cs="Times New Roman"/>
          <w:sz w:val="24"/>
          <w:szCs w:val="24"/>
          <w:lang w:val="en-US"/>
        </w:rPr>
        <w:t>G</w:t>
      </w:r>
      <w:r w:rsidRPr="004B4AC1">
        <w:rPr>
          <w:rFonts w:ascii="Times New Roman" w:hAnsi="Times New Roman" w:cs="Times New Roman"/>
          <w:sz w:val="24"/>
          <w:szCs w:val="24"/>
        </w:rPr>
        <w:t>-</w:t>
      </w:r>
      <w:r>
        <w:rPr>
          <w:rFonts w:ascii="Times New Roman" w:hAnsi="Times New Roman" w:cs="Times New Roman"/>
          <w:sz w:val="24"/>
          <w:szCs w:val="24"/>
          <w:lang w:val="en-US"/>
        </w:rPr>
        <w:t>dur</w:t>
      </w:r>
      <w:r w:rsidRPr="004B4AC1">
        <w:rPr>
          <w:rFonts w:ascii="Times New Roman" w:hAnsi="Times New Roman" w:cs="Times New Roman"/>
          <w:sz w:val="24"/>
          <w:szCs w:val="24"/>
        </w:rPr>
        <w:t xml:space="preserve"> </w:t>
      </w:r>
      <w:r>
        <w:rPr>
          <w:rFonts w:ascii="Times New Roman" w:hAnsi="Times New Roman" w:cs="Times New Roman"/>
          <w:sz w:val="24"/>
          <w:szCs w:val="24"/>
        </w:rPr>
        <w:t xml:space="preserve">№ 122 </w:t>
      </w:r>
      <w:r w:rsidR="006006BB">
        <w:rPr>
          <w:rFonts w:ascii="Times New Roman" w:hAnsi="Times New Roman" w:cs="Times New Roman"/>
          <w:sz w:val="24"/>
          <w:szCs w:val="24"/>
        </w:rPr>
        <w:t xml:space="preserve">украинского советского </w:t>
      </w:r>
      <w:r>
        <w:rPr>
          <w:rFonts w:ascii="Times New Roman" w:hAnsi="Times New Roman" w:cs="Times New Roman"/>
          <w:sz w:val="24"/>
          <w:szCs w:val="24"/>
        </w:rPr>
        <w:t>композитора и педагога И. Берковича (1902-1972)</w:t>
      </w:r>
      <w:r w:rsidR="0006763B">
        <w:rPr>
          <w:rFonts w:ascii="Times New Roman" w:hAnsi="Times New Roman" w:cs="Times New Roman"/>
          <w:sz w:val="24"/>
          <w:szCs w:val="24"/>
        </w:rPr>
        <w:t>. В этюде появилась лига на три ноты. Помимо движения кисти вниз-вверх, добавляется объедин</w:t>
      </w:r>
      <w:r w:rsidR="006006BB">
        <w:rPr>
          <w:rFonts w:ascii="Times New Roman" w:hAnsi="Times New Roman" w:cs="Times New Roman"/>
          <w:sz w:val="24"/>
          <w:szCs w:val="24"/>
        </w:rPr>
        <w:t>яющее движение кисти на три ноты</w:t>
      </w:r>
      <w:r w:rsidR="0006763B">
        <w:rPr>
          <w:rFonts w:ascii="Times New Roman" w:hAnsi="Times New Roman" w:cs="Times New Roman"/>
          <w:sz w:val="24"/>
          <w:szCs w:val="24"/>
        </w:rPr>
        <w:t xml:space="preserve">. Кисть двигается в сторону движения </w:t>
      </w:r>
      <w:r w:rsidR="000602E3">
        <w:rPr>
          <w:rFonts w:ascii="MS Gothic" w:eastAsia="MS Gothic" w:hAnsi="MS Gothic" w:cs="MS Gothic" w:hint="eastAsia"/>
          <w:sz w:val="24"/>
          <w:szCs w:val="24"/>
          <w:lang w:eastAsia="ko-KR"/>
        </w:rPr>
        <w:t>♬</w:t>
      </w:r>
      <w:r w:rsidR="0006763B">
        <w:rPr>
          <w:rFonts w:ascii="Times New Roman" w:hAnsi="Times New Roman" w:cs="Times New Roman"/>
          <w:sz w:val="24"/>
          <w:szCs w:val="24"/>
        </w:rPr>
        <w:t xml:space="preserve"> нот. В этюде появилось сочетание штрихов </w:t>
      </w:r>
      <w:r w:rsidR="0006763B">
        <w:rPr>
          <w:rFonts w:ascii="Times New Roman" w:hAnsi="Times New Roman" w:cs="Times New Roman"/>
          <w:i/>
          <w:sz w:val="24"/>
          <w:szCs w:val="24"/>
          <w:lang w:val="en-US"/>
        </w:rPr>
        <w:t>legato</w:t>
      </w:r>
      <w:r w:rsidR="0006763B" w:rsidRPr="0006763B">
        <w:rPr>
          <w:rFonts w:ascii="Times New Roman" w:hAnsi="Times New Roman" w:cs="Times New Roman"/>
          <w:i/>
          <w:sz w:val="24"/>
          <w:szCs w:val="24"/>
        </w:rPr>
        <w:t xml:space="preserve">, </w:t>
      </w:r>
      <w:r w:rsidR="0006763B">
        <w:rPr>
          <w:rFonts w:ascii="Times New Roman" w:hAnsi="Times New Roman" w:cs="Times New Roman"/>
          <w:i/>
          <w:sz w:val="24"/>
          <w:szCs w:val="24"/>
          <w:lang w:val="en-US"/>
        </w:rPr>
        <w:t>staccato</w:t>
      </w:r>
      <w:r w:rsidR="0006763B" w:rsidRPr="0006763B">
        <w:rPr>
          <w:rFonts w:ascii="Times New Roman" w:hAnsi="Times New Roman" w:cs="Times New Roman"/>
          <w:i/>
          <w:sz w:val="24"/>
          <w:szCs w:val="24"/>
        </w:rPr>
        <w:t xml:space="preserve">. </w:t>
      </w:r>
      <w:r w:rsidR="0006763B">
        <w:rPr>
          <w:rFonts w:ascii="Times New Roman" w:hAnsi="Times New Roman" w:cs="Times New Roman"/>
          <w:i/>
          <w:sz w:val="24"/>
          <w:szCs w:val="24"/>
          <w:lang w:val="en-US"/>
        </w:rPr>
        <w:t>Staccato</w:t>
      </w:r>
      <w:r w:rsidR="0006763B">
        <w:rPr>
          <w:rFonts w:ascii="Times New Roman" w:hAnsi="Times New Roman" w:cs="Times New Roman"/>
          <w:i/>
          <w:sz w:val="24"/>
          <w:szCs w:val="24"/>
        </w:rPr>
        <w:t xml:space="preserve"> </w:t>
      </w:r>
      <w:r w:rsidR="0006763B">
        <w:rPr>
          <w:rFonts w:ascii="Times New Roman" w:hAnsi="Times New Roman" w:cs="Times New Roman"/>
          <w:sz w:val="24"/>
          <w:szCs w:val="24"/>
        </w:rPr>
        <w:t>исполняем движением кисти вверх от клавиатуры, кисть свободная и гибкая.</w:t>
      </w:r>
    </w:p>
    <w:p w:rsidR="0006763B" w:rsidRDefault="0006763B" w:rsidP="00581884">
      <w:pPr>
        <w:ind w:left="426" w:firstLine="282"/>
        <w:jc w:val="both"/>
        <w:rPr>
          <w:rFonts w:ascii="Times New Roman" w:hAnsi="Times New Roman" w:cs="Times New Roman"/>
          <w:i/>
          <w:sz w:val="24"/>
          <w:szCs w:val="24"/>
        </w:rPr>
      </w:pPr>
      <w:r>
        <w:rPr>
          <w:rFonts w:ascii="Times New Roman" w:hAnsi="Times New Roman" w:cs="Times New Roman"/>
          <w:i/>
          <w:sz w:val="24"/>
          <w:szCs w:val="24"/>
        </w:rPr>
        <w:t>Метод работы: контроль над свободой кисти, при снятии ее с концов лиг и при исполнении штриха</w:t>
      </w:r>
      <w:r w:rsidRPr="0006763B">
        <w:rPr>
          <w:rFonts w:ascii="Times New Roman" w:hAnsi="Times New Roman" w:cs="Times New Roman"/>
          <w:i/>
          <w:sz w:val="24"/>
          <w:szCs w:val="24"/>
        </w:rPr>
        <w:t xml:space="preserve"> </w:t>
      </w:r>
      <w:r>
        <w:rPr>
          <w:rFonts w:ascii="Times New Roman" w:hAnsi="Times New Roman" w:cs="Times New Roman"/>
          <w:i/>
          <w:sz w:val="24"/>
          <w:szCs w:val="24"/>
          <w:lang w:val="en-US"/>
        </w:rPr>
        <w:t>staccato</w:t>
      </w:r>
      <w:r>
        <w:rPr>
          <w:rFonts w:ascii="Times New Roman" w:hAnsi="Times New Roman" w:cs="Times New Roman"/>
          <w:i/>
          <w:sz w:val="24"/>
          <w:szCs w:val="24"/>
        </w:rPr>
        <w:t>, устранение недостатков в организации игрового аппарата.</w:t>
      </w:r>
    </w:p>
    <w:p w:rsidR="0006763B" w:rsidRDefault="0006763B" w:rsidP="00581884">
      <w:pPr>
        <w:ind w:left="426" w:firstLine="282"/>
        <w:jc w:val="both"/>
        <w:rPr>
          <w:rFonts w:ascii="Times New Roman" w:hAnsi="Times New Roman" w:cs="Times New Roman"/>
          <w:sz w:val="24"/>
          <w:szCs w:val="24"/>
        </w:rPr>
      </w:pPr>
      <w:r>
        <w:rPr>
          <w:rFonts w:ascii="Times New Roman" w:hAnsi="Times New Roman" w:cs="Times New Roman"/>
          <w:sz w:val="24"/>
          <w:szCs w:val="24"/>
        </w:rPr>
        <w:t>Теперь Настя исполнит этюд-упражнение О. Геталовой № 140</w:t>
      </w:r>
      <w:r w:rsidRPr="0006763B">
        <w:rPr>
          <w:rFonts w:ascii="Times New Roman" w:hAnsi="Times New Roman" w:cs="Times New Roman"/>
          <w:sz w:val="24"/>
          <w:szCs w:val="24"/>
        </w:rPr>
        <w:t xml:space="preserve"> </w:t>
      </w:r>
      <w:r>
        <w:rPr>
          <w:rFonts w:ascii="Times New Roman" w:hAnsi="Times New Roman" w:cs="Times New Roman"/>
          <w:sz w:val="24"/>
          <w:szCs w:val="24"/>
          <w:lang w:val="en-US"/>
        </w:rPr>
        <w:t>C</w:t>
      </w:r>
      <w:r w:rsidRPr="0006763B">
        <w:rPr>
          <w:rFonts w:ascii="Times New Roman" w:hAnsi="Times New Roman" w:cs="Times New Roman"/>
          <w:sz w:val="24"/>
          <w:szCs w:val="24"/>
        </w:rPr>
        <w:t>-</w:t>
      </w:r>
      <w:r>
        <w:rPr>
          <w:rFonts w:ascii="Times New Roman" w:hAnsi="Times New Roman" w:cs="Times New Roman"/>
          <w:sz w:val="24"/>
          <w:szCs w:val="24"/>
          <w:lang w:val="en-US"/>
        </w:rPr>
        <w:t>dur</w:t>
      </w:r>
      <w:r>
        <w:rPr>
          <w:rFonts w:ascii="Times New Roman" w:hAnsi="Times New Roman" w:cs="Times New Roman"/>
          <w:sz w:val="24"/>
          <w:szCs w:val="24"/>
        </w:rPr>
        <w:t xml:space="preserve">. Помимо </w:t>
      </w:r>
      <w:r>
        <w:rPr>
          <w:rFonts w:ascii="Times New Roman" w:hAnsi="Times New Roman" w:cs="Times New Roman"/>
          <w:i/>
          <w:sz w:val="24"/>
          <w:szCs w:val="24"/>
          <w:lang w:val="en-US"/>
        </w:rPr>
        <w:t>legato</w:t>
      </w:r>
      <w:r>
        <w:rPr>
          <w:rFonts w:ascii="Times New Roman" w:hAnsi="Times New Roman" w:cs="Times New Roman"/>
          <w:i/>
          <w:sz w:val="24"/>
          <w:szCs w:val="24"/>
        </w:rPr>
        <w:t xml:space="preserve"> </w:t>
      </w:r>
      <w:r>
        <w:rPr>
          <w:rFonts w:ascii="Times New Roman" w:hAnsi="Times New Roman" w:cs="Times New Roman"/>
          <w:sz w:val="24"/>
          <w:szCs w:val="24"/>
        </w:rPr>
        <w:t>четырех звуков, появилось движение из руки в руку. Обращаем внимание на плавный переход</w:t>
      </w:r>
      <w:r w:rsidR="000602E3" w:rsidRPr="000602E3">
        <w:rPr>
          <w:rFonts w:ascii="Times New Roman" w:hAnsi="Times New Roman" w:cs="Times New Roman"/>
          <w:sz w:val="24"/>
          <w:szCs w:val="24"/>
        </w:rPr>
        <w:t xml:space="preserve"> </w:t>
      </w:r>
      <w:r w:rsidR="000602E3" w:rsidRPr="000602E3">
        <w:rPr>
          <w:rFonts w:ascii="MS Gothic" w:eastAsia="MS Gothic" w:hAnsi="MS Gothic" w:cs="MS Gothic" w:hint="eastAsia"/>
          <w:sz w:val="24"/>
          <w:szCs w:val="24"/>
          <w:lang w:eastAsia="ko-KR"/>
        </w:rPr>
        <w:t>♬</w:t>
      </w:r>
      <w:r>
        <w:rPr>
          <w:rFonts w:ascii="Times New Roman" w:hAnsi="Times New Roman" w:cs="Times New Roman"/>
          <w:sz w:val="24"/>
          <w:szCs w:val="24"/>
        </w:rPr>
        <w:t xml:space="preserve"> нот из руки в руку. </w:t>
      </w:r>
    </w:p>
    <w:p w:rsidR="0006763B" w:rsidRDefault="0006763B" w:rsidP="00581884">
      <w:pPr>
        <w:ind w:left="426" w:firstLine="282"/>
        <w:jc w:val="both"/>
        <w:rPr>
          <w:rFonts w:ascii="Times New Roman" w:hAnsi="Times New Roman" w:cs="Times New Roman"/>
          <w:sz w:val="24"/>
          <w:szCs w:val="24"/>
        </w:rPr>
      </w:pPr>
      <w:r>
        <w:rPr>
          <w:rFonts w:ascii="Times New Roman" w:hAnsi="Times New Roman" w:cs="Times New Roman"/>
          <w:sz w:val="24"/>
          <w:szCs w:val="24"/>
        </w:rPr>
        <w:t>Добиться более ровного перехода из руки в руку помогут подготовительные упражнения:</w:t>
      </w:r>
    </w:p>
    <w:p w:rsidR="0006763B" w:rsidRDefault="0006763B" w:rsidP="0006763B">
      <w:pPr>
        <w:pStyle w:val="a8"/>
        <w:numPr>
          <w:ilvl w:val="0"/>
          <w:numId w:val="8"/>
        </w:numPr>
        <w:jc w:val="both"/>
        <w:rPr>
          <w:rFonts w:ascii="Times New Roman" w:hAnsi="Times New Roman" w:cs="Times New Roman"/>
          <w:sz w:val="24"/>
          <w:szCs w:val="24"/>
        </w:rPr>
      </w:pPr>
      <w:r>
        <w:rPr>
          <w:rFonts w:ascii="Times New Roman" w:hAnsi="Times New Roman" w:cs="Times New Roman"/>
          <w:sz w:val="24"/>
          <w:szCs w:val="24"/>
        </w:rPr>
        <w:t>отработ</w:t>
      </w:r>
      <w:r w:rsidR="004E21BB">
        <w:rPr>
          <w:rFonts w:ascii="Times New Roman" w:hAnsi="Times New Roman" w:cs="Times New Roman"/>
          <w:sz w:val="24"/>
          <w:szCs w:val="24"/>
        </w:rPr>
        <w:t>ка</w:t>
      </w:r>
      <w:r>
        <w:rPr>
          <w:rFonts w:ascii="Times New Roman" w:hAnsi="Times New Roman" w:cs="Times New Roman"/>
          <w:sz w:val="24"/>
          <w:szCs w:val="24"/>
        </w:rPr>
        <w:t xml:space="preserve"> отдельно переход</w:t>
      </w:r>
      <w:r w:rsidR="004E21BB">
        <w:rPr>
          <w:rFonts w:ascii="Times New Roman" w:hAnsi="Times New Roman" w:cs="Times New Roman"/>
          <w:sz w:val="24"/>
          <w:szCs w:val="24"/>
        </w:rPr>
        <w:t>а</w:t>
      </w:r>
      <w:r>
        <w:rPr>
          <w:rFonts w:ascii="Times New Roman" w:hAnsi="Times New Roman" w:cs="Times New Roman"/>
          <w:sz w:val="24"/>
          <w:szCs w:val="24"/>
        </w:rPr>
        <w:t xml:space="preserve"> из руки в руку с </w:t>
      </w:r>
      <w:r w:rsidR="00905FF1">
        <w:rPr>
          <w:rFonts w:ascii="Times New Roman" w:hAnsi="Times New Roman" w:cs="Times New Roman"/>
          <w:sz w:val="24"/>
          <w:szCs w:val="24"/>
        </w:rPr>
        <w:t>1-</w:t>
      </w:r>
      <w:r>
        <w:rPr>
          <w:rFonts w:ascii="Times New Roman" w:hAnsi="Times New Roman" w:cs="Times New Roman"/>
          <w:sz w:val="24"/>
          <w:szCs w:val="24"/>
        </w:rPr>
        <w:t xml:space="preserve">го пальца правой руки на </w:t>
      </w:r>
      <w:r w:rsidR="005E2BF1">
        <w:rPr>
          <w:rFonts w:ascii="Times New Roman" w:hAnsi="Times New Roman" w:cs="Times New Roman"/>
          <w:sz w:val="24"/>
          <w:szCs w:val="24"/>
        </w:rPr>
        <w:br/>
      </w:r>
      <w:r>
        <w:rPr>
          <w:rFonts w:ascii="Times New Roman" w:hAnsi="Times New Roman" w:cs="Times New Roman"/>
          <w:sz w:val="24"/>
          <w:szCs w:val="24"/>
        </w:rPr>
        <w:t>1-й палец левой руки;</w:t>
      </w:r>
    </w:p>
    <w:p w:rsidR="0006763B" w:rsidRDefault="004E21BB" w:rsidP="0006763B">
      <w:pPr>
        <w:pStyle w:val="a8"/>
        <w:numPr>
          <w:ilvl w:val="0"/>
          <w:numId w:val="8"/>
        </w:numPr>
        <w:jc w:val="both"/>
        <w:rPr>
          <w:rFonts w:ascii="Times New Roman" w:hAnsi="Times New Roman" w:cs="Times New Roman"/>
          <w:sz w:val="24"/>
          <w:szCs w:val="24"/>
        </w:rPr>
      </w:pPr>
      <w:r>
        <w:rPr>
          <w:rFonts w:ascii="Times New Roman" w:hAnsi="Times New Roman" w:cs="Times New Roman"/>
          <w:sz w:val="24"/>
          <w:szCs w:val="24"/>
        </w:rPr>
        <w:t>отработка</w:t>
      </w:r>
      <w:r w:rsidR="00905FF1">
        <w:rPr>
          <w:rFonts w:ascii="Times New Roman" w:hAnsi="Times New Roman" w:cs="Times New Roman"/>
          <w:sz w:val="24"/>
          <w:szCs w:val="24"/>
        </w:rPr>
        <w:t xml:space="preserve"> переход</w:t>
      </w:r>
      <w:r>
        <w:rPr>
          <w:rFonts w:ascii="Times New Roman" w:hAnsi="Times New Roman" w:cs="Times New Roman"/>
          <w:sz w:val="24"/>
          <w:szCs w:val="24"/>
        </w:rPr>
        <w:t>а</w:t>
      </w:r>
      <w:r w:rsidR="00905FF1">
        <w:rPr>
          <w:rFonts w:ascii="Times New Roman" w:hAnsi="Times New Roman" w:cs="Times New Roman"/>
          <w:sz w:val="24"/>
          <w:szCs w:val="24"/>
        </w:rPr>
        <w:t xml:space="preserve"> с 4-го пальца левой руки на 4-й палец правой руки;</w:t>
      </w:r>
    </w:p>
    <w:p w:rsidR="00905FF1" w:rsidRDefault="00905FF1" w:rsidP="0006763B">
      <w:pPr>
        <w:pStyle w:val="a8"/>
        <w:numPr>
          <w:ilvl w:val="0"/>
          <w:numId w:val="8"/>
        </w:numPr>
        <w:jc w:val="both"/>
        <w:rPr>
          <w:rFonts w:ascii="Times New Roman" w:hAnsi="Times New Roman" w:cs="Times New Roman"/>
          <w:sz w:val="24"/>
          <w:szCs w:val="24"/>
        </w:rPr>
      </w:pPr>
      <w:r>
        <w:rPr>
          <w:rFonts w:ascii="Times New Roman" w:hAnsi="Times New Roman" w:cs="Times New Roman"/>
          <w:sz w:val="24"/>
          <w:szCs w:val="24"/>
        </w:rPr>
        <w:lastRenderedPageBreak/>
        <w:t>игра пят</w:t>
      </w:r>
      <w:r w:rsidR="0044663B">
        <w:rPr>
          <w:rFonts w:ascii="Times New Roman" w:hAnsi="Times New Roman" w:cs="Times New Roman"/>
          <w:sz w:val="24"/>
          <w:szCs w:val="24"/>
        </w:rPr>
        <w:t>и</w:t>
      </w:r>
      <w:r>
        <w:rPr>
          <w:rFonts w:ascii="Times New Roman" w:hAnsi="Times New Roman" w:cs="Times New Roman"/>
          <w:sz w:val="24"/>
          <w:szCs w:val="24"/>
        </w:rPr>
        <w:t xml:space="preserve"> нот с остановкой на 1-й ноте другой руки. Чтобы лучше слушать интонацию, учащаяся </w:t>
      </w:r>
      <w:r w:rsidR="0044663B">
        <w:rPr>
          <w:rFonts w:ascii="Times New Roman" w:hAnsi="Times New Roman" w:cs="Times New Roman"/>
          <w:sz w:val="24"/>
          <w:szCs w:val="24"/>
        </w:rPr>
        <w:t xml:space="preserve">может </w:t>
      </w:r>
      <w:r>
        <w:rPr>
          <w:rFonts w:ascii="Times New Roman" w:hAnsi="Times New Roman" w:cs="Times New Roman"/>
          <w:sz w:val="24"/>
          <w:szCs w:val="24"/>
        </w:rPr>
        <w:t>пет</w:t>
      </w:r>
      <w:r w:rsidR="0044663B">
        <w:rPr>
          <w:rFonts w:ascii="Times New Roman" w:hAnsi="Times New Roman" w:cs="Times New Roman"/>
          <w:sz w:val="24"/>
          <w:szCs w:val="24"/>
        </w:rPr>
        <w:t xml:space="preserve">ь </w:t>
      </w:r>
      <w:r w:rsidR="000A5DFC">
        <w:rPr>
          <w:rFonts w:ascii="Times New Roman" w:hAnsi="Times New Roman" w:cs="Times New Roman"/>
          <w:sz w:val="24"/>
          <w:szCs w:val="24"/>
        </w:rPr>
        <w:t xml:space="preserve">фразу </w:t>
      </w:r>
      <w:r w:rsidR="0044663B">
        <w:rPr>
          <w:rFonts w:ascii="Times New Roman" w:hAnsi="Times New Roman" w:cs="Times New Roman"/>
          <w:sz w:val="24"/>
          <w:szCs w:val="24"/>
        </w:rPr>
        <w:t>«я</w:t>
      </w:r>
      <w:r>
        <w:rPr>
          <w:rFonts w:ascii="Times New Roman" w:hAnsi="Times New Roman" w:cs="Times New Roman"/>
          <w:sz w:val="24"/>
          <w:szCs w:val="24"/>
        </w:rPr>
        <w:t xml:space="preserve"> пою для вас»</w:t>
      </w:r>
      <w:r w:rsidR="000A5DFC">
        <w:rPr>
          <w:rFonts w:ascii="Times New Roman" w:hAnsi="Times New Roman" w:cs="Times New Roman"/>
          <w:sz w:val="24"/>
          <w:szCs w:val="24"/>
        </w:rPr>
        <w:t>, следуя за звучанием инструмента</w:t>
      </w:r>
      <w:r>
        <w:rPr>
          <w:rFonts w:ascii="Times New Roman" w:hAnsi="Times New Roman" w:cs="Times New Roman"/>
          <w:sz w:val="24"/>
          <w:szCs w:val="24"/>
        </w:rPr>
        <w:t>.</w:t>
      </w:r>
    </w:p>
    <w:p w:rsidR="00905FF1" w:rsidRDefault="00905FF1" w:rsidP="00905FF1">
      <w:pPr>
        <w:ind w:left="426" w:firstLine="283"/>
        <w:jc w:val="both"/>
        <w:rPr>
          <w:rFonts w:ascii="Times New Roman" w:hAnsi="Times New Roman" w:cs="Times New Roman"/>
          <w:sz w:val="24"/>
          <w:szCs w:val="24"/>
        </w:rPr>
      </w:pPr>
      <w:r>
        <w:rPr>
          <w:rFonts w:ascii="Times New Roman" w:hAnsi="Times New Roman" w:cs="Times New Roman"/>
          <w:sz w:val="24"/>
          <w:szCs w:val="24"/>
        </w:rPr>
        <w:t xml:space="preserve">Теперь </w:t>
      </w:r>
      <w:r w:rsidR="00717A5C">
        <w:rPr>
          <w:rFonts w:ascii="Times New Roman" w:hAnsi="Times New Roman" w:cs="Times New Roman"/>
          <w:sz w:val="24"/>
          <w:szCs w:val="24"/>
        </w:rPr>
        <w:t>учащаяся</w:t>
      </w:r>
      <w:r>
        <w:rPr>
          <w:rFonts w:ascii="Times New Roman" w:hAnsi="Times New Roman" w:cs="Times New Roman"/>
          <w:sz w:val="24"/>
          <w:szCs w:val="24"/>
        </w:rPr>
        <w:t xml:space="preserve"> играет весь этюд, соблюдая связное и ровное движение из руки в руку и прослушивая звучание, соответствующее движению рук.</w:t>
      </w:r>
    </w:p>
    <w:p w:rsidR="00905FF1" w:rsidRDefault="005E2BF1" w:rsidP="00905FF1">
      <w:pPr>
        <w:ind w:left="708"/>
        <w:jc w:val="both"/>
        <w:rPr>
          <w:rFonts w:ascii="Times New Roman" w:hAnsi="Times New Roman" w:cs="Times New Roman"/>
          <w:i/>
          <w:sz w:val="24"/>
          <w:szCs w:val="24"/>
        </w:rPr>
      </w:pPr>
      <w:r>
        <w:rPr>
          <w:rFonts w:ascii="Times New Roman" w:hAnsi="Times New Roman" w:cs="Times New Roman"/>
          <w:i/>
          <w:sz w:val="24"/>
          <w:szCs w:val="24"/>
        </w:rPr>
        <w:t>Метод работы: контроль за исполнением, устранение недостатков.</w:t>
      </w:r>
    </w:p>
    <w:p w:rsidR="005E2BF1" w:rsidRPr="005E2BF1" w:rsidRDefault="005E2BF1" w:rsidP="005E2BF1">
      <w:pPr>
        <w:ind w:left="426" w:firstLine="283"/>
        <w:jc w:val="both"/>
        <w:rPr>
          <w:rFonts w:ascii="Times New Roman" w:hAnsi="Times New Roman" w:cs="Times New Roman"/>
          <w:i/>
          <w:sz w:val="24"/>
          <w:szCs w:val="24"/>
        </w:rPr>
      </w:pPr>
      <w:r>
        <w:rPr>
          <w:rFonts w:ascii="Times New Roman" w:hAnsi="Times New Roman" w:cs="Times New Roman"/>
          <w:sz w:val="24"/>
          <w:szCs w:val="24"/>
        </w:rPr>
        <w:t>Следующий этюд, который исполнит Настя – этюд № 1</w:t>
      </w:r>
      <w:r w:rsidR="000A5DFC">
        <w:rPr>
          <w:rFonts w:ascii="Times New Roman" w:hAnsi="Times New Roman" w:cs="Times New Roman"/>
          <w:sz w:val="24"/>
          <w:szCs w:val="24"/>
        </w:rPr>
        <w:t>5</w:t>
      </w:r>
      <w:r>
        <w:rPr>
          <w:rFonts w:ascii="Times New Roman" w:hAnsi="Times New Roman" w:cs="Times New Roman"/>
          <w:sz w:val="24"/>
          <w:szCs w:val="24"/>
        </w:rPr>
        <w:t xml:space="preserve">6 </w:t>
      </w:r>
      <w:r>
        <w:rPr>
          <w:rFonts w:ascii="Times New Roman" w:hAnsi="Times New Roman" w:cs="Times New Roman"/>
          <w:sz w:val="24"/>
          <w:szCs w:val="24"/>
          <w:lang w:val="en-US"/>
        </w:rPr>
        <w:t>C</w:t>
      </w:r>
      <w:r w:rsidRPr="005E2BF1">
        <w:rPr>
          <w:rFonts w:ascii="Times New Roman" w:hAnsi="Times New Roman" w:cs="Times New Roman"/>
          <w:sz w:val="24"/>
          <w:szCs w:val="24"/>
        </w:rPr>
        <w:t>-</w:t>
      </w:r>
      <w:r>
        <w:rPr>
          <w:rFonts w:ascii="Times New Roman" w:hAnsi="Times New Roman" w:cs="Times New Roman"/>
          <w:sz w:val="24"/>
          <w:szCs w:val="24"/>
          <w:lang w:val="en-US"/>
        </w:rPr>
        <w:t>dur</w:t>
      </w:r>
      <w:r w:rsidRPr="005E2BF1">
        <w:rPr>
          <w:rFonts w:ascii="Times New Roman" w:hAnsi="Times New Roman" w:cs="Times New Roman"/>
          <w:sz w:val="24"/>
          <w:szCs w:val="24"/>
        </w:rPr>
        <w:t xml:space="preserve"> </w:t>
      </w:r>
      <w:r>
        <w:rPr>
          <w:rFonts w:ascii="Times New Roman" w:hAnsi="Times New Roman" w:cs="Times New Roman"/>
          <w:sz w:val="24"/>
          <w:szCs w:val="24"/>
        </w:rPr>
        <w:t xml:space="preserve">композитора </w:t>
      </w:r>
      <w:r w:rsidR="000A5DFC">
        <w:rPr>
          <w:rFonts w:ascii="Times New Roman" w:hAnsi="Times New Roman" w:cs="Times New Roman"/>
          <w:sz w:val="24"/>
          <w:szCs w:val="24"/>
        </w:rPr>
        <w:br/>
      </w:r>
      <w:r>
        <w:rPr>
          <w:rFonts w:ascii="Times New Roman" w:hAnsi="Times New Roman" w:cs="Times New Roman"/>
          <w:sz w:val="24"/>
          <w:szCs w:val="24"/>
        </w:rPr>
        <w:t xml:space="preserve">И. Берковича. В этом этюде появилось </w:t>
      </w:r>
      <w:r w:rsidRPr="005E2BF1">
        <w:rPr>
          <w:rFonts w:ascii="Times New Roman" w:hAnsi="Times New Roman" w:cs="Times New Roman"/>
          <w:i/>
          <w:sz w:val="24"/>
          <w:szCs w:val="24"/>
          <w:lang w:val="en-US"/>
        </w:rPr>
        <w:t>legato</w:t>
      </w:r>
      <w:r w:rsidRPr="005E2BF1">
        <w:rPr>
          <w:rFonts w:ascii="Times New Roman" w:hAnsi="Times New Roman" w:cs="Times New Roman"/>
          <w:i/>
          <w:sz w:val="24"/>
          <w:szCs w:val="24"/>
        </w:rPr>
        <w:t xml:space="preserve"> </w:t>
      </w:r>
      <w:r>
        <w:rPr>
          <w:rFonts w:ascii="Times New Roman" w:hAnsi="Times New Roman" w:cs="Times New Roman"/>
          <w:sz w:val="24"/>
          <w:szCs w:val="24"/>
        </w:rPr>
        <w:t xml:space="preserve">на пять нот. При игре пяти нот применяем объединяющее движение кисти. Кисть как бы описывает дугу от 1-го пальца к 5-му и обратно. В этюде сочетание штрихов </w:t>
      </w:r>
      <w:r>
        <w:rPr>
          <w:rFonts w:ascii="Times New Roman" w:hAnsi="Times New Roman" w:cs="Times New Roman"/>
          <w:i/>
          <w:sz w:val="24"/>
          <w:szCs w:val="24"/>
          <w:lang w:val="en-US"/>
        </w:rPr>
        <w:t>legato</w:t>
      </w:r>
      <w:r w:rsidRPr="005E2BF1">
        <w:rPr>
          <w:rFonts w:ascii="Times New Roman" w:hAnsi="Times New Roman" w:cs="Times New Roman"/>
          <w:i/>
          <w:sz w:val="24"/>
          <w:szCs w:val="24"/>
        </w:rPr>
        <w:t xml:space="preserve"> – </w:t>
      </w:r>
      <w:r>
        <w:rPr>
          <w:rFonts w:ascii="Times New Roman" w:hAnsi="Times New Roman" w:cs="Times New Roman"/>
          <w:i/>
          <w:sz w:val="24"/>
          <w:szCs w:val="24"/>
          <w:lang w:val="en-US"/>
        </w:rPr>
        <w:t>staccato</w:t>
      </w:r>
      <w:r w:rsidRPr="005E2BF1">
        <w:rPr>
          <w:rFonts w:ascii="Times New Roman" w:hAnsi="Times New Roman" w:cs="Times New Roman"/>
          <w:i/>
          <w:sz w:val="24"/>
          <w:szCs w:val="24"/>
        </w:rPr>
        <w:t>.</w:t>
      </w:r>
    </w:p>
    <w:p w:rsidR="005E2BF1" w:rsidRDefault="005E2BF1" w:rsidP="005E2BF1">
      <w:pPr>
        <w:ind w:left="426" w:firstLine="283"/>
        <w:jc w:val="both"/>
        <w:rPr>
          <w:rFonts w:ascii="Times New Roman" w:hAnsi="Times New Roman" w:cs="Times New Roman"/>
          <w:i/>
          <w:sz w:val="24"/>
          <w:szCs w:val="24"/>
        </w:rPr>
      </w:pPr>
      <w:r>
        <w:rPr>
          <w:rFonts w:ascii="Times New Roman" w:hAnsi="Times New Roman" w:cs="Times New Roman"/>
          <w:i/>
          <w:sz w:val="24"/>
          <w:szCs w:val="24"/>
        </w:rPr>
        <w:t xml:space="preserve">Метод работы: контроль за движением кисти во время исполнения </w:t>
      </w:r>
      <w:r>
        <w:rPr>
          <w:rFonts w:ascii="Times New Roman" w:hAnsi="Times New Roman" w:cs="Times New Roman"/>
          <w:i/>
          <w:sz w:val="24"/>
          <w:szCs w:val="24"/>
          <w:lang w:val="en-US"/>
        </w:rPr>
        <w:t>legato</w:t>
      </w:r>
      <w:r>
        <w:rPr>
          <w:rFonts w:ascii="Times New Roman" w:hAnsi="Times New Roman" w:cs="Times New Roman"/>
          <w:i/>
          <w:sz w:val="24"/>
          <w:szCs w:val="24"/>
        </w:rPr>
        <w:t xml:space="preserve"> пяти звуков, чтобы в кисти не возникло напряжение, которое может привести к зажатости; устранение недостатков.</w:t>
      </w:r>
    </w:p>
    <w:p w:rsidR="005E2BF1" w:rsidRDefault="005E2BF1" w:rsidP="005E2BF1">
      <w:pPr>
        <w:ind w:left="426" w:firstLine="283"/>
        <w:jc w:val="both"/>
        <w:rPr>
          <w:rFonts w:ascii="Times New Roman" w:hAnsi="Times New Roman" w:cs="Times New Roman"/>
          <w:sz w:val="24"/>
          <w:szCs w:val="24"/>
        </w:rPr>
      </w:pPr>
      <w:r>
        <w:rPr>
          <w:rFonts w:ascii="Times New Roman" w:hAnsi="Times New Roman" w:cs="Times New Roman"/>
          <w:sz w:val="24"/>
          <w:szCs w:val="24"/>
        </w:rPr>
        <w:t>Все эти этюды исполнялись на одной позиции руки, без подкладывания 1-го пальца.</w:t>
      </w:r>
    </w:p>
    <w:p w:rsidR="0014382D" w:rsidRDefault="0014382D" w:rsidP="005E2BF1">
      <w:pPr>
        <w:ind w:left="426" w:firstLine="283"/>
        <w:jc w:val="both"/>
        <w:rPr>
          <w:rFonts w:ascii="Times New Roman" w:hAnsi="Times New Roman" w:cs="Times New Roman"/>
          <w:sz w:val="24"/>
          <w:szCs w:val="24"/>
        </w:rPr>
      </w:pPr>
      <w:r>
        <w:rPr>
          <w:rFonts w:ascii="Times New Roman" w:hAnsi="Times New Roman" w:cs="Times New Roman"/>
          <w:sz w:val="24"/>
          <w:szCs w:val="24"/>
        </w:rPr>
        <w:t xml:space="preserve">Подкладывание 1-го пальца – основа любой техники. Прежде чем начать исполнять этюды с подкладыванием 1-го пальца, </w:t>
      </w:r>
      <w:r w:rsidR="000A5DFC">
        <w:rPr>
          <w:rFonts w:ascii="Times New Roman" w:hAnsi="Times New Roman" w:cs="Times New Roman"/>
          <w:sz w:val="24"/>
          <w:szCs w:val="24"/>
        </w:rPr>
        <w:t>ученик исполняет</w:t>
      </w:r>
      <w:r>
        <w:rPr>
          <w:rFonts w:ascii="Times New Roman" w:hAnsi="Times New Roman" w:cs="Times New Roman"/>
          <w:sz w:val="24"/>
          <w:szCs w:val="24"/>
        </w:rPr>
        <w:t xml:space="preserve"> упражнение на эту технику. Вначале отдельно каждой рукой:</w:t>
      </w:r>
    </w:p>
    <w:p w:rsidR="0014382D" w:rsidRDefault="0014382D" w:rsidP="0014382D">
      <w:pPr>
        <w:pStyle w:val="a8"/>
        <w:numPr>
          <w:ilvl w:val="0"/>
          <w:numId w:val="9"/>
        </w:numPr>
        <w:jc w:val="both"/>
        <w:rPr>
          <w:rFonts w:ascii="Times New Roman" w:hAnsi="Times New Roman" w:cs="Times New Roman"/>
          <w:sz w:val="24"/>
          <w:szCs w:val="24"/>
        </w:rPr>
      </w:pPr>
      <w:r>
        <w:rPr>
          <w:rFonts w:ascii="Times New Roman" w:hAnsi="Times New Roman" w:cs="Times New Roman"/>
          <w:sz w:val="24"/>
          <w:szCs w:val="24"/>
        </w:rPr>
        <w:t>1-2, 1-2, 1-2 …</w:t>
      </w:r>
    </w:p>
    <w:p w:rsidR="0014382D" w:rsidRDefault="0014382D" w:rsidP="0014382D">
      <w:pPr>
        <w:pStyle w:val="a8"/>
        <w:numPr>
          <w:ilvl w:val="0"/>
          <w:numId w:val="9"/>
        </w:numPr>
        <w:jc w:val="both"/>
        <w:rPr>
          <w:rFonts w:ascii="Times New Roman" w:hAnsi="Times New Roman" w:cs="Times New Roman"/>
          <w:sz w:val="24"/>
          <w:szCs w:val="24"/>
        </w:rPr>
      </w:pPr>
      <w:r>
        <w:rPr>
          <w:rFonts w:ascii="Times New Roman" w:hAnsi="Times New Roman" w:cs="Times New Roman"/>
          <w:sz w:val="24"/>
          <w:szCs w:val="24"/>
        </w:rPr>
        <w:t>1-3, 1-3, 1-3 …</w:t>
      </w:r>
    </w:p>
    <w:p w:rsidR="0014382D" w:rsidRDefault="0014382D" w:rsidP="0014382D">
      <w:pPr>
        <w:pStyle w:val="a8"/>
        <w:numPr>
          <w:ilvl w:val="0"/>
          <w:numId w:val="9"/>
        </w:numPr>
        <w:jc w:val="both"/>
        <w:rPr>
          <w:rFonts w:ascii="Times New Roman" w:hAnsi="Times New Roman" w:cs="Times New Roman"/>
          <w:sz w:val="24"/>
          <w:szCs w:val="24"/>
        </w:rPr>
      </w:pPr>
      <w:r>
        <w:rPr>
          <w:rFonts w:ascii="Times New Roman" w:hAnsi="Times New Roman" w:cs="Times New Roman"/>
          <w:sz w:val="24"/>
          <w:szCs w:val="24"/>
        </w:rPr>
        <w:t>1-4, 1-4, 1-4 …</w:t>
      </w:r>
    </w:p>
    <w:p w:rsidR="0014382D" w:rsidRDefault="0014382D" w:rsidP="0014382D">
      <w:pPr>
        <w:ind w:left="426" w:firstLine="283"/>
        <w:jc w:val="both"/>
        <w:rPr>
          <w:rFonts w:ascii="Times New Roman" w:hAnsi="Times New Roman" w:cs="Times New Roman"/>
          <w:sz w:val="24"/>
          <w:szCs w:val="24"/>
        </w:rPr>
      </w:pPr>
      <w:r>
        <w:rPr>
          <w:rFonts w:ascii="Times New Roman" w:hAnsi="Times New Roman" w:cs="Times New Roman"/>
          <w:sz w:val="24"/>
          <w:szCs w:val="24"/>
        </w:rPr>
        <w:t>Затем двумя руками в расходящемся движении. При этом рука ученика должна двигаться, как двигается рука скрипача, когда он ведет смычок. Рука двигается вдоль клавиатуры параллельно, локоть остается спокойным, 1-й палец заранее подводится под ладонь.</w:t>
      </w:r>
    </w:p>
    <w:p w:rsidR="0014382D" w:rsidRDefault="0014382D" w:rsidP="0014382D">
      <w:pPr>
        <w:ind w:left="426" w:firstLine="283"/>
        <w:jc w:val="both"/>
        <w:rPr>
          <w:rFonts w:ascii="Times New Roman" w:hAnsi="Times New Roman" w:cs="Times New Roman"/>
          <w:i/>
          <w:sz w:val="24"/>
          <w:szCs w:val="24"/>
        </w:rPr>
      </w:pPr>
      <w:r>
        <w:rPr>
          <w:rFonts w:ascii="Times New Roman" w:hAnsi="Times New Roman" w:cs="Times New Roman"/>
          <w:i/>
          <w:sz w:val="24"/>
          <w:szCs w:val="24"/>
        </w:rPr>
        <w:t>Метод работы: контроль за подкладыванием 1-го</w:t>
      </w:r>
      <w:r w:rsidR="004417BD">
        <w:rPr>
          <w:rFonts w:ascii="Times New Roman" w:hAnsi="Times New Roman" w:cs="Times New Roman"/>
          <w:i/>
          <w:sz w:val="24"/>
          <w:szCs w:val="24"/>
        </w:rPr>
        <w:t xml:space="preserve"> пальца и положения локтя, устранением недостатков, отработка приема игры.</w:t>
      </w:r>
    </w:p>
    <w:p w:rsidR="004417BD" w:rsidRDefault="004417BD" w:rsidP="0014382D">
      <w:pPr>
        <w:ind w:left="426" w:firstLine="283"/>
        <w:jc w:val="both"/>
        <w:rPr>
          <w:rFonts w:ascii="Times New Roman" w:hAnsi="Times New Roman" w:cs="Times New Roman"/>
          <w:sz w:val="24"/>
          <w:szCs w:val="24"/>
        </w:rPr>
      </w:pPr>
      <w:r>
        <w:rPr>
          <w:rFonts w:ascii="Times New Roman" w:hAnsi="Times New Roman" w:cs="Times New Roman"/>
          <w:sz w:val="24"/>
          <w:szCs w:val="24"/>
        </w:rPr>
        <w:t>И, в заключение, Настя исполнит этюд О. Геталовой № 161</w:t>
      </w:r>
      <w:r w:rsidRPr="004417BD">
        <w:rPr>
          <w:rFonts w:ascii="Times New Roman" w:hAnsi="Times New Roman" w:cs="Times New Roman"/>
          <w:sz w:val="24"/>
          <w:szCs w:val="24"/>
        </w:rPr>
        <w:t xml:space="preserve"> </w:t>
      </w:r>
      <w:r>
        <w:rPr>
          <w:rFonts w:ascii="Times New Roman" w:hAnsi="Times New Roman" w:cs="Times New Roman"/>
          <w:sz w:val="24"/>
          <w:szCs w:val="24"/>
          <w:lang w:val="en-US"/>
        </w:rPr>
        <w:t>C</w:t>
      </w:r>
      <w:r w:rsidRPr="004417BD">
        <w:rPr>
          <w:rFonts w:ascii="Times New Roman" w:hAnsi="Times New Roman" w:cs="Times New Roman"/>
          <w:sz w:val="24"/>
          <w:szCs w:val="24"/>
        </w:rPr>
        <w:t>-</w:t>
      </w:r>
      <w:r>
        <w:rPr>
          <w:rFonts w:ascii="Times New Roman" w:hAnsi="Times New Roman" w:cs="Times New Roman"/>
          <w:sz w:val="24"/>
          <w:szCs w:val="24"/>
          <w:lang w:val="en-US"/>
        </w:rPr>
        <w:t>dur</w:t>
      </w:r>
      <w:r>
        <w:rPr>
          <w:rFonts w:ascii="Times New Roman" w:hAnsi="Times New Roman" w:cs="Times New Roman"/>
          <w:sz w:val="24"/>
          <w:szCs w:val="24"/>
        </w:rPr>
        <w:t xml:space="preserve">, где появляется гамма </w:t>
      </w:r>
      <w:r>
        <w:rPr>
          <w:rFonts w:ascii="Times New Roman" w:hAnsi="Times New Roman" w:cs="Times New Roman"/>
          <w:sz w:val="24"/>
          <w:szCs w:val="24"/>
          <w:lang w:val="en-US"/>
        </w:rPr>
        <w:t>C</w:t>
      </w:r>
      <w:r w:rsidRPr="004417BD">
        <w:rPr>
          <w:rFonts w:ascii="Times New Roman" w:hAnsi="Times New Roman" w:cs="Times New Roman"/>
          <w:sz w:val="24"/>
          <w:szCs w:val="24"/>
        </w:rPr>
        <w:t>-</w:t>
      </w:r>
      <w:r>
        <w:rPr>
          <w:rFonts w:ascii="Times New Roman" w:hAnsi="Times New Roman" w:cs="Times New Roman"/>
          <w:sz w:val="24"/>
          <w:szCs w:val="24"/>
          <w:lang w:val="en-US"/>
        </w:rPr>
        <w:t>dur</w:t>
      </w:r>
      <w:r>
        <w:rPr>
          <w:rFonts w:ascii="Times New Roman" w:hAnsi="Times New Roman" w:cs="Times New Roman"/>
          <w:sz w:val="24"/>
          <w:szCs w:val="24"/>
        </w:rPr>
        <w:t xml:space="preserve"> и подкладывание 1-го пальца. Настя слушает ровное движение </w:t>
      </w:r>
      <w:r w:rsidR="000602E3">
        <w:rPr>
          <w:rFonts w:ascii="Times New Roman" w:hAnsi="Times New Roman" w:cs="Times New Roman"/>
          <w:sz w:val="24"/>
          <w:szCs w:val="24"/>
          <w:lang w:val="en-US"/>
        </w:rPr>
        <w:t xml:space="preserve">♫ </w:t>
      </w:r>
      <w:r>
        <w:rPr>
          <w:rFonts w:ascii="Times New Roman" w:hAnsi="Times New Roman" w:cs="Times New Roman"/>
          <w:sz w:val="24"/>
          <w:szCs w:val="24"/>
        </w:rPr>
        <w:t>нот, заранее готовит 1-й палец.</w:t>
      </w:r>
    </w:p>
    <w:p w:rsidR="004417BD" w:rsidRDefault="004417BD" w:rsidP="0014382D">
      <w:pPr>
        <w:ind w:left="426" w:firstLine="283"/>
        <w:jc w:val="both"/>
        <w:rPr>
          <w:rFonts w:ascii="Times New Roman" w:eastAsia="MS Gothic" w:hAnsi="Times New Roman" w:cs="Times New Roman"/>
          <w:sz w:val="24"/>
          <w:szCs w:val="24"/>
          <w:lang w:eastAsia="ko-KR"/>
        </w:rPr>
      </w:pPr>
      <w:r>
        <w:rPr>
          <w:rFonts w:ascii="Times New Roman" w:hAnsi="Times New Roman" w:cs="Times New Roman"/>
          <w:sz w:val="24"/>
          <w:szCs w:val="24"/>
        </w:rPr>
        <w:t xml:space="preserve">Теперь на сцену приглашается ученик 2-го класса Михаил Гелеранский. Миша исполняет этюд А. Гедике </w:t>
      </w:r>
      <w:r w:rsidR="006C74E1">
        <w:rPr>
          <w:rFonts w:ascii="Times New Roman" w:hAnsi="Times New Roman" w:cs="Times New Roman"/>
          <w:sz w:val="24"/>
          <w:szCs w:val="24"/>
          <w:lang w:val="en-US"/>
        </w:rPr>
        <w:t>G</w:t>
      </w:r>
      <w:bookmarkStart w:id="0" w:name="_GoBack"/>
      <w:bookmarkEnd w:id="0"/>
      <w:r w:rsidRPr="004417BD">
        <w:rPr>
          <w:rFonts w:ascii="Times New Roman" w:hAnsi="Times New Roman" w:cs="Times New Roman"/>
          <w:sz w:val="24"/>
          <w:szCs w:val="24"/>
        </w:rPr>
        <w:t>-</w:t>
      </w:r>
      <w:r>
        <w:rPr>
          <w:rFonts w:ascii="Times New Roman" w:hAnsi="Times New Roman" w:cs="Times New Roman"/>
          <w:sz w:val="24"/>
          <w:szCs w:val="24"/>
          <w:lang w:val="en-US"/>
        </w:rPr>
        <w:t>dur</w:t>
      </w:r>
      <w:r>
        <w:rPr>
          <w:rFonts w:ascii="Times New Roman" w:hAnsi="Times New Roman" w:cs="Times New Roman"/>
          <w:sz w:val="24"/>
          <w:szCs w:val="24"/>
        </w:rPr>
        <w:t xml:space="preserve">. А. Гедике (1877-1957) – </w:t>
      </w:r>
      <w:r w:rsidR="00376843">
        <w:rPr>
          <w:rFonts w:ascii="Times New Roman" w:hAnsi="Times New Roman" w:cs="Times New Roman"/>
          <w:sz w:val="24"/>
          <w:szCs w:val="24"/>
        </w:rPr>
        <w:t xml:space="preserve">русский </w:t>
      </w:r>
      <w:r>
        <w:rPr>
          <w:rFonts w:ascii="Times New Roman" w:hAnsi="Times New Roman" w:cs="Times New Roman"/>
          <w:sz w:val="24"/>
          <w:szCs w:val="24"/>
        </w:rPr>
        <w:t>советский композитор, органист, пианист, педагог, основатель советской органной школы. В этом этюде используется</w:t>
      </w:r>
      <w:r w:rsidR="000602E3" w:rsidRPr="000602E3">
        <w:rPr>
          <w:rFonts w:ascii="Times New Roman" w:hAnsi="Times New Roman" w:cs="Times New Roman"/>
          <w:sz w:val="24"/>
          <w:szCs w:val="24"/>
        </w:rPr>
        <w:t xml:space="preserve"> </w:t>
      </w:r>
      <w:r w:rsidR="000602E3">
        <w:rPr>
          <w:rFonts w:ascii="Times New Roman" w:hAnsi="Times New Roman" w:cs="Times New Roman"/>
          <w:sz w:val="24"/>
          <w:szCs w:val="24"/>
        </w:rPr>
        <w:t xml:space="preserve">сочетание штрихов </w:t>
      </w:r>
      <w:r w:rsidR="000602E3">
        <w:rPr>
          <w:rFonts w:ascii="Times New Roman" w:hAnsi="Times New Roman" w:cs="Times New Roman"/>
          <w:i/>
          <w:sz w:val="24"/>
          <w:szCs w:val="24"/>
          <w:lang w:val="en-US"/>
        </w:rPr>
        <w:t>legato</w:t>
      </w:r>
      <w:r w:rsidR="000602E3" w:rsidRPr="000602E3">
        <w:rPr>
          <w:rFonts w:ascii="Times New Roman" w:hAnsi="Times New Roman" w:cs="Times New Roman"/>
          <w:i/>
          <w:sz w:val="24"/>
          <w:szCs w:val="24"/>
        </w:rPr>
        <w:t xml:space="preserve">, </w:t>
      </w:r>
      <w:r w:rsidR="000602E3">
        <w:rPr>
          <w:rFonts w:ascii="Times New Roman" w:hAnsi="Times New Roman" w:cs="Times New Roman"/>
          <w:i/>
          <w:sz w:val="24"/>
          <w:szCs w:val="24"/>
          <w:lang w:val="en-US"/>
        </w:rPr>
        <w:t>staccato</w:t>
      </w:r>
      <w:r w:rsidR="000602E3" w:rsidRPr="000602E3">
        <w:rPr>
          <w:rFonts w:ascii="Times New Roman" w:hAnsi="Times New Roman" w:cs="Times New Roman"/>
          <w:i/>
          <w:sz w:val="24"/>
          <w:szCs w:val="24"/>
        </w:rPr>
        <w:t>.</w:t>
      </w:r>
      <w:r w:rsidR="000602E3">
        <w:rPr>
          <w:rFonts w:ascii="Times New Roman" w:hAnsi="Times New Roman" w:cs="Times New Roman"/>
          <w:i/>
          <w:sz w:val="24"/>
          <w:szCs w:val="24"/>
        </w:rPr>
        <w:t xml:space="preserve"> </w:t>
      </w:r>
      <w:r w:rsidR="000602E3" w:rsidRPr="000602E3">
        <w:rPr>
          <w:rFonts w:ascii="Times New Roman" w:hAnsi="Times New Roman" w:cs="Times New Roman"/>
          <w:sz w:val="24"/>
          <w:szCs w:val="24"/>
        </w:rPr>
        <w:t>Следим, чтобы</w:t>
      </w:r>
      <w:r w:rsidR="000602E3">
        <w:rPr>
          <w:rFonts w:ascii="Times New Roman" w:hAnsi="Times New Roman" w:cs="Times New Roman"/>
          <w:sz w:val="24"/>
          <w:szCs w:val="24"/>
        </w:rPr>
        <w:t xml:space="preserve"> </w:t>
      </w:r>
      <w:r w:rsidR="000602E3">
        <w:rPr>
          <w:rFonts w:ascii="MS Gothic" w:eastAsia="MS Gothic" w:hAnsi="MS Gothic" w:cs="MS Gothic" w:hint="eastAsia"/>
          <w:sz w:val="24"/>
          <w:szCs w:val="24"/>
          <w:lang w:eastAsia="ko-KR"/>
        </w:rPr>
        <w:t xml:space="preserve">♬ </w:t>
      </w:r>
      <w:r w:rsidR="000602E3">
        <w:rPr>
          <w:rFonts w:ascii="Times New Roman" w:eastAsia="MS Gothic" w:hAnsi="Times New Roman" w:cs="Times New Roman"/>
          <w:sz w:val="24"/>
          <w:szCs w:val="24"/>
          <w:lang w:eastAsia="ko-KR"/>
        </w:rPr>
        <w:t xml:space="preserve">ноты исполнялись с объединяющим движением кисти и локтя, кисти двигаются в разном направлении: правая рука от середины клавиатуры вверх, левая рука – вниз. </w:t>
      </w:r>
      <w:r w:rsidR="000602E3" w:rsidRPr="000602E3">
        <w:rPr>
          <w:rFonts w:ascii="Times New Roman" w:eastAsia="MS Gothic" w:hAnsi="Times New Roman" w:cs="Times New Roman"/>
          <w:i/>
          <w:sz w:val="24"/>
          <w:szCs w:val="24"/>
          <w:lang w:val="en-US" w:eastAsia="ko-KR"/>
        </w:rPr>
        <w:t>Staccato</w:t>
      </w:r>
      <w:r w:rsidR="000602E3" w:rsidRPr="000602E3">
        <w:rPr>
          <w:rFonts w:ascii="Times New Roman" w:eastAsia="MS Gothic" w:hAnsi="Times New Roman" w:cs="Times New Roman"/>
          <w:sz w:val="24"/>
          <w:szCs w:val="24"/>
          <w:lang w:eastAsia="ko-KR"/>
        </w:rPr>
        <w:t xml:space="preserve"> </w:t>
      </w:r>
      <w:r w:rsidR="000602E3">
        <w:rPr>
          <w:rFonts w:ascii="Times New Roman" w:eastAsia="MS Gothic" w:hAnsi="Times New Roman" w:cs="Times New Roman"/>
          <w:sz w:val="24"/>
          <w:szCs w:val="24"/>
          <w:lang w:eastAsia="ko-KR"/>
        </w:rPr>
        <w:t>исполнять легко и свободно, движением кисти от клавиатуры вверх.</w:t>
      </w:r>
    </w:p>
    <w:p w:rsidR="000602E3" w:rsidRDefault="000602E3" w:rsidP="0014382D">
      <w:pPr>
        <w:ind w:left="426" w:firstLine="283"/>
        <w:jc w:val="both"/>
        <w:rPr>
          <w:rFonts w:ascii="Times New Roman" w:eastAsia="MS Gothic" w:hAnsi="Times New Roman" w:cs="Times New Roman"/>
          <w:i/>
          <w:sz w:val="24"/>
          <w:szCs w:val="24"/>
          <w:lang w:eastAsia="ko-KR"/>
        </w:rPr>
      </w:pPr>
      <w:r>
        <w:rPr>
          <w:rFonts w:ascii="Times New Roman" w:eastAsia="MS Gothic" w:hAnsi="Times New Roman" w:cs="Times New Roman"/>
          <w:i/>
          <w:sz w:val="24"/>
          <w:szCs w:val="24"/>
          <w:lang w:eastAsia="ko-KR"/>
        </w:rPr>
        <w:lastRenderedPageBreak/>
        <w:t>Метод работы: контроль за исполнением.</w:t>
      </w:r>
    </w:p>
    <w:p w:rsidR="000602E3" w:rsidRDefault="000602E3" w:rsidP="0014382D">
      <w:pPr>
        <w:ind w:left="426" w:firstLine="283"/>
        <w:jc w:val="both"/>
        <w:rPr>
          <w:rFonts w:ascii="Times New Roman" w:eastAsia="MS Gothic" w:hAnsi="Times New Roman" w:cs="Times New Roman"/>
          <w:sz w:val="24"/>
          <w:szCs w:val="24"/>
          <w:lang w:eastAsia="ko-KR"/>
        </w:rPr>
      </w:pPr>
      <w:r>
        <w:rPr>
          <w:rFonts w:ascii="Times New Roman" w:eastAsia="MS Gothic" w:hAnsi="Times New Roman" w:cs="Times New Roman"/>
          <w:sz w:val="24"/>
          <w:szCs w:val="24"/>
          <w:lang w:eastAsia="ko-KR"/>
        </w:rPr>
        <w:t xml:space="preserve">Следующий этюд </w:t>
      </w:r>
      <w:r>
        <w:rPr>
          <w:rFonts w:ascii="Times New Roman" w:eastAsia="MS Gothic" w:hAnsi="Times New Roman" w:cs="Times New Roman"/>
          <w:sz w:val="24"/>
          <w:szCs w:val="24"/>
          <w:lang w:val="en-US" w:eastAsia="ko-KR"/>
        </w:rPr>
        <w:t>F</w:t>
      </w:r>
      <w:r w:rsidRPr="000602E3">
        <w:rPr>
          <w:rFonts w:ascii="Times New Roman" w:eastAsia="MS Gothic" w:hAnsi="Times New Roman" w:cs="Times New Roman"/>
          <w:sz w:val="24"/>
          <w:szCs w:val="24"/>
          <w:lang w:eastAsia="ko-KR"/>
        </w:rPr>
        <w:t>-</w:t>
      </w:r>
      <w:r>
        <w:rPr>
          <w:rFonts w:ascii="Times New Roman" w:eastAsia="MS Gothic" w:hAnsi="Times New Roman" w:cs="Times New Roman"/>
          <w:sz w:val="24"/>
          <w:szCs w:val="24"/>
          <w:lang w:val="en-US" w:eastAsia="ko-KR"/>
        </w:rPr>
        <w:t>dur</w:t>
      </w:r>
      <w:r>
        <w:rPr>
          <w:rFonts w:ascii="Times New Roman" w:eastAsia="MS Gothic" w:hAnsi="Times New Roman" w:cs="Times New Roman"/>
          <w:sz w:val="24"/>
          <w:szCs w:val="24"/>
          <w:lang w:eastAsia="ko-KR"/>
        </w:rPr>
        <w:t xml:space="preserve"> Л. Шитте (1848-1909</w:t>
      </w:r>
      <w:r w:rsidR="000A5DFC">
        <w:rPr>
          <w:rFonts w:ascii="Times New Roman" w:eastAsia="MS Gothic" w:hAnsi="Times New Roman" w:cs="Times New Roman"/>
          <w:sz w:val="24"/>
          <w:szCs w:val="24"/>
          <w:lang w:eastAsia="ko-KR"/>
        </w:rPr>
        <w:t>)</w:t>
      </w:r>
      <w:r w:rsidRPr="000602E3">
        <w:rPr>
          <w:rFonts w:ascii="Times New Roman" w:eastAsia="MS Gothic" w:hAnsi="Times New Roman" w:cs="Times New Roman"/>
          <w:sz w:val="24"/>
          <w:szCs w:val="24"/>
          <w:lang w:eastAsia="ko-KR"/>
        </w:rPr>
        <w:t xml:space="preserve">, </w:t>
      </w:r>
      <w:r w:rsidR="000A5DFC">
        <w:rPr>
          <w:rFonts w:ascii="Times New Roman" w:eastAsia="MS Gothic" w:hAnsi="Times New Roman" w:cs="Times New Roman"/>
          <w:sz w:val="24"/>
          <w:szCs w:val="24"/>
          <w:lang w:eastAsia="ko-KR"/>
        </w:rPr>
        <w:t>датского композитора и пианиста,</w:t>
      </w:r>
      <w:r w:rsidR="00376843">
        <w:rPr>
          <w:rFonts w:ascii="Times New Roman" w:eastAsia="MS Gothic" w:hAnsi="Times New Roman" w:cs="Times New Roman"/>
          <w:sz w:val="24"/>
          <w:szCs w:val="24"/>
          <w:lang w:eastAsia="ko-KR"/>
        </w:rPr>
        <w:t xml:space="preserve"> </w:t>
      </w:r>
      <w:r w:rsidR="000A5DFC">
        <w:rPr>
          <w:rFonts w:ascii="Times New Roman" w:eastAsia="MS Gothic" w:hAnsi="Times New Roman" w:cs="Times New Roman"/>
          <w:sz w:val="24"/>
          <w:szCs w:val="24"/>
          <w:lang w:eastAsia="ko-KR"/>
        </w:rPr>
        <w:t>это э</w:t>
      </w:r>
      <w:r w:rsidR="00376843">
        <w:rPr>
          <w:rFonts w:ascii="Times New Roman" w:eastAsia="MS Gothic" w:hAnsi="Times New Roman" w:cs="Times New Roman"/>
          <w:sz w:val="24"/>
          <w:szCs w:val="24"/>
          <w:lang w:eastAsia="ko-KR"/>
        </w:rPr>
        <w:t>тюд на двойные ноты. Главное при исполнении двойных нот – точность и синхронность звучания обеих нот, без «кваканья». Движение кисти от клавиатуры, запястье гибкое</w:t>
      </w:r>
      <w:r w:rsidR="007F3E59">
        <w:rPr>
          <w:rFonts w:ascii="Times New Roman" w:eastAsia="MS Gothic" w:hAnsi="Times New Roman" w:cs="Times New Roman"/>
          <w:sz w:val="24"/>
          <w:szCs w:val="24"/>
          <w:lang w:eastAsia="ko-KR"/>
        </w:rPr>
        <w:t>, кончики пальцев «острые».</w:t>
      </w:r>
    </w:p>
    <w:p w:rsidR="007F3E59" w:rsidRDefault="007F3E59" w:rsidP="0014382D">
      <w:pPr>
        <w:ind w:left="426" w:firstLine="283"/>
        <w:jc w:val="both"/>
        <w:rPr>
          <w:rFonts w:ascii="Times New Roman" w:eastAsia="MS Gothic" w:hAnsi="Times New Roman" w:cs="Times New Roman"/>
          <w:i/>
          <w:sz w:val="24"/>
          <w:szCs w:val="24"/>
          <w:lang w:eastAsia="ko-KR"/>
        </w:rPr>
      </w:pPr>
      <w:r>
        <w:rPr>
          <w:rFonts w:ascii="Times New Roman" w:eastAsia="MS Gothic" w:hAnsi="Times New Roman" w:cs="Times New Roman"/>
          <w:i/>
          <w:sz w:val="24"/>
          <w:szCs w:val="24"/>
          <w:lang w:eastAsia="ko-KR"/>
        </w:rPr>
        <w:t>Метод работы: контроль за исполнением двойных нот, устранение недостатков.</w:t>
      </w:r>
    </w:p>
    <w:p w:rsidR="007F3E59" w:rsidRDefault="007F3E59" w:rsidP="007F3E59">
      <w:pPr>
        <w:ind w:left="426" w:firstLine="283"/>
        <w:jc w:val="both"/>
        <w:rPr>
          <w:rFonts w:ascii="Times New Roman" w:eastAsia="MS Gothic" w:hAnsi="Times New Roman" w:cs="Times New Roman"/>
          <w:sz w:val="24"/>
          <w:szCs w:val="24"/>
          <w:lang w:eastAsia="ko-KR"/>
        </w:rPr>
      </w:pPr>
      <w:r>
        <w:rPr>
          <w:rFonts w:ascii="Times New Roman" w:eastAsia="MS Gothic" w:hAnsi="Times New Roman" w:cs="Times New Roman"/>
          <w:sz w:val="24"/>
          <w:szCs w:val="24"/>
          <w:lang w:eastAsia="ko-KR"/>
        </w:rPr>
        <w:t xml:space="preserve">На сцену приглашается ученица 3-го класса Милена Яровая. Милена исполнит этюд № 9 К. Черни из Тетради </w:t>
      </w:r>
      <w:r>
        <w:rPr>
          <w:rFonts w:ascii="Times New Roman" w:eastAsia="MS Gothic" w:hAnsi="Times New Roman" w:cs="Times New Roman"/>
          <w:sz w:val="24"/>
          <w:szCs w:val="24"/>
          <w:lang w:val="en-US" w:eastAsia="ko-KR"/>
        </w:rPr>
        <w:t>I</w:t>
      </w:r>
      <w:r>
        <w:rPr>
          <w:rFonts w:ascii="Times New Roman" w:eastAsia="MS Gothic" w:hAnsi="Times New Roman" w:cs="Times New Roman"/>
          <w:sz w:val="24"/>
          <w:szCs w:val="24"/>
          <w:lang w:eastAsia="ko-KR"/>
        </w:rPr>
        <w:t xml:space="preserve"> под ред. Гермера. К. Черни (1791-1857) – австрийский композитор, пианист, педагог, ученик Людвига ван Бетховена. Этюды К. Черни – это энциклопедия фортепианной техники первой половины </w:t>
      </w:r>
      <w:r>
        <w:rPr>
          <w:rFonts w:ascii="Times New Roman" w:eastAsia="MS Gothic" w:hAnsi="Times New Roman" w:cs="Times New Roman"/>
          <w:sz w:val="24"/>
          <w:szCs w:val="24"/>
          <w:lang w:val="en-US" w:eastAsia="ko-KR"/>
        </w:rPr>
        <w:t>XIX</w:t>
      </w:r>
      <w:r>
        <w:rPr>
          <w:rFonts w:ascii="Times New Roman" w:eastAsia="MS Gothic" w:hAnsi="Times New Roman" w:cs="Times New Roman"/>
          <w:sz w:val="24"/>
          <w:szCs w:val="24"/>
          <w:lang w:eastAsia="ko-KR"/>
        </w:rPr>
        <w:t xml:space="preserve"> века. В этюде встречаются определенные трудности, которые требуют отдельной проработки:</w:t>
      </w:r>
    </w:p>
    <w:p w:rsidR="00AA0089" w:rsidRDefault="007F3E59" w:rsidP="00AA0089">
      <w:pPr>
        <w:pStyle w:val="a8"/>
        <w:numPr>
          <w:ilvl w:val="0"/>
          <w:numId w:val="10"/>
        </w:numPr>
        <w:ind w:left="426" w:firstLine="283"/>
        <w:jc w:val="both"/>
        <w:rPr>
          <w:rFonts w:ascii="Times New Roman" w:eastAsia="MS Gothic" w:hAnsi="Times New Roman" w:cs="Times New Roman"/>
          <w:sz w:val="24"/>
          <w:szCs w:val="24"/>
          <w:lang w:eastAsia="ko-KR"/>
        </w:rPr>
      </w:pPr>
      <w:r w:rsidRPr="00AA0089">
        <w:rPr>
          <w:rFonts w:ascii="Times New Roman" w:eastAsia="MS Gothic" w:hAnsi="Times New Roman" w:cs="Times New Roman"/>
          <w:sz w:val="24"/>
          <w:szCs w:val="24"/>
          <w:lang w:eastAsia="ko-KR"/>
        </w:rPr>
        <w:t>Скрытое двухголосие. Вычленяем нижний голос, играем его отдельно, слушаем правильную интонацию (от затакта к сильной доле), исполняем ярко</w:t>
      </w:r>
      <w:r w:rsidR="000A5DFC">
        <w:rPr>
          <w:rFonts w:ascii="Times New Roman" w:eastAsia="MS Gothic" w:hAnsi="Times New Roman" w:cs="Times New Roman"/>
          <w:sz w:val="24"/>
          <w:szCs w:val="24"/>
          <w:lang w:eastAsia="ko-KR"/>
        </w:rPr>
        <w:t xml:space="preserve"> </w:t>
      </w:r>
      <w:r w:rsidR="000A5DFC" w:rsidRPr="00307CAF">
        <w:rPr>
          <w:rFonts w:ascii="Times New Roman" w:eastAsia="MS Gothic" w:hAnsi="Times New Roman" w:cs="Times New Roman"/>
          <w:i/>
          <w:sz w:val="24"/>
          <w:szCs w:val="24"/>
          <w:lang w:val="en-US" w:eastAsia="ko-KR"/>
        </w:rPr>
        <w:t>crescendo</w:t>
      </w:r>
      <w:r w:rsidR="000A5DFC">
        <w:rPr>
          <w:rFonts w:ascii="Times New Roman" w:eastAsia="MS Gothic" w:hAnsi="Times New Roman" w:cs="Times New Roman"/>
          <w:sz w:val="24"/>
          <w:szCs w:val="24"/>
          <w:lang w:eastAsia="ko-KR"/>
        </w:rPr>
        <w:t xml:space="preserve"> и </w:t>
      </w:r>
      <w:r w:rsidR="000A5DFC" w:rsidRPr="00307CAF">
        <w:rPr>
          <w:rFonts w:ascii="Times New Roman" w:eastAsia="MS Gothic" w:hAnsi="Times New Roman" w:cs="Times New Roman"/>
          <w:i/>
          <w:sz w:val="24"/>
          <w:szCs w:val="24"/>
          <w:lang w:val="en-US" w:eastAsia="ko-KR"/>
        </w:rPr>
        <w:t>diminuendo</w:t>
      </w:r>
      <w:r w:rsidRPr="00AA0089">
        <w:rPr>
          <w:rFonts w:ascii="Times New Roman" w:eastAsia="MS Gothic" w:hAnsi="Times New Roman" w:cs="Times New Roman"/>
          <w:sz w:val="24"/>
          <w:szCs w:val="24"/>
          <w:lang w:eastAsia="ko-KR"/>
        </w:rPr>
        <w:t>.</w:t>
      </w:r>
    </w:p>
    <w:p w:rsidR="00AA0089" w:rsidRDefault="00AA0089" w:rsidP="00AA0089">
      <w:pPr>
        <w:pStyle w:val="a8"/>
        <w:numPr>
          <w:ilvl w:val="0"/>
          <w:numId w:val="10"/>
        </w:numPr>
        <w:ind w:left="426" w:firstLine="283"/>
        <w:jc w:val="both"/>
        <w:rPr>
          <w:rFonts w:ascii="Times New Roman" w:eastAsia="MS Gothic" w:hAnsi="Times New Roman" w:cs="Times New Roman"/>
          <w:sz w:val="24"/>
          <w:szCs w:val="24"/>
          <w:lang w:eastAsia="ko-KR"/>
        </w:rPr>
      </w:pPr>
      <w:r w:rsidRPr="00AA0089">
        <w:rPr>
          <w:rFonts w:ascii="Times New Roman" w:eastAsia="MS Gothic" w:hAnsi="Times New Roman" w:cs="Times New Roman"/>
          <w:sz w:val="24"/>
          <w:szCs w:val="24"/>
          <w:lang w:eastAsia="ko-KR"/>
        </w:rPr>
        <w:t>Параллельное движение в двух руках. Учим отдельно каждой рукой, уделяя больше внимания работе над партией левой руки. При исполнении этюда двумя руками, следует слушать партию левой руки, потому что чаще всего она менее технически развита и может отставать от правой.</w:t>
      </w:r>
    </w:p>
    <w:p w:rsidR="00AA0089" w:rsidRDefault="00AA0089" w:rsidP="00AA0089">
      <w:pPr>
        <w:pStyle w:val="a8"/>
        <w:numPr>
          <w:ilvl w:val="0"/>
          <w:numId w:val="10"/>
        </w:numPr>
        <w:ind w:left="426" w:firstLine="283"/>
        <w:jc w:val="both"/>
        <w:rPr>
          <w:rFonts w:ascii="Times New Roman" w:eastAsia="MS Gothic" w:hAnsi="Times New Roman" w:cs="Times New Roman"/>
          <w:sz w:val="24"/>
          <w:szCs w:val="24"/>
          <w:lang w:eastAsia="ko-KR"/>
        </w:rPr>
      </w:pPr>
      <w:r>
        <w:rPr>
          <w:rFonts w:ascii="Times New Roman" w:eastAsia="MS Gothic" w:hAnsi="Times New Roman" w:cs="Times New Roman"/>
          <w:sz w:val="24"/>
          <w:szCs w:val="24"/>
          <w:lang w:eastAsia="ko-KR"/>
        </w:rPr>
        <w:t>В этюде встречается арпеджио, что тоже создает определенную трудность для учащихся младших классов. Арпеджио проучиваем отдельно каждой рукой, помогая правильным движением кисти, от 1-го пальца к 5-му, от 5-го пальца к 1-му. Кисть как бы описывает дугу. Проучиваем отдельно каждой рукой и вместе.</w:t>
      </w:r>
    </w:p>
    <w:p w:rsidR="00AA0089" w:rsidRDefault="00AA0089" w:rsidP="00AA0089">
      <w:pPr>
        <w:ind w:left="349" w:firstLine="360"/>
        <w:jc w:val="both"/>
        <w:rPr>
          <w:rFonts w:ascii="Times New Roman" w:eastAsia="MS Gothic" w:hAnsi="Times New Roman" w:cs="Times New Roman"/>
          <w:sz w:val="24"/>
          <w:szCs w:val="24"/>
          <w:lang w:eastAsia="ko-KR"/>
        </w:rPr>
      </w:pPr>
      <w:r>
        <w:rPr>
          <w:rFonts w:ascii="Times New Roman" w:eastAsia="MS Gothic" w:hAnsi="Times New Roman" w:cs="Times New Roman"/>
          <w:sz w:val="24"/>
          <w:szCs w:val="24"/>
          <w:lang w:eastAsia="ko-KR"/>
        </w:rPr>
        <w:t>В заключение Милена исполняет этюд двумя руками в подвижном темпе.</w:t>
      </w:r>
    </w:p>
    <w:p w:rsidR="00AA0089" w:rsidRDefault="00AA0089" w:rsidP="00AA0089">
      <w:pPr>
        <w:ind w:left="349" w:firstLine="360"/>
        <w:jc w:val="both"/>
        <w:rPr>
          <w:rFonts w:ascii="Times New Roman" w:eastAsia="MS Gothic" w:hAnsi="Times New Roman" w:cs="Times New Roman"/>
          <w:sz w:val="24"/>
          <w:szCs w:val="24"/>
          <w:lang w:eastAsia="ko-KR"/>
        </w:rPr>
      </w:pPr>
      <w:r>
        <w:rPr>
          <w:rFonts w:ascii="Times New Roman" w:eastAsia="MS Gothic" w:hAnsi="Times New Roman" w:cs="Times New Roman"/>
          <w:sz w:val="24"/>
          <w:szCs w:val="24"/>
          <w:lang w:eastAsia="ko-KR"/>
        </w:rPr>
        <w:t>Величайшим из учеников К. Черни был Ференц Лист (1811-1886) – венгерский и немецкий композитор, пианист, педагог, дирижер, крупный представитель музыкального романтизма. «Играйте прилежно Черни» - советовал уже своим ученикам Лист.</w:t>
      </w:r>
    </w:p>
    <w:p w:rsidR="00AA0089" w:rsidRDefault="00AA0089" w:rsidP="00AA0089">
      <w:pPr>
        <w:ind w:left="349" w:firstLine="360"/>
        <w:jc w:val="both"/>
        <w:rPr>
          <w:rFonts w:ascii="Times New Roman" w:eastAsia="MS Gothic" w:hAnsi="Times New Roman" w:cs="Times New Roman"/>
          <w:i/>
          <w:sz w:val="24"/>
          <w:szCs w:val="24"/>
          <w:lang w:eastAsia="ko-KR"/>
        </w:rPr>
      </w:pPr>
      <w:r>
        <w:rPr>
          <w:rFonts w:ascii="Times New Roman" w:eastAsia="MS Gothic" w:hAnsi="Times New Roman" w:cs="Times New Roman"/>
          <w:i/>
          <w:sz w:val="24"/>
          <w:szCs w:val="24"/>
          <w:lang w:eastAsia="ko-KR"/>
        </w:rPr>
        <w:t>Метод работы: контроль за синхронным исполнением параллельного движения рук, за правильным движением кисти при исполнении арпеджио, отработка приемов игры, устранение недостатков.</w:t>
      </w:r>
    </w:p>
    <w:p w:rsidR="00AA0089" w:rsidRDefault="00AA0089" w:rsidP="00AA0089">
      <w:pPr>
        <w:ind w:left="349" w:firstLine="360"/>
        <w:jc w:val="both"/>
        <w:rPr>
          <w:rFonts w:ascii="Times New Roman" w:eastAsia="MS Gothic" w:hAnsi="Times New Roman" w:cs="Times New Roman"/>
          <w:sz w:val="24"/>
          <w:szCs w:val="24"/>
          <w:lang w:eastAsia="ko-KR"/>
        </w:rPr>
      </w:pPr>
      <w:r>
        <w:rPr>
          <w:rFonts w:ascii="Times New Roman" w:eastAsia="MS Gothic" w:hAnsi="Times New Roman" w:cs="Times New Roman"/>
          <w:sz w:val="24"/>
          <w:szCs w:val="24"/>
          <w:lang w:eastAsia="ko-KR"/>
        </w:rPr>
        <w:t xml:space="preserve">Следующим Милена исполнит этюд А. Гедике соч. 36 № 26 </w:t>
      </w:r>
      <w:r>
        <w:rPr>
          <w:rFonts w:ascii="Times New Roman" w:eastAsia="MS Gothic" w:hAnsi="Times New Roman" w:cs="Times New Roman"/>
          <w:sz w:val="24"/>
          <w:szCs w:val="24"/>
          <w:lang w:val="en-US" w:eastAsia="ko-KR"/>
        </w:rPr>
        <w:t>a</w:t>
      </w:r>
      <w:r w:rsidRPr="00D97BF3">
        <w:rPr>
          <w:rFonts w:ascii="Times New Roman" w:eastAsia="MS Gothic" w:hAnsi="Times New Roman" w:cs="Times New Roman"/>
          <w:sz w:val="24"/>
          <w:szCs w:val="24"/>
          <w:lang w:eastAsia="ko-KR"/>
        </w:rPr>
        <w:t>-</w:t>
      </w:r>
      <w:r>
        <w:rPr>
          <w:rFonts w:ascii="Times New Roman" w:eastAsia="MS Gothic" w:hAnsi="Times New Roman" w:cs="Times New Roman"/>
          <w:sz w:val="24"/>
          <w:szCs w:val="24"/>
          <w:lang w:val="en-US" w:eastAsia="ko-KR"/>
        </w:rPr>
        <w:t>moll</w:t>
      </w:r>
      <w:r w:rsidR="00342747">
        <w:rPr>
          <w:rFonts w:ascii="Times New Roman" w:eastAsia="MS Gothic" w:hAnsi="Times New Roman" w:cs="Times New Roman"/>
          <w:sz w:val="24"/>
          <w:szCs w:val="24"/>
          <w:lang w:eastAsia="ko-KR"/>
        </w:rPr>
        <w:t xml:space="preserve">. В этом этюде, помимо технических задач, есть и художественные. Определяем тональность: </w:t>
      </w:r>
      <w:r w:rsidR="00342747">
        <w:rPr>
          <w:rFonts w:ascii="Times New Roman" w:eastAsia="MS Gothic" w:hAnsi="Times New Roman" w:cs="Times New Roman"/>
          <w:sz w:val="24"/>
          <w:szCs w:val="24"/>
          <w:lang w:val="en-US" w:eastAsia="ko-KR"/>
        </w:rPr>
        <w:t>a</w:t>
      </w:r>
      <w:r w:rsidR="00342747" w:rsidRPr="00342747">
        <w:rPr>
          <w:rFonts w:ascii="Times New Roman" w:eastAsia="MS Gothic" w:hAnsi="Times New Roman" w:cs="Times New Roman"/>
          <w:sz w:val="24"/>
          <w:szCs w:val="24"/>
          <w:lang w:eastAsia="ko-KR"/>
        </w:rPr>
        <w:t>-</w:t>
      </w:r>
      <w:r w:rsidR="00342747">
        <w:rPr>
          <w:rFonts w:ascii="Times New Roman" w:eastAsia="MS Gothic" w:hAnsi="Times New Roman" w:cs="Times New Roman"/>
          <w:sz w:val="24"/>
          <w:szCs w:val="24"/>
          <w:lang w:val="en-US" w:eastAsia="ko-KR"/>
        </w:rPr>
        <w:t>moll</w:t>
      </w:r>
      <w:r w:rsidR="00342747" w:rsidRPr="00342747">
        <w:rPr>
          <w:rFonts w:ascii="Times New Roman" w:eastAsia="MS Gothic" w:hAnsi="Times New Roman" w:cs="Times New Roman"/>
          <w:sz w:val="24"/>
          <w:szCs w:val="24"/>
          <w:lang w:eastAsia="ko-KR"/>
        </w:rPr>
        <w:t>.</w:t>
      </w:r>
      <w:r w:rsidR="00342747">
        <w:rPr>
          <w:rFonts w:ascii="Times New Roman" w:eastAsia="MS Gothic" w:hAnsi="Times New Roman" w:cs="Times New Roman"/>
          <w:sz w:val="24"/>
          <w:szCs w:val="24"/>
          <w:lang w:eastAsia="ko-KR"/>
        </w:rPr>
        <w:t xml:space="preserve"> Характер: энергично, бодро, смело. Форма: трехчастная, 1-я и 3-я части повторяются, в средней части мелодия переходит то в левую руку, то в правую. Динамика идет по нарастающей от </w:t>
      </w:r>
      <w:r w:rsidR="00342747" w:rsidRPr="00342747">
        <w:rPr>
          <w:rFonts w:ascii="Times New Roman" w:eastAsia="MS Gothic" w:hAnsi="Times New Roman" w:cs="Times New Roman"/>
          <w:i/>
          <w:sz w:val="24"/>
          <w:szCs w:val="24"/>
          <w:lang w:val="en-US" w:eastAsia="ko-KR"/>
        </w:rPr>
        <w:t>piano</w:t>
      </w:r>
      <w:r w:rsidR="00342747" w:rsidRPr="00342747">
        <w:rPr>
          <w:rFonts w:ascii="Times New Roman" w:eastAsia="MS Gothic" w:hAnsi="Times New Roman" w:cs="Times New Roman"/>
          <w:i/>
          <w:sz w:val="24"/>
          <w:szCs w:val="24"/>
          <w:lang w:eastAsia="ko-KR"/>
        </w:rPr>
        <w:t xml:space="preserve"> </w:t>
      </w:r>
      <w:r w:rsidR="00342747">
        <w:rPr>
          <w:rFonts w:ascii="Times New Roman" w:eastAsia="MS Gothic" w:hAnsi="Times New Roman" w:cs="Times New Roman"/>
          <w:sz w:val="24"/>
          <w:szCs w:val="24"/>
          <w:lang w:eastAsia="ko-KR"/>
        </w:rPr>
        <w:t xml:space="preserve">к </w:t>
      </w:r>
      <w:r w:rsidR="00342747">
        <w:rPr>
          <w:rFonts w:ascii="Times New Roman" w:eastAsia="MS Gothic" w:hAnsi="Times New Roman" w:cs="Times New Roman"/>
          <w:i/>
          <w:sz w:val="24"/>
          <w:szCs w:val="24"/>
          <w:lang w:val="en-US" w:eastAsia="ko-KR"/>
        </w:rPr>
        <w:t>forte</w:t>
      </w:r>
      <w:r w:rsidR="00342747">
        <w:rPr>
          <w:rFonts w:ascii="Times New Roman" w:eastAsia="MS Gothic" w:hAnsi="Times New Roman" w:cs="Times New Roman"/>
          <w:i/>
          <w:sz w:val="24"/>
          <w:szCs w:val="24"/>
          <w:lang w:eastAsia="ko-KR"/>
        </w:rPr>
        <w:t xml:space="preserve">, </w:t>
      </w:r>
      <w:r w:rsidR="00342747" w:rsidRPr="00342747">
        <w:rPr>
          <w:rFonts w:ascii="Times New Roman" w:eastAsia="MS Gothic" w:hAnsi="Times New Roman" w:cs="Times New Roman"/>
          <w:sz w:val="24"/>
          <w:szCs w:val="24"/>
          <w:lang w:eastAsia="ko-KR"/>
        </w:rPr>
        <w:t xml:space="preserve">создавая </w:t>
      </w:r>
      <w:r w:rsidR="00342747">
        <w:rPr>
          <w:rFonts w:ascii="Times New Roman" w:eastAsia="MS Gothic" w:hAnsi="Times New Roman" w:cs="Times New Roman"/>
          <w:sz w:val="24"/>
          <w:szCs w:val="24"/>
          <w:lang w:eastAsia="ko-KR"/>
        </w:rPr>
        <w:t>определенную напряженность в характере этюда. В этом этюде опять встречается арпеджио. Моменты этюда, в которых есть арпеджио, проучиваем отдельно, следим за правильным движением кисти, слушаем интонацию от затакта к сильной доле.</w:t>
      </w:r>
    </w:p>
    <w:p w:rsidR="00342747" w:rsidRDefault="00342747" w:rsidP="00AA0089">
      <w:pPr>
        <w:ind w:left="349" w:firstLine="360"/>
        <w:jc w:val="both"/>
        <w:rPr>
          <w:rFonts w:ascii="Times New Roman" w:eastAsia="MS Gothic" w:hAnsi="Times New Roman" w:cs="Times New Roman"/>
          <w:sz w:val="24"/>
          <w:szCs w:val="24"/>
          <w:lang w:eastAsia="ko-KR"/>
        </w:rPr>
      </w:pPr>
      <w:r>
        <w:rPr>
          <w:rFonts w:ascii="Times New Roman" w:eastAsia="MS Gothic" w:hAnsi="Times New Roman" w:cs="Times New Roman"/>
          <w:sz w:val="24"/>
          <w:szCs w:val="24"/>
          <w:lang w:eastAsia="ko-KR"/>
        </w:rPr>
        <w:t>В заключение Милена исполняет этюд в подвижном темпе, в нужном характере, с яркой динамикой.</w:t>
      </w:r>
    </w:p>
    <w:p w:rsidR="001D6B4B" w:rsidRDefault="00342747" w:rsidP="00AA0089">
      <w:pPr>
        <w:ind w:left="349" w:firstLine="360"/>
        <w:jc w:val="both"/>
        <w:rPr>
          <w:rFonts w:ascii="Times New Roman" w:eastAsia="MS Gothic" w:hAnsi="Times New Roman" w:cs="Times New Roman"/>
          <w:i/>
          <w:sz w:val="24"/>
          <w:szCs w:val="24"/>
          <w:lang w:eastAsia="ko-KR"/>
        </w:rPr>
      </w:pPr>
      <w:r>
        <w:rPr>
          <w:rFonts w:ascii="Times New Roman" w:eastAsia="MS Gothic" w:hAnsi="Times New Roman" w:cs="Times New Roman"/>
          <w:i/>
          <w:sz w:val="24"/>
          <w:szCs w:val="24"/>
          <w:lang w:eastAsia="ko-KR"/>
        </w:rPr>
        <w:lastRenderedPageBreak/>
        <w:t xml:space="preserve">Метод работы: контроль работы над заданным </w:t>
      </w:r>
      <w:r w:rsidR="004D114F">
        <w:rPr>
          <w:rFonts w:ascii="Times New Roman" w:eastAsia="MS Gothic" w:hAnsi="Times New Roman" w:cs="Times New Roman"/>
          <w:i/>
          <w:sz w:val="24"/>
          <w:szCs w:val="24"/>
          <w:lang w:eastAsia="ko-KR"/>
        </w:rPr>
        <w:t>нотным текстом</w:t>
      </w:r>
      <w:r>
        <w:rPr>
          <w:rFonts w:ascii="Times New Roman" w:eastAsia="MS Gothic" w:hAnsi="Times New Roman" w:cs="Times New Roman"/>
          <w:i/>
          <w:sz w:val="24"/>
          <w:szCs w:val="24"/>
          <w:lang w:eastAsia="ko-KR"/>
        </w:rPr>
        <w:t>, над правильным органичным движением кисти при исполнении арпеджио, устранение недостатков.</w:t>
      </w:r>
    </w:p>
    <w:p w:rsidR="00342747" w:rsidRDefault="001D6B4B" w:rsidP="00AA0089">
      <w:pPr>
        <w:ind w:left="349" w:firstLine="360"/>
        <w:jc w:val="both"/>
        <w:rPr>
          <w:rFonts w:ascii="Times New Roman" w:eastAsia="MS Gothic" w:hAnsi="Times New Roman" w:cs="Times New Roman"/>
          <w:sz w:val="24"/>
          <w:szCs w:val="24"/>
          <w:lang w:eastAsia="ko-KR"/>
        </w:rPr>
      </w:pPr>
      <w:r w:rsidRPr="00632961">
        <w:rPr>
          <w:rFonts w:ascii="Times New Roman" w:eastAsia="MS Gothic" w:hAnsi="Times New Roman" w:cs="Times New Roman"/>
          <w:b/>
          <w:sz w:val="24"/>
          <w:szCs w:val="24"/>
          <w:u w:val="single"/>
          <w:lang w:eastAsia="ko-KR"/>
        </w:rPr>
        <w:t>Подведение итогов</w:t>
      </w:r>
      <w:r w:rsidR="00632961">
        <w:rPr>
          <w:rFonts w:ascii="Times New Roman" w:eastAsia="MS Gothic" w:hAnsi="Times New Roman" w:cs="Times New Roman"/>
          <w:b/>
          <w:sz w:val="24"/>
          <w:szCs w:val="24"/>
          <w:u w:val="single"/>
          <w:lang w:eastAsia="ko-KR"/>
        </w:rPr>
        <w:t xml:space="preserve"> руководителя мастер-класса</w:t>
      </w:r>
      <w:r>
        <w:rPr>
          <w:rFonts w:ascii="Times New Roman" w:eastAsia="MS Gothic" w:hAnsi="Times New Roman" w:cs="Times New Roman"/>
          <w:sz w:val="24"/>
          <w:szCs w:val="24"/>
          <w:lang w:eastAsia="ko-KR"/>
        </w:rPr>
        <w:t>.</w:t>
      </w:r>
      <w:r w:rsidR="00632961">
        <w:rPr>
          <w:rFonts w:ascii="Times New Roman" w:eastAsia="MS Gothic" w:hAnsi="Times New Roman" w:cs="Times New Roman"/>
          <w:sz w:val="24"/>
          <w:szCs w:val="24"/>
          <w:lang w:eastAsia="ko-KR"/>
        </w:rPr>
        <w:t xml:space="preserve"> </w:t>
      </w:r>
    </w:p>
    <w:p w:rsidR="001D6B4B" w:rsidRDefault="001D6B4B" w:rsidP="00AA0089">
      <w:pPr>
        <w:ind w:left="349" w:firstLine="360"/>
        <w:jc w:val="both"/>
        <w:rPr>
          <w:rFonts w:ascii="Times New Roman" w:eastAsia="MS Gothic" w:hAnsi="Times New Roman" w:cs="Times New Roman"/>
          <w:sz w:val="24"/>
          <w:szCs w:val="24"/>
          <w:lang w:eastAsia="ko-KR"/>
        </w:rPr>
      </w:pPr>
      <w:r>
        <w:rPr>
          <w:rFonts w:ascii="Times New Roman" w:eastAsia="MS Gothic" w:hAnsi="Times New Roman" w:cs="Times New Roman"/>
          <w:sz w:val="24"/>
          <w:szCs w:val="24"/>
          <w:lang w:eastAsia="ko-KR"/>
        </w:rPr>
        <w:t>Вопрос развития технических навыков – один из важнейших вопросов</w:t>
      </w:r>
      <w:r w:rsidR="003A79B4">
        <w:rPr>
          <w:rFonts w:ascii="Times New Roman" w:eastAsia="MS Gothic" w:hAnsi="Times New Roman" w:cs="Times New Roman"/>
          <w:sz w:val="24"/>
          <w:szCs w:val="24"/>
          <w:lang w:eastAsia="ko-KR"/>
        </w:rPr>
        <w:t xml:space="preserve"> музыкальной педагогики на всем протяжении обучения учащихся.</w:t>
      </w:r>
    </w:p>
    <w:p w:rsidR="00384370" w:rsidRDefault="0076371D" w:rsidP="00AA0089">
      <w:pPr>
        <w:ind w:left="349" w:firstLine="360"/>
        <w:jc w:val="both"/>
        <w:rPr>
          <w:rFonts w:ascii="Times New Roman" w:eastAsia="MS Gothic" w:hAnsi="Times New Roman" w:cs="Times New Roman"/>
          <w:sz w:val="24"/>
          <w:szCs w:val="24"/>
          <w:lang w:eastAsia="ko-KR"/>
        </w:rPr>
      </w:pPr>
      <w:r>
        <w:rPr>
          <w:rFonts w:ascii="Times New Roman" w:eastAsia="MS Gothic" w:hAnsi="Times New Roman" w:cs="Times New Roman"/>
          <w:sz w:val="24"/>
          <w:szCs w:val="24"/>
          <w:lang w:eastAsia="ko-KR"/>
        </w:rPr>
        <w:t xml:space="preserve">Работа над исполнительской техникой – тяжелый труд для юного пианиста и педагога, связанный с многократным повторением упражнений, переживанием неудач и ошибок, просто усталостью. Поэтому, чтобы привить и поддержать интерес к занятиям в самом начале обучения, педагогу необходимо стараться вводить в занятия элементы игры и соревнования ребенка с собственными «непослушными» пальцами, </w:t>
      </w:r>
      <w:r w:rsidR="00733D03">
        <w:rPr>
          <w:rFonts w:ascii="Times New Roman" w:eastAsia="MS Gothic" w:hAnsi="Times New Roman" w:cs="Times New Roman"/>
          <w:sz w:val="24"/>
          <w:szCs w:val="24"/>
          <w:lang w:eastAsia="ko-KR"/>
        </w:rPr>
        <w:t>пением в унисон с «неподдающимся» упражнением</w:t>
      </w:r>
      <w:r w:rsidR="00D846FA">
        <w:rPr>
          <w:rFonts w:ascii="Times New Roman" w:eastAsia="MS Gothic" w:hAnsi="Times New Roman" w:cs="Times New Roman"/>
          <w:sz w:val="24"/>
          <w:szCs w:val="24"/>
          <w:lang w:eastAsia="ko-KR"/>
        </w:rPr>
        <w:t xml:space="preserve"> или пассажем в этюде</w:t>
      </w:r>
      <w:r w:rsidR="00733D03">
        <w:rPr>
          <w:rFonts w:ascii="Times New Roman" w:eastAsia="MS Gothic" w:hAnsi="Times New Roman" w:cs="Times New Roman"/>
          <w:sz w:val="24"/>
          <w:szCs w:val="24"/>
          <w:lang w:eastAsia="ko-KR"/>
        </w:rPr>
        <w:t>. Полезно в</w:t>
      </w:r>
      <w:r>
        <w:rPr>
          <w:rFonts w:ascii="Times New Roman" w:eastAsia="MS Gothic" w:hAnsi="Times New Roman" w:cs="Times New Roman"/>
          <w:sz w:val="24"/>
          <w:szCs w:val="24"/>
          <w:lang w:eastAsia="ko-KR"/>
        </w:rPr>
        <w:t xml:space="preserve">ремя от времени прерывать работу у инструмента расслабляющей мышцы рук игровой гимнастикой. </w:t>
      </w:r>
    </w:p>
    <w:p w:rsidR="003A79B4" w:rsidRDefault="0076371D" w:rsidP="00AA0089">
      <w:pPr>
        <w:ind w:left="349" w:firstLine="360"/>
        <w:jc w:val="both"/>
        <w:rPr>
          <w:rFonts w:ascii="Times New Roman" w:eastAsia="MS Gothic" w:hAnsi="Times New Roman" w:cs="Times New Roman"/>
          <w:sz w:val="24"/>
          <w:szCs w:val="24"/>
          <w:lang w:eastAsia="ko-KR"/>
        </w:rPr>
      </w:pPr>
      <w:r>
        <w:rPr>
          <w:rFonts w:ascii="Times New Roman" w:eastAsia="MS Gothic" w:hAnsi="Times New Roman" w:cs="Times New Roman"/>
          <w:sz w:val="24"/>
          <w:szCs w:val="24"/>
          <w:lang w:eastAsia="ko-KR"/>
        </w:rPr>
        <w:t xml:space="preserve">По мере взросления учащегося, роста его умения и исполнительского опыта, педагог </w:t>
      </w:r>
      <w:r w:rsidR="00384370">
        <w:rPr>
          <w:rFonts w:ascii="Times New Roman" w:eastAsia="MS Gothic" w:hAnsi="Times New Roman" w:cs="Times New Roman"/>
          <w:sz w:val="24"/>
          <w:szCs w:val="24"/>
          <w:lang w:eastAsia="ko-KR"/>
        </w:rPr>
        <w:t>должен</w:t>
      </w:r>
      <w:r>
        <w:rPr>
          <w:rFonts w:ascii="Times New Roman" w:eastAsia="MS Gothic" w:hAnsi="Times New Roman" w:cs="Times New Roman"/>
          <w:sz w:val="24"/>
          <w:szCs w:val="24"/>
          <w:lang w:eastAsia="ko-KR"/>
        </w:rPr>
        <w:t xml:space="preserve"> стараться вызвать в нем понимание </w:t>
      </w:r>
      <w:r w:rsidR="00384370">
        <w:rPr>
          <w:rFonts w:ascii="Times New Roman" w:eastAsia="MS Gothic" w:hAnsi="Times New Roman" w:cs="Times New Roman"/>
          <w:sz w:val="24"/>
          <w:szCs w:val="24"/>
          <w:lang w:eastAsia="ko-KR"/>
        </w:rPr>
        <w:t>нео</w:t>
      </w:r>
      <w:r>
        <w:rPr>
          <w:rFonts w:ascii="Times New Roman" w:eastAsia="MS Gothic" w:hAnsi="Times New Roman" w:cs="Times New Roman"/>
          <w:sz w:val="24"/>
          <w:szCs w:val="24"/>
          <w:lang w:eastAsia="ko-KR"/>
        </w:rPr>
        <w:t>бходимости ра</w:t>
      </w:r>
      <w:r w:rsidR="00384370">
        <w:rPr>
          <w:rFonts w:ascii="Times New Roman" w:eastAsia="MS Gothic" w:hAnsi="Times New Roman" w:cs="Times New Roman"/>
          <w:sz w:val="24"/>
          <w:szCs w:val="24"/>
          <w:lang w:eastAsia="ko-KR"/>
        </w:rPr>
        <w:t>боты над исполнительской техникой вообще и этюдами в частности</w:t>
      </w:r>
      <w:r w:rsidR="00733D03">
        <w:rPr>
          <w:rFonts w:ascii="Times New Roman" w:eastAsia="MS Gothic" w:hAnsi="Times New Roman" w:cs="Times New Roman"/>
          <w:sz w:val="24"/>
          <w:szCs w:val="24"/>
          <w:lang w:eastAsia="ko-KR"/>
        </w:rPr>
        <w:t>.</w:t>
      </w:r>
      <w:r w:rsidR="00384370">
        <w:rPr>
          <w:rFonts w:ascii="Times New Roman" w:eastAsia="MS Gothic" w:hAnsi="Times New Roman" w:cs="Times New Roman"/>
          <w:sz w:val="24"/>
          <w:szCs w:val="24"/>
          <w:lang w:eastAsia="ko-KR"/>
        </w:rPr>
        <w:t xml:space="preserve"> </w:t>
      </w:r>
      <w:r w:rsidR="00733D03">
        <w:rPr>
          <w:rFonts w:ascii="Times New Roman" w:eastAsia="MS Gothic" w:hAnsi="Times New Roman" w:cs="Times New Roman"/>
          <w:sz w:val="24"/>
          <w:szCs w:val="24"/>
          <w:lang w:eastAsia="ko-KR"/>
        </w:rPr>
        <w:t>Ученик уже знает, что</w:t>
      </w:r>
      <w:r w:rsidR="00384370">
        <w:rPr>
          <w:rFonts w:ascii="Times New Roman" w:eastAsia="MS Gothic" w:hAnsi="Times New Roman" w:cs="Times New Roman"/>
          <w:sz w:val="24"/>
          <w:szCs w:val="24"/>
          <w:lang w:eastAsia="ko-KR"/>
        </w:rPr>
        <w:t xml:space="preserve"> в</w:t>
      </w:r>
      <w:r w:rsidR="003A79B4">
        <w:rPr>
          <w:rFonts w:ascii="Times New Roman" w:eastAsia="MS Gothic" w:hAnsi="Times New Roman" w:cs="Times New Roman"/>
          <w:sz w:val="24"/>
          <w:szCs w:val="24"/>
          <w:lang w:eastAsia="ko-KR"/>
        </w:rPr>
        <w:t>ысоких результатов в исполнительстве можно достичь</w:t>
      </w:r>
      <w:r w:rsidR="00384370">
        <w:rPr>
          <w:rFonts w:ascii="Times New Roman" w:eastAsia="MS Gothic" w:hAnsi="Times New Roman" w:cs="Times New Roman"/>
          <w:sz w:val="24"/>
          <w:szCs w:val="24"/>
          <w:lang w:eastAsia="ko-KR"/>
        </w:rPr>
        <w:t>,</w:t>
      </w:r>
      <w:r w:rsidR="003A79B4">
        <w:rPr>
          <w:rFonts w:ascii="Times New Roman" w:eastAsia="MS Gothic" w:hAnsi="Times New Roman" w:cs="Times New Roman"/>
          <w:sz w:val="24"/>
          <w:szCs w:val="24"/>
          <w:lang w:eastAsia="ko-KR"/>
        </w:rPr>
        <w:t xml:space="preserve"> только если </w:t>
      </w:r>
      <w:r w:rsidR="00733D03">
        <w:rPr>
          <w:rFonts w:ascii="Times New Roman" w:eastAsia="MS Gothic" w:hAnsi="Times New Roman" w:cs="Times New Roman"/>
          <w:sz w:val="24"/>
          <w:szCs w:val="24"/>
          <w:lang w:eastAsia="ko-KR"/>
        </w:rPr>
        <w:t>он</w:t>
      </w:r>
      <w:r w:rsidR="003A79B4">
        <w:rPr>
          <w:rFonts w:ascii="Times New Roman" w:eastAsia="MS Gothic" w:hAnsi="Times New Roman" w:cs="Times New Roman"/>
          <w:sz w:val="24"/>
          <w:szCs w:val="24"/>
          <w:lang w:eastAsia="ko-KR"/>
        </w:rPr>
        <w:t xml:space="preserve"> владеет техникой, </w:t>
      </w:r>
      <w:r w:rsidR="00907FBD">
        <w:rPr>
          <w:rFonts w:ascii="Times New Roman" w:eastAsia="MS Gothic" w:hAnsi="Times New Roman" w:cs="Times New Roman"/>
          <w:sz w:val="24"/>
          <w:szCs w:val="24"/>
          <w:lang w:eastAsia="ko-KR"/>
        </w:rPr>
        <w:t xml:space="preserve">которая дает свободу </w:t>
      </w:r>
      <w:r w:rsidR="00384370">
        <w:rPr>
          <w:rFonts w:ascii="Times New Roman" w:eastAsia="MS Gothic" w:hAnsi="Times New Roman" w:cs="Times New Roman"/>
          <w:sz w:val="24"/>
          <w:szCs w:val="24"/>
          <w:lang w:eastAsia="ko-KR"/>
        </w:rPr>
        <w:t>в выборе произведения для исполнения, в самом исполнении произведения, в возможности сосредоточить внимание на более тонких деталях, достижении глубины и выразительности.</w:t>
      </w:r>
      <w:r w:rsidR="00733D03">
        <w:rPr>
          <w:rFonts w:ascii="Times New Roman" w:eastAsia="MS Gothic" w:hAnsi="Times New Roman" w:cs="Times New Roman"/>
          <w:sz w:val="24"/>
          <w:szCs w:val="24"/>
          <w:lang w:eastAsia="ko-KR"/>
        </w:rPr>
        <w:t xml:space="preserve"> Стимулом в преодолении технических трудностей и</w:t>
      </w:r>
      <w:r w:rsidR="00D846FA">
        <w:rPr>
          <w:rFonts w:ascii="Times New Roman" w:eastAsia="MS Gothic" w:hAnsi="Times New Roman" w:cs="Times New Roman"/>
          <w:sz w:val="24"/>
          <w:szCs w:val="24"/>
          <w:lang w:eastAsia="ko-KR"/>
        </w:rPr>
        <w:t xml:space="preserve"> в поддержании </w:t>
      </w:r>
      <w:r w:rsidR="00733D03">
        <w:rPr>
          <w:rFonts w:ascii="Times New Roman" w:eastAsia="MS Gothic" w:hAnsi="Times New Roman" w:cs="Times New Roman"/>
          <w:sz w:val="24"/>
          <w:szCs w:val="24"/>
          <w:lang w:eastAsia="ko-KR"/>
        </w:rPr>
        <w:t>упорств</w:t>
      </w:r>
      <w:r w:rsidR="00D846FA">
        <w:rPr>
          <w:rFonts w:ascii="Times New Roman" w:eastAsia="MS Gothic" w:hAnsi="Times New Roman" w:cs="Times New Roman"/>
          <w:sz w:val="24"/>
          <w:szCs w:val="24"/>
          <w:lang w:eastAsia="ko-KR"/>
        </w:rPr>
        <w:t>а</w:t>
      </w:r>
      <w:r w:rsidR="00733D03">
        <w:rPr>
          <w:rFonts w:ascii="Times New Roman" w:eastAsia="MS Gothic" w:hAnsi="Times New Roman" w:cs="Times New Roman"/>
          <w:sz w:val="24"/>
          <w:szCs w:val="24"/>
          <w:lang w:eastAsia="ko-KR"/>
        </w:rPr>
        <w:t xml:space="preserve"> </w:t>
      </w:r>
      <w:r w:rsidR="00D846FA">
        <w:rPr>
          <w:rFonts w:ascii="Times New Roman" w:eastAsia="MS Gothic" w:hAnsi="Times New Roman" w:cs="Times New Roman"/>
          <w:sz w:val="24"/>
          <w:szCs w:val="24"/>
          <w:lang w:eastAsia="ko-KR"/>
        </w:rPr>
        <w:t>при</w:t>
      </w:r>
      <w:r w:rsidR="00733D03">
        <w:rPr>
          <w:rFonts w:ascii="Times New Roman" w:eastAsia="MS Gothic" w:hAnsi="Times New Roman" w:cs="Times New Roman"/>
          <w:sz w:val="24"/>
          <w:szCs w:val="24"/>
          <w:lang w:eastAsia="ko-KR"/>
        </w:rPr>
        <w:t xml:space="preserve"> освоении трудных этюдов может стать выбор для изучения произведения, которое очень нравится учащемуся, но которое пока </w:t>
      </w:r>
      <w:r w:rsidR="00D846FA">
        <w:rPr>
          <w:rFonts w:ascii="Times New Roman" w:eastAsia="MS Gothic" w:hAnsi="Times New Roman" w:cs="Times New Roman"/>
          <w:sz w:val="24"/>
          <w:szCs w:val="24"/>
          <w:lang w:eastAsia="ko-KR"/>
        </w:rPr>
        <w:t>недостаточно доступно ему технически. Это ставит отдельную задачу для педагога – так подобрать репертуар изучаемых произведений, чтобы поддержать интерес, не упускать достижений и не скупиться на похвалу.</w:t>
      </w:r>
    </w:p>
    <w:p w:rsidR="003A79B4" w:rsidRDefault="003A79B4" w:rsidP="00AA0089">
      <w:pPr>
        <w:ind w:left="349" w:firstLine="360"/>
        <w:jc w:val="both"/>
        <w:rPr>
          <w:rFonts w:ascii="Times New Roman" w:eastAsia="MS Gothic" w:hAnsi="Times New Roman" w:cs="Times New Roman"/>
          <w:sz w:val="24"/>
          <w:szCs w:val="24"/>
          <w:lang w:eastAsia="ko-KR"/>
        </w:rPr>
      </w:pPr>
      <w:r>
        <w:rPr>
          <w:rFonts w:ascii="Times New Roman" w:eastAsia="MS Gothic" w:hAnsi="Times New Roman" w:cs="Times New Roman"/>
          <w:sz w:val="24"/>
          <w:szCs w:val="24"/>
          <w:lang w:eastAsia="ko-KR"/>
        </w:rPr>
        <w:t>На начальном этапе работы над этюдами этюды исполняются в спокойном темпе. Слишком раннее форсирование беглости приводит к «зажатости» и «тряске» рук. Переход к подвижному темпу желателен, когда этюд уже выучен наизусть.</w:t>
      </w:r>
    </w:p>
    <w:p w:rsidR="003A79B4" w:rsidRDefault="003A79B4" w:rsidP="00AA0089">
      <w:pPr>
        <w:ind w:left="349" w:firstLine="360"/>
        <w:jc w:val="both"/>
        <w:rPr>
          <w:rFonts w:ascii="Times New Roman" w:eastAsia="MS Gothic" w:hAnsi="Times New Roman" w:cs="Times New Roman"/>
          <w:sz w:val="24"/>
          <w:szCs w:val="24"/>
          <w:lang w:eastAsia="ko-KR"/>
        </w:rPr>
      </w:pPr>
      <w:r>
        <w:rPr>
          <w:rFonts w:ascii="Times New Roman" w:eastAsia="MS Gothic" w:hAnsi="Times New Roman" w:cs="Times New Roman"/>
          <w:sz w:val="24"/>
          <w:szCs w:val="24"/>
          <w:lang w:eastAsia="ko-KR"/>
        </w:rPr>
        <w:t>Формула работы над этюдами:</w:t>
      </w:r>
    </w:p>
    <w:p w:rsidR="003A79B4" w:rsidRDefault="003A79B4" w:rsidP="003A79B4">
      <w:pPr>
        <w:pStyle w:val="a8"/>
        <w:numPr>
          <w:ilvl w:val="0"/>
          <w:numId w:val="11"/>
        </w:numPr>
        <w:jc w:val="both"/>
        <w:rPr>
          <w:rFonts w:ascii="Times New Roman" w:eastAsia="MS Gothic" w:hAnsi="Times New Roman" w:cs="Times New Roman"/>
          <w:sz w:val="24"/>
          <w:szCs w:val="24"/>
          <w:lang w:eastAsia="ko-KR"/>
        </w:rPr>
      </w:pPr>
      <w:r>
        <w:rPr>
          <w:rFonts w:ascii="Times New Roman" w:eastAsia="MS Gothic" w:hAnsi="Times New Roman" w:cs="Times New Roman"/>
          <w:sz w:val="24"/>
          <w:szCs w:val="24"/>
          <w:lang w:eastAsia="ko-KR"/>
        </w:rPr>
        <w:t>игра целиком;</w:t>
      </w:r>
    </w:p>
    <w:p w:rsidR="003A79B4" w:rsidRDefault="003A79B4" w:rsidP="003A79B4">
      <w:pPr>
        <w:pStyle w:val="a8"/>
        <w:numPr>
          <w:ilvl w:val="0"/>
          <w:numId w:val="11"/>
        </w:numPr>
        <w:jc w:val="both"/>
        <w:rPr>
          <w:rFonts w:ascii="Times New Roman" w:eastAsia="MS Gothic" w:hAnsi="Times New Roman" w:cs="Times New Roman"/>
          <w:sz w:val="24"/>
          <w:szCs w:val="24"/>
          <w:lang w:eastAsia="ko-KR"/>
        </w:rPr>
      </w:pPr>
      <w:r>
        <w:rPr>
          <w:rFonts w:ascii="Times New Roman" w:eastAsia="MS Gothic" w:hAnsi="Times New Roman" w:cs="Times New Roman"/>
          <w:sz w:val="24"/>
          <w:szCs w:val="24"/>
          <w:lang w:eastAsia="ko-KR"/>
        </w:rPr>
        <w:t>работа над деталями;</w:t>
      </w:r>
    </w:p>
    <w:p w:rsidR="003A79B4" w:rsidRDefault="003A79B4" w:rsidP="003A79B4">
      <w:pPr>
        <w:pStyle w:val="a8"/>
        <w:numPr>
          <w:ilvl w:val="0"/>
          <w:numId w:val="11"/>
        </w:numPr>
        <w:jc w:val="both"/>
        <w:rPr>
          <w:rFonts w:ascii="Times New Roman" w:eastAsia="MS Gothic" w:hAnsi="Times New Roman" w:cs="Times New Roman"/>
          <w:sz w:val="24"/>
          <w:szCs w:val="24"/>
          <w:lang w:eastAsia="ko-KR"/>
        </w:rPr>
      </w:pPr>
      <w:r>
        <w:rPr>
          <w:rFonts w:ascii="Times New Roman" w:eastAsia="MS Gothic" w:hAnsi="Times New Roman" w:cs="Times New Roman"/>
          <w:sz w:val="24"/>
          <w:szCs w:val="24"/>
          <w:lang w:eastAsia="ko-KR"/>
        </w:rPr>
        <w:t>игра в темпе.</w:t>
      </w:r>
    </w:p>
    <w:p w:rsidR="00C174FF" w:rsidRDefault="003A79B4" w:rsidP="00B278BE">
      <w:pPr>
        <w:ind w:left="426" w:firstLine="283"/>
        <w:jc w:val="both"/>
        <w:rPr>
          <w:rFonts w:ascii="Times New Roman" w:eastAsia="MS Gothic" w:hAnsi="Times New Roman" w:cs="Times New Roman"/>
          <w:sz w:val="24"/>
          <w:szCs w:val="24"/>
          <w:lang w:eastAsia="ko-KR"/>
        </w:rPr>
      </w:pPr>
      <w:r>
        <w:rPr>
          <w:rFonts w:ascii="Times New Roman" w:eastAsia="MS Gothic" w:hAnsi="Times New Roman" w:cs="Times New Roman"/>
          <w:sz w:val="24"/>
          <w:szCs w:val="24"/>
          <w:lang w:eastAsia="ko-KR"/>
        </w:rPr>
        <w:t>В младших классах следует больше уделять внимание мелкой технике: гаммообразные пассажи, арпе</w:t>
      </w:r>
      <w:r w:rsidR="00307CAF">
        <w:rPr>
          <w:rFonts w:ascii="Times New Roman" w:eastAsia="MS Gothic" w:hAnsi="Times New Roman" w:cs="Times New Roman"/>
          <w:sz w:val="24"/>
          <w:szCs w:val="24"/>
          <w:lang w:eastAsia="ko-KR"/>
        </w:rPr>
        <w:t>джированные и ломаные интервалы</w:t>
      </w:r>
      <w:r w:rsidR="00307CAF" w:rsidRPr="00307CAF">
        <w:rPr>
          <w:rFonts w:ascii="Times New Roman" w:eastAsia="MS Gothic" w:hAnsi="Times New Roman" w:cs="Times New Roman"/>
          <w:sz w:val="24"/>
          <w:szCs w:val="24"/>
          <w:lang w:eastAsia="ko-KR"/>
        </w:rPr>
        <w:t>, р</w:t>
      </w:r>
      <w:r w:rsidRPr="00307CAF">
        <w:rPr>
          <w:rFonts w:ascii="Times New Roman" w:eastAsia="MS Gothic" w:hAnsi="Times New Roman" w:cs="Times New Roman"/>
          <w:sz w:val="24"/>
          <w:szCs w:val="24"/>
          <w:lang w:eastAsia="ko-KR"/>
        </w:rPr>
        <w:t>епетиционные фигуры</w:t>
      </w:r>
      <w:r w:rsidR="00307CAF">
        <w:rPr>
          <w:rFonts w:ascii="Times New Roman" w:eastAsia="MS Gothic" w:hAnsi="Times New Roman" w:cs="Times New Roman"/>
          <w:sz w:val="24"/>
          <w:szCs w:val="24"/>
          <w:lang w:eastAsia="ko-KR"/>
        </w:rPr>
        <w:t xml:space="preserve"> (р</w:t>
      </w:r>
      <w:r w:rsidR="00B278BE">
        <w:rPr>
          <w:rFonts w:ascii="Times New Roman" w:eastAsia="MS Gothic" w:hAnsi="Times New Roman" w:cs="Times New Roman"/>
          <w:sz w:val="24"/>
          <w:szCs w:val="24"/>
          <w:lang w:eastAsia="ko-KR"/>
        </w:rPr>
        <w:t>епетиционная фигура – прием обучения, состоящий в повторении одного и того же звука разными пальцами</w:t>
      </w:r>
      <w:r w:rsidR="00307CAF">
        <w:rPr>
          <w:rFonts w:ascii="Times New Roman" w:eastAsia="MS Gothic" w:hAnsi="Times New Roman" w:cs="Times New Roman"/>
          <w:sz w:val="24"/>
          <w:szCs w:val="24"/>
          <w:lang w:eastAsia="ko-KR"/>
        </w:rPr>
        <w:t>)</w:t>
      </w:r>
      <w:r w:rsidR="00B278BE">
        <w:rPr>
          <w:rFonts w:ascii="Times New Roman" w:eastAsia="MS Gothic" w:hAnsi="Times New Roman" w:cs="Times New Roman"/>
          <w:sz w:val="24"/>
          <w:szCs w:val="24"/>
          <w:lang w:eastAsia="ko-KR"/>
        </w:rPr>
        <w:t>.</w:t>
      </w:r>
    </w:p>
    <w:p w:rsidR="00C174FF" w:rsidRDefault="00C174FF">
      <w:pPr>
        <w:rPr>
          <w:rFonts w:ascii="Times New Roman" w:eastAsia="MS Gothic" w:hAnsi="Times New Roman" w:cs="Times New Roman"/>
          <w:sz w:val="24"/>
          <w:szCs w:val="24"/>
          <w:lang w:eastAsia="ko-KR"/>
        </w:rPr>
      </w:pPr>
      <w:r>
        <w:rPr>
          <w:rFonts w:ascii="Times New Roman" w:eastAsia="MS Gothic" w:hAnsi="Times New Roman" w:cs="Times New Roman"/>
          <w:sz w:val="24"/>
          <w:szCs w:val="24"/>
          <w:lang w:eastAsia="ko-KR"/>
        </w:rPr>
        <w:br w:type="page"/>
      </w:r>
    </w:p>
    <w:p w:rsidR="002949D2" w:rsidRPr="002949D2" w:rsidRDefault="002949D2" w:rsidP="00B278BE">
      <w:pPr>
        <w:ind w:left="426" w:firstLine="283"/>
        <w:jc w:val="both"/>
        <w:rPr>
          <w:rFonts w:ascii="Times New Roman" w:eastAsia="MS Gothic" w:hAnsi="Times New Roman" w:cs="Times New Roman"/>
          <w:b/>
          <w:sz w:val="24"/>
          <w:szCs w:val="24"/>
          <w:u w:val="single"/>
          <w:lang w:eastAsia="ko-KR"/>
        </w:rPr>
      </w:pPr>
      <w:r w:rsidRPr="002949D2">
        <w:rPr>
          <w:rFonts w:ascii="Times New Roman" w:eastAsia="MS Gothic" w:hAnsi="Times New Roman" w:cs="Times New Roman"/>
          <w:b/>
          <w:sz w:val="24"/>
          <w:szCs w:val="24"/>
          <w:u w:val="single"/>
          <w:lang w:eastAsia="ko-KR"/>
        </w:rPr>
        <w:lastRenderedPageBreak/>
        <w:t>Рефлексия.</w:t>
      </w:r>
    </w:p>
    <w:p w:rsidR="009C6143" w:rsidRDefault="009C6143" w:rsidP="009C6143">
      <w:pPr>
        <w:pStyle w:val="a8"/>
        <w:numPr>
          <w:ilvl w:val="0"/>
          <w:numId w:val="12"/>
        </w:numPr>
        <w:ind w:left="1276" w:hanging="567"/>
        <w:jc w:val="both"/>
        <w:rPr>
          <w:rFonts w:ascii="Times New Roman" w:eastAsia="MS Gothic" w:hAnsi="Times New Roman" w:cs="Times New Roman"/>
          <w:sz w:val="24"/>
          <w:szCs w:val="24"/>
          <w:lang w:eastAsia="ko-KR"/>
        </w:rPr>
      </w:pPr>
      <w:r w:rsidRPr="00FC642E">
        <w:rPr>
          <w:rFonts w:ascii="Times New Roman" w:eastAsia="MS Gothic" w:hAnsi="Times New Roman" w:cs="Times New Roman"/>
          <w:b/>
          <w:sz w:val="24"/>
          <w:szCs w:val="24"/>
          <w:lang w:eastAsia="ko-KR"/>
        </w:rPr>
        <w:t>Для учащихся</w:t>
      </w:r>
      <w:r>
        <w:rPr>
          <w:rFonts w:ascii="Times New Roman" w:eastAsia="MS Gothic" w:hAnsi="Times New Roman" w:cs="Times New Roman"/>
          <w:sz w:val="24"/>
          <w:szCs w:val="24"/>
          <w:lang w:eastAsia="ko-KR"/>
        </w:rPr>
        <w:t>.</w:t>
      </w:r>
    </w:p>
    <w:p w:rsidR="009C6143" w:rsidRDefault="009C6143" w:rsidP="009C6143">
      <w:pPr>
        <w:ind w:left="1276"/>
        <w:jc w:val="both"/>
        <w:rPr>
          <w:rFonts w:ascii="Times New Roman" w:eastAsia="MS Gothic" w:hAnsi="Times New Roman" w:cs="Times New Roman"/>
          <w:sz w:val="24"/>
          <w:szCs w:val="24"/>
          <w:lang w:eastAsia="ko-KR"/>
        </w:rPr>
      </w:pPr>
      <w:r>
        <w:rPr>
          <w:rFonts w:ascii="Times New Roman" w:eastAsia="MS Gothic" w:hAnsi="Times New Roman" w:cs="Times New Roman"/>
          <w:sz w:val="24"/>
          <w:szCs w:val="24"/>
          <w:lang w:eastAsia="ko-KR"/>
        </w:rPr>
        <w:t xml:space="preserve">Такая форма работы помогает учащимся систематизировать полученный опыт и мотивирует учащегося к самостоятельному изучению произведений технического плана, с применением изученных приемов. Кроме того, она помогает ученикам справляться со сценическим волнением. </w:t>
      </w:r>
      <w:r w:rsidR="00307CAF">
        <w:rPr>
          <w:rFonts w:ascii="Times New Roman" w:eastAsia="MS Gothic" w:hAnsi="Times New Roman" w:cs="Times New Roman"/>
          <w:sz w:val="24"/>
          <w:szCs w:val="24"/>
          <w:lang w:eastAsia="ko-KR"/>
        </w:rPr>
        <w:t>Важно также высказывание б</w:t>
      </w:r>
      <w:r>
        <w:rPr>
          <w:rFonts w:ascii="Times New Roman" w:eastAsia="MS Gothic" w:hAnsi="Times New Roman" w:cs="Times New Roman"/>
          <w:sz w:val="24"/>
          <w:szCs w:val="24"/>
          <w:lang w:eastAsia="ko-KR"/>
        </w:rPr>
        <w:t>лагодарност</w:t>
      </w:r>
      <w:r w:rsidR="00307CAF">
        <w:rPr>
          <w:rFonts w:ascii="Times New Roman" w:eastAsia="MS Gothic" w:hAnsi="Times New Roman" w:cs="Times New Roman"/>
          <w:sz w:val="24"/>
          <w:szCs w:val="24"/>
          <w:lang w:eastAsia="ko-KR"/>
        </w:rPr>
        <w:t xml:space="preserve">и </w:t>
      </w:r>
      <w:r>
        <w:rPr>
          <w:rFonts w:ascii="Times New Roman" w:eastAsia="MS Gothic" w:hAnsi="Times New Roman" w:cs="Times New Roman"/>
          <w:sz w:val="24"/>
          <w:szCs w:val="24"/>
          <w:lang w:eastAsia="ko-KR"/>
        </w:rPr>
        <w:t>учащимся за моменты достойного исполнения программы.</w:t>
      </w:r>
    </w:p>
    <w:p w:rsidR="002940AC" w:rsidRDefault="002940AC" w:rsidP="002940AC">
      <w:pPr>
        <w:pStyle w:val="a8"/>
        <w:numPr>
          <w:ilvl w:val="0"/>
          <w:numId w:val="12"/>
        </w:numPr>
        <w:ind w:left="1276" w:hanging="567"/>
        <w:jc w:val="both"/>
        <w:rPr>
          <w:rFonts w:ascii="Times New Roman" w:eastAsia="MS Gothic" w:hAnsi="Times New Roman" w:cs="Times New Roman"/>
          <w:sz w:val="24"/>
          <w:szCs w:val="24"/>
          <w:lang w:eastAsia="ko-KR"/>
        </w:rPr>
      </w:pPr>
      <w:r w:rsidRPr="00307CAF">
        <w:rPr>
          <w:rFonts w:ascii="Times New Roman" w:eastAsia="MS Gothic" w:hAnsi="Times New Roman" w:cs="Times New Roman"/>
          <w:b/>
          <w:sz w:val="24"/>
          <w:szCs w:val="24"/>
          <w:lang w:eastAsia="ko-KR"/>
        </w:rPr>
        <w:t>Для педагогов</w:t>
      </w:r>
      <w:r>
        <w:rPr>
          <w:rFonts w:ascii="Times New Roman" w:eastAsia="MS Gothic" w:hAnsi="Times New Roman" w:cs="Times New Roman"/>
          <w:sz w:val="24"/>
          <w:szCs w:val="24"/>
          <w:lang w:eastAsia="ko-KR"/>
        </w:rPr>
        <w:t>.</w:t>
      </w:r>
    </w:p>
    <w:p w:rsidR="002940AC" w:rsidRDefault="002940AC" w:rsidP="002940AC">
      <w:pPr>
        <w:ind w:left="1276"/>
        <w:jc w:val="both"/>
        <w:rPr>
          <w:rFonts w:ascii="Times New Roman" w:eastAsia="MS Gothic" w:hAnsi="Times New Roman" w:cs="Times New Roman"/>
          <w:sz w:val="24"/>
          <w:szCs w:val="24"/>
          <w:lang w:eastAsia="ko-KR"/>
        </w:rPr>
      </w:pPr>
      <w:r>
        <w:rPr>
          <w:rFonts w:ascii="Times New Roman" w:eastAsia="MS Gothic" w:hAnsi="Times New Roman" w:cs="Times New Roman"/>
          <w:sz w:val="24"/>
          <w:szCs w:val="24"/>
          <w:lang w:eastAsia="ko-KR"/>
        </w:rPr>
        <w:t xml:space="preserve">Знакомство участников мастер-класса с методами и приемами работы с учащимися при изучении этюдов, способствование проявлению креативного подхода к выбору и применению приемов по развитию технических навыков учащихся. Кроме того, эта форма работы дает возможность услышать мнение педагогов о применении данного опыта работы в своей педагогической практике. </w:t>
      </w:r>
    </w:p>
    <w:p w:rsidR="00D44AA3" w:rsidRDefault="00D44AA3">
      <w:pPr>
        <w:rPr>
          <w:rFonts w:ascii="Times New Roman" w:eastAsia="MS Gothic" w:hAnsi="Times New Roman" w:cs="Times New Roman"/>
          <w:sz w:val="24"/>
          <w:szCs w:val="24"/>
          <w:lang w:eastAsia="ko-KR"/>
        </w:rPr>
      </w:pPr>
      <w:r>
        <w:rPr>
          <w:rFonts w:ascii="Times New Roman" w:eastAsia="MS Gothic" w:hAnsi="Times New Roman" w:cs="Times New Roman"/>
          <w:sz w:val="24"/>
          <w:szCs w:val="24"/>
          <w:lang w:eastAsia="ko-KR"/>
        </w:rPr>
        <w:br w:type="page"/>
      </w:r>
    </w:p>
    <w:p w:rsidR="00D44AA3" w:rsidRDefault="00D44AA3" w:rsidP="00D44AA3">
      <w:pPr>
        <w:ind w:left="426" w:firstLine="283"/>
        <w:jc w:val="both"/>
        <w:rPr>
          <w:rFonts w:ascii="Times New Roman" w:eastAsia="MS Gothic" w:hAnsi="Times New Roman" w:cs="Times New Roman"/>
          <w:sz w:val="24"/>
          <w:szCs w:val="24"/>
          <w:lang w:eastAsia="ko-KR"/>
        </w:rPr>
      </w:pPr>
      <w:r w:rsidRPr="00D44AA3">
        <w:rPr>
          <w:rFonts w:ascii="Times New Roman" w:eastAsia="MS Gothic" w:hAnsi="Times New Roman" w:cs="Times New Roman"/>
          <w:b/>
          <w:sz w:val="28"/>
          <w:szCs w:val="28"/>
          <w:u w:val="single"/>
          <w:lang w:eastAsia="ko-KR"/>
        </w:rPr>
        <w:lastRenderedPageBreak/>
        <w:t>Список литературы</w:t>
      </w:r>
      <w:r>
        <w:rPr>
          <w:rFonts w:ascii="Times New Roman" w:eastAsia="MS Gothic" w:hAnsi="Times New Roman" w:cs="Times New Roman"/>
          <w:sz w:val="24"/>
          <w:szCs w:val="24"/>
          <w:lang w:eastAsia="ko-KR"/>
        </w:rPr>
        <w:t>.</w:t>
      </w:r>
    </w:p>
    <w:p w:rsidR="00D44AA3" w:rsidRDefault="00D44AA3" w:rsidP="00D44AA3">
      <w:pPr>
        <w:pStyle w:val="a8"/>
        <w:numPr>
          <w:ilvl w:val="0"/>
          <w:numId w:val="13"/>
        </w:numPr>
        <w:ind w:left="1134" w:hanging="425"/>
        <w:jc w:val="both"/>
        <w:rPr>
          <w:rFonts w:ascii="Times New Roman" w:eastAsia="MS Gothic" w:hAnsi="Times New Roman" w:cs="Times New Roman"/>
          <w:sz w:val="24"/>
          <w:szCs w:val="24"/>
          <w:lang w:eastAsia="ko-KR"/>
        </w:rPr>
      </w:pPr>
      <w:r>
        <w:rPr>
          <w:rFonts w:ascii="Times New Roman" w:eastAsia="MS Gothic" w:hAnsi="Times New Roman" w:cs="Times New Roman"/>
          <w:sz w:val="24"/>
          <w:szCs w:val="24"/>
          <w:lang w:eastAsia="ko-KR"/>
        </w:rPr>
        <w:t>Гат, Й. Техника фортепианной игры. М.: Корвина, 1973.</w:t>
      </w:r>
    </w:p>
    <w:p w:rsidR="00D44AA3" w:rsidRPr="00D44AA3" w:rsidRDefault="00D44AA3" w:rsidP="00D44AA3">
      <w:pPr>
        <w:pStyle w:val="a8"/>
        <w:numPr>
          <w:ilvl w:val="0"/>
          <w:numId w:val="13"/>
        </w:numPr>
        <w:ind w:left="1134" w:hanging="425"/>
        <w:jc w:val="both"/>
        <w:rPr>
          <w:rFonts w:ascii="Times New Roman" w:eastAsia="MS Gothic" w:hAnsi="Times New Roman" w:cs="Times New Roman"/>
          <w:sz w:val="24"/>
          <w:szCs w:val="24"/>
          <w:lang w:eastAsia="ko-KR"/>
        </w:rPr>
      </w:pPr>
      <w:r>
        <w:rPr>
          <w:rFonts w:ascii="Times New Roman" w:eastAsia="MS Gothic" w:hAnsi="Times New Roman" w:cs="Times New Roman"/>
          <w:sz w:val="24"/>
          <w:szCs w:val="24"/>
          <w:lang w:eastAsia="ko-KR"/>
        </w:rPr>
        <w:t xml:space="preserve">Либерман, Е. Работа над фортепианной техникой. М.: Классика – </w:t>
      </w:r>
      <w:r>
        <w:rPr>
          <w:rFonts w:ascii="Times New Roman" w:eastAsia="MS Gothic" w:hAnsi="Times New Roman" w:cs="Times New Roman"/>
          <w:sz w:val="24"/>
          <w:szCs w:val="24"/>
          <w:lang w:val="en-US" w:eastAsia="ko-KR"/>
        </w:rPr>
        <w:t>XXXI, 2003.</w:t>
      </w:r>
    </w:p>
    <w:p w:rsidR="00D44AA3" w:rsidRDefault="00D44AA3" w:rsidP="00D44AA3">
      <w:pPr>
        <w:pStyle w:val="a8"/>
        <w:numPr>
          <w:ilvl w:val="0"/>
          <w:numId w:val="13"/>
        </w:numPr>
        <w:ind w:left="1134" w:hanging="425"/>
        <w:jc w:val="both"/>
        <w:rPr>
          <w:rFonts w:ascii="Times New Roman" w:eastAsia="MS Gothic" w:hAnsi="Times New Roman" w:cs="Times New Roman"/>
          <w:sz w:val="24"/>
          <w:szCs w:val="24"/>
          <w:lang w:eastAsia="ko-KR"/>
        </w:rPr>
      </w:pPr>
      <w:r>
        <w:rPr>
          <w:rFonts w:ascii="Times New Roman" w:eastAsia="MS Gothic" w:hAnsi="Times New Roman" w:cs="Times New Roman"/>
          <w:sz w:val="24"/>
          <w:szCs w:val="24"/>
          <w:lang w:eastAsia="ko-KR"/>
        </w:rPr>
        <w:t>Милич, Б. Воспитание ученика-пианиста. М.: Кифара, 2002.</w:t>
      </w:r>
    </w:p>
    <w:p w:rsidR="00D44AA3" w:rsidRDefault="00D44AA3" w:rsidP="00D44AA3">
      <w:pPr>
        <w:pStyle w:val="a8"/>
        <w:numPr>
          <w:ilvl w:val="0"/>
          <w:numId w:val="13"/>
        </w:numPr>
        <w:ind w:left="1134" w:hanging="425"/>
        <w:jc w:val="both"/>
        <w:rPr>
          <w:rFonts w:ascii="Times New Roman" w:eastAsia="MS Gothic" w:hAnsi="Times New Roman" w:cs="Times New Roman"/>
          <w:sz w:val="24"/>
          <w:szCs w:val="24"/>
          <w:lang w:eastAsia="ko-KR"/>
        </w:rPr>
      </w:pPr>
      <w:r>
        <w:rPr>
          <w:rFonts w:ascii="Times New Roman" w:eastAsia="MS Gothic" w:hAnsi="Times New Roman" w:cs="Times New Roman"/>
          <w:sz w:val="24"/>
          <w:szCs w:val="24"/>
          <w:lang w:eastAsia="ko-KR"/>
        </w:rPr>
        <w:t>Седракян, Л. Техника и исполнительские приемы фортепианной игры. М.: Владос, 2007.</w:t>
      </w:r>
    </w:p>
    <w:p w:rsidR="00D44AA3" w:rsidRDefault="00D44AA3" w:rsidP="00D44AA3">
      <w:pPr>
        <w:pStyle w:val="a8"/>
        <w:numPr>
          <w:ilvl w:val="0"/>
          <w:numId w:val="13"/>
        </w:numPr>
        <w:ind w:left="1134" w:hanging="425"/>
        <w:jc w:val="both"/>
        <w:rPr>
          <w:rFonts w:ascii="Times New Roman" w:eastAsia="MS Gothic" w:hAnsi="Times New Roman" w:cs="Times New Roman"/>
          <w:sz w:val="24"/>
          <w:szCs w:val="24"/>
          <w:lang w:eastAsia="ko-KR"/>
        </w:rPr>
      </w:pPr>
      <w:r>
        <w:rPr>
          <w:rFonts w:ascii="Times New Roman" w:eastAsia="MS Gothic" w:hAnsi="Times New Roman" w:cs="Times New Roman"/>
          <w:sz w:val="24"/>
          <w:szCs w:val="24"/>
          <w:lang w:eastAsia="ko-KR"/>
        </w:rPr>
        <w:t>Терентьева, Н. Карл Черни и его этюды. М.: Музыка, 1978.</w:t>
      </w:r>
    </w:p>
    <w:p w:rsidR="00D44AA3" w:rsidRPr="00D44AA3" w:rsidRDefault="00D44AA3" w:rsidP="00D44AA3">
      <w:pPr>
        <w:pStyle w:val="a8"/>
        <w:numPr>
          <w:ilvl w:val="0"/>
          <w:numId w:val="13"/>
        </w:numPr>
        <w:ind w:left="1134" w:hanging="425"/>
        <w:jc w:val="both"/>
        <w:rPr>
          <w:rFonts w:ascii="Times New Roman" w:eastAsia="MS Gothic" w:hAnsi="Times New Roman" w:cs="Times New Roman"/>
          <w:sz w:val="24"/>
          <w:szCs w:val="24"/>
          <w:lang w:eastAsia="ko-KR"/>
        </w:rPr>
      </w:pPr>
      <w:r>
        <w:rPr>
          <w:rFonts w:ascii="Times New Roman" w:eastAsia="MS Gothic" w:hAnsi="Times New Roman" w:cs="Times New Roman"/>
          <w:sz w:val="24"/>
          <w:szCs w:val="24"/>
          <w:lang w:eastAsia="ko-KR"/>
        </w:rPr>
        <w:t>Цыпин, Г. М. Обучение игре на фортепиано. М., 1984.</w:t>
      </w:r>
    </w:p>
    <w:sectPr w:rsidR="00D44AA3" w:rsidRPr="00D44AA3">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ED8" w:rsidRDefault="00A24ED8" w:rsidP="009C4EF8">
      <w:pPr>
        <w:spacing w:after="0" w:line="240" w:lineRule="auto"/>
      </w:pPr>
      <w:r>
        <w:separator/>
      </w:r>
    </w:p>
  </w:endnote>
  <w:endnote w:type="continuationSeparator" w:id="0">
    <w:p w:rsidR="00A24ED8" w:rsidRDefault="00A24ED8" w:rsidP="009C4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ED8" w:rsidRDefault="00A24ED8" w:rsidP="009C4EF8">
      <w:pPr>
        <w:spacing w:after="0" w:line="240" w:lineRule="auto"/>
      </w:pPr>
      <w:r>
        <w:separator/>
      </w:r>
    </w:p>
  </w:footnote>
  <w:footnote w:type="continuationSeparator" w:id="0">
    <w:p w:rsidR="00A24ED8" w:rsidRDefault="00A24ED8" w:rsidP="009C4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621524"/>
      <w:docPartObj>
        <w:docPartGallery w:val="Page Numbers (Top of Page)"/>
        <w:docPartUnique/>
      </w:docPartObj>
    </w:sdtPr>
    <w:sdtEndPr/>
    <w:sdtContent>
      <w:p w:rsidR="009C4EF8" w:rsidRDefault="009C4EF8">
        <w:pPr>
          <w:pStyle w:val="ae"/>
          <w:jc w:val="right"/>
        </w:pPr>
        <w:r>
          <w:fldChar w:fldCharType="begin"/>
        </w:r>
        <w:r>
          <w:instrText>PAGE   \* MERGEFORMAT</w:instrText>
        </w:r>
        <w:r>
          <w:fldChar w:fldCharType="separate"/>
        </w:r>
        <w:r w:rsidR="00EB5D8C">
          <w:rPr>
            <w:noProof/>
          </w:rPr>
          <w:t>9</w:t>
        </w:r>
        <w:r>
          <w:fldChar w:fldCharType="end"/>
        </w:r>
      </w:p>
    </w:sdtContent>
  </w:sdt>
  <w:p w:rsidR="009C4EF8" w:rsidRDefault="009C4EF8">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27FA"/>
    <w:multiLevelType w:val="hybridMultilevel"/>
    <w:tmpl w:val="B2F85A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C924239"/>
    <w:multiLevelType w:val="hybridMultilevel"/>
    <w:tmpl w:val="07B04C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1D1D13A5"/>
    <w:multiLevelType w:val="hybridMultilevel"/>
    <w:tmpl w:val="B37636B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286B5719"/>
    <w:multiLevelType w:val="hybridMultilevel"/>
    <w:tmpl w:val="221C09A6"/>
    <w:lvl w:ilvl="0" w:tplc="47C6C5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0408E7"/>
    <w:multiLevelType w:val="hybridMultilevel"/>
    <w:tmpl w:val="5AC0C9FA"/>
    <w:lvl w:ilvl="0" w:tplc="47C6C5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4827025"/>
    <w:multiLevelType w:val="hybridMultilevel"/>
    <w:tmpl w:val="203AB4F4"/>
    <w:lvl w:ilvl="0" w:tplc="47C6C5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486463B0"/>
    <w:multiLevelType w:val="hybridMultilevel"/>
    <w:tmpl w:val="F5AECB5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574009EB"/>
    <w:multiLevelType w:val="hybridMultilevel"/>
    <w:tmpl w:val="032AB6C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DBA6DE2"/>
    <w:multiLevelType w:val="hybridMultilevel"/>
    <w:tmpl w:val="9F2CCEE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628840A1"/>
    <w:multiLevelType w:val="multilevel"/>
    <w:tmpl w:val="5AE4331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14D5B0E"/>
    <w:multiLevelType w:val="hybridMultilevel"/>
    <w:tmpl w:val="FAB8E8B0"/>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1" w15:restartNumberingAfterBreak="0">
    <w:nsid w:val="7EA02616"/>
    <w:multiLevelType w:val="hybridMultilevel"/>
    <w:tmpl w:val="9F46CD3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7F000773"/>
    <w:multiLevelType w:val="hybridMultilevel"/>
    <w:tmpl w:val="E1506C62"/>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
  </w:num>
  <w:num w:numId="2">
    <w:abstractNumId w:val="8"/>
  </w:num>
  <w:num w:numId="3">
    <w:abstractNumId w:val="12"/>
  </w:num>
  <w:num w:numId="4">
    <w:abstractNumId w:val="9"/>
  </w:num>
  <w:num w:numId="5">
    <w:abstractNumId w:val="6"/>
  </w:num>
  <w:num w:numId="6">
    <w:abstractNumId w:val="1"/>
  </w:num>
  <w:num w:numId="7">
    <w:abstractNumId w:val="11"/>
  </w:num>
  <w:num w:numId="8">
    <w:abstractNumId w:val="5"/>
  </w:num>
  <w:num w:numId="9">
    <w:abstractNumId w:val="3"/>
  </w:num>
  <w:num w:numId="10">
    <w:abstractNumId w:val="0"/>
  </w:num>
  <w:num w:numId="11">
    <w:abstractNumId w:val="4"/>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52F"/>
    <w:rsid w:val="000602E3"/>
    <w:rsid w:val="0006763B"/>
    <w:rsid w:val="000A5DFC"/>
    <w:rsid w:val="000C052F"/>
    <w:rsid w:val="0014382D"/>
    <w:rsid w:val="00161D64"/>
    <w:rsid w:val="001A4A29"/>
    <w:rsid w:val="001D4A97"/>
    <w:rsid w:val="001D6B4B"/>
    <w:rsid w:val="00224B6C"/>
    <w:rsid w:val="002815B8"/>
    <w:rsid w:val="002940AC"/>
    <w:rsid w:val="002949D2"/>
    <w:rsid w:val="002B2F91"/>
    <w:rsid w:val="00307CAF"/>
    <w:rsid w:val="00342747"/>
    <w:rsid w:val="00352384"/>
    <w:rsid w:val="00376843"/>
    <w:rsid w:val="00384370"/>
    <w:rsid w:val="003A79B4"/>
    <w:rsid w:val="003E21CB"/>
    <w:rsid w:val="004417BD"/>
    <w:rsid w:val="0044663B"/>
    <w:rsid w:val="004700EE"/>
    <w:rsid w:val="004B4AC1"/>
    <w:rsid w:val="004D114F"/>
    <w:rsid w:val="004E21BB"/>
    <w:rsid w:val="004F2710"/>
    <w:rsid w:val="00581884"/>
    <w:rsid w:val="005E2BF1"/>
    <w:rsid w:val="005F0208"/>
    <w:rsid w:val="005F69B6"/>
    <w:rsid w:val="006006BB"/>
    <w:rsid w:val="00627993"/>
    <w:rsid w:val="00632961"/>
    <w:rsid w:val="006C74E1"/>
    <w:rsid w:val="00717A5C"/>
    <w:rsid w:val="00733D03"/>
    <w:rsid w:val="00757749"/>
    <w:rsid w:val="007606CB"/>
    <w:rsid w:val="0076371D"/>
    <w:rsid w:val="007F3E59"/>
    <w:rsid w:val="00841BE6"/>
    <w:rsid w:val="00847787"/>
    <w:rsid w:val="00905FF1"/>
    <w:rsid w:val="00907FBD"/>
    <w:rsid w:val="0092455B"/>
    <w:rsid w:val="0094279F"/>
    <w:rsid w:val="00954389"/>
    <w:rsid w:val="009C4EF8"/>
    <w:rsid w:val="009C6143"/>
    <w:rsid w:val="00A0319F"/>
    <w:rsid w:val="00A17E54"/>
    <w:rsid w:val="00A24ED8"/>
    <w:rsid w:val="00A56CE3"/>
    <w:rsid w:val="00A814B5"/>
    <w:rsid w:val="00A94C68"/>
    <w:rsid w:val="00AA0089"/>
    <w:rsid w:val="00B278BE"/>
    <w:rsid w:val="00B75F61"/>
    <w:rsid w:val="00C174FF"/>
    <w:rsid w:val="00C22FAD"/>
    <w:rsid w:val="00D44AA3"/>
    <w:rsid w:val="00D846FA"/>
    <w:rsid w:val="00D97BF3"/>
    <w:rsid w:val="00DC1795"/>
    <w:rsid w:val="00DD75DE"/>
    <w:rsid w:val="00E23D37"/>
    <w:rsid w:val="00EB5D8C"/>
    <w:rsid w:val="00EC01B8"/>
    <w:rsid w:val="00F16DA3"/>
    <w:rsid w:val="00F569C8"/>
    <w:rsid w:val="00FA2C1C"/>
    <w:rsid w:val="00FC6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D93A"/>
  <w15:docId w15:val="{CD08ACD3-13E1-43C2-BBCA-0E89ADE1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0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0C052F"/>
    <w:pPr>
      <w:spacing w:after="0" w:line="240" w:lineRule="auto"/>
    </w:pPr>
    <w:rPr>
      <w:rFonts w:eastAsiaTheme="minorEastAsia"/>
      <w:lang w:eastAsia="ru-RU"/>
    </w:rPr>
  </w:style>
  <w:style w:type="character" w:customStyle="1" w:styleId="a5">
    <w:name w:val="Без интервала Знак"/>
    <w:basedOn w:val="a0"/>
    <w:link w:val="a4"/>
    <w:uiPriority w:val="1"/>
    <w:rsid w:val="000C052F"/>
    <w:rPr>
      <w:rFonts w:eastAsiaTheme="minorEastAsia"/>
      <w:lang w:eastAsia="ru-RU"/>
    </w:rPr>
  </w:style>
  <w:style w:type="paragraph" w:styleId="a6">
    <w:name w:val="Balloon Text"/>
    <w:basedOn w:val="a"/>
    <w:link w:val="a7"/>
    <w:uiPriority w:val="99"/>
    <w:semiHidden/>
    <w:unhideWhenUsed/>
    <w:rsid w:val="000C05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052F"/>
    <w:rPr>
      <w:rFonts w:ascii="Tahoma" w:hAnsi="Tahoma" w:cs="Tahoma"/>
      <w:sz w:val="16"/>
      <w:szCs w:val="16"/>
    </w:rPr>
  </w:style>
  <w:style w:type="paragraph" w:styleId="a8">
    <w:name w:val="List Paragraph"/>
    <w:basedOn w:val="a"/>
    <w:uiPriority w:val="34"/>
    <w:qFormat/>
    <w:rsid w:val="002815B8"/>
    <w:pPr>
      <w:ind w:left="720"/>
      <w:contextualSpacing/>
    </w:pPr>
  </w:style>
  <w:style w:type="character" w:styleId="a9">
    <w:name w:val="annotation reference"/>
    <w:basedOn w:val="a0"/>
    <w:uiPriority w:val="99"/>
    <w:semiHidden/>
    <w:unhideWhenUsed/>
    <w:rsid w:val="002815B8"/>
    <w:rPr>
      <w:sz w:val="16"/>
      <w:szCs w:val="16"/>
    </w:rPr>
  </w:style>
  <w:style w:type="paragraph" w:styleId="aa">
    <w:name w:val="annotation text"/>
    <w:basedOn w:val="a"/>
    <w:link w:val="ab"/>
    <w:uiPriority w:val="99"/>
    <w:semiHidden/>
    <w:unhideWhenUsed/>
    <w:rsid w:val="002815B8"/>
    <w:pPr>
      <w:spacing w:line="240" w:lineRule="auto"/>
    </w:pPr>
    <w:rPr>
      <w:sz w:val="20"/>
      <w:szCs w:val="20"/>
    </w:rPr>
  </w:style>
  <w:style w:type="character" w:customStyle="1" w:styleId="ab">
    <w:name w:val="Текст примечания Знак"/>
    <w:basedOn w:val="a0"/>
    <w:link w:val="aa"/>
    <w:uiPriority w:val="99"/>
    <w:semiHidden/>
    <w:rsid w:val="002815B8"/>
    <w:rPr>
      <w:sz w:val="20"/>
      <w:szCs w:val="20"/>
    </w:rPr>
  </w:style>
  <w:style w:type="paragraph" w:styleId="ac">
    <w:name w:val="annotation subject"/>
    <w:basedOn w:val="aa"/>
    <w:next w:val="aa"/>
    <w:link w:val="ad"/>
    <w:uiPriority w:val="99"/>
    <w:semiHidden/>
    <w:unhideWhenUsed/>
    <w:rsid w:val="002815B8"/>
    <w:rPr>
      <w:b/>
      <w:bCs/>
    </w:rPr>
  </w:style>
  <w:style w:type="character" w:customStyle="1" w:styleId="ad">
    <w:name w:val="Тема примечания Знак"/>
    <w:basedOn w:val="ab"/>
    <w:link w:val="ac"/>
    <w:uiPriority w:val="99"/>
    <w:semiHidden/>
    <w:rsid w:val="002815B8"/>
    <w:rPr>
      <w:b/>
      <w:bCs/>
      <w:sz w:val="20"/>
      <w:szCs w:val="20"/>
    </w:rPr>
  </w:style>
  <w:style w:type="paragraph" w:styleId="ae">
    <w:name w:val="header"/>
    <w:basedOn w:val="a"/>
    <w:link w:val="af"/>
    <w:uiPriority w:val="99"/>
    <w:unhideWhenUsed/>
    <w:rsid w:val="009C4EF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C4EF8"/>
  </w:style>
  <w:style w:type="paragraph" w:styleId="af0">
    <w:name w:val="footer"/>
    <w:basedOn w:val="a"/>
    <w:link w:val="af1"/>
    <w:uiPriority w:val="99"/>
    <w:unhideWhenUsed/>
    <w:rsid w:val="009C4EF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C4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A7712-B4D8-4BD8-B2F3-C5A1F45BF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Pages>
  <Words>2023</Words>
  <Characters>11533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Елена Крылова</cp:lastModifiedBy>
  <cp:revision>14</cp:revision>
  <dcterms:created xsi:type="dcterms:W3CDTF">2024-04-13T11:38:00Z</dcterms:created>
  <dcterms:modified xsi:type="dcterms:W3CDTF">2024-04-14T10:10:00Z</dcterms:modified>
</cp:coreProperties>
</file>