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13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города Нижневартовска детский сал №49 « Родничок»</w:t>
      </w:r>
    </w:p>
    <w:p w:rsidR="009C3642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9C3642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9C3642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9C3642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9C3642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9C3642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9C3642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9C3642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9C3642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9C3642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9C3642" w:rsidRPr="009C3642" w:rsidRDefault="009C3642" w:rsidP="009C364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sz w:val="44"/>
          <w:szCs w:val="44"/>
        </w:rPr>
      </w:pPr>
      <w:r w:rsidRPr="009C3642">
        <w:rPr>
          <w:rFonts w:ascii="Times New Roman" w:hAnsi="Times New Roman"/>
          <w:b/>
          <w:sz w:val="44"/>
          <w:szCs w:val="44"/>
        </w:rPr>
        <w:t>Дидактические игры и упражнения для развития просодической стороны речи у дошкольников с ОНР</w:t>
      </w:r>
    </w:p>
    <w:p w:rsidR="009C3642" w:rsidRP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44"/>
          <w:szCs w:val="44"/>
        </w:rPr>
      </w:pPr>
    </w:p>
    <w:p w:rsidR="009C3642" w:rsidRP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44"/>
          <w:szCs w:val="4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C3642" w:rsidRPr="0092757D" w:rsidRDefault="009C364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322C13" w:rsidRDefault="00322C13" w:rsidP="00322C13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sz w:val="24"/>
          <w:szCs w:val="24"/>
        </w:rPr>
      </w:pPr>
      <w:r w:rsidRPr="0092757D">
        <w:rPr>
          <w:rFonts w:ascii="Times New Roman" w:hAnsi="Times New Roman"/>
          <w:b/>
          <w:sz w:val="24"/>
          <w:szCs w:val="24"/>
        </w:rPr>
        <w:t>Упражнения для формирования речевого дыхания</w:t>
      </w:r>
    </w:p>
    <w:p w:rsidR="00322C13" w:rsidRPr="0092757D" w:rsidRDefault="00322C13" w:rsidP="00322C13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22C13" w:rsidRPr="0092757D" w:rsidRDefault="00322C13" w:rsidP="00322C13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92757D">
        <w:rPr>
          <w:rFonts w:ascii="Times New Roman" w:hAnsi="Times New Roman"/>
          <w:b/>
          <w:i/>
          <w:sz w:val="24"/>
          <w:szCs w:val="24"/>
        </w:rPr>
        <w:t>«Повороты»</w:t>
      </w:r>
    </w:p>
    <w:p w:rsidR="00322C13" w:rsidRPr="0092757D" w:rsidRDefault="00322C13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sz w:val="24"/>
          <w:szCs w:val="24"/>
        </w:rPr>
        <w:t>Покачиваем голову вправо – влево, резко, в темпе шагов. И одновременно с каждым поворотом – вдох носом. Думать: «Пахнет! Откуда? Слева? Справа?» - нюхаем воздух.</w:t>
      </w:r>
    </w:p>
    <w:p w:rsidR="00322C13" w:rsidRPr="0092757D" w:rsidRDefault="00322C13" w:rsidP="00322C13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92757D">
        <w:rPr>
          <w:rFonts w:ascii="Times New Roman" w:hAnsi="Times New Roman"/>
          <w:b/>
          <w:i/>
          <w:sz w:val="24"/>
          <w:szCs w:val="24"/>
        </w:rPr>
        <w:t>«Кошка»</w:t>
      </w:r>
    </w:p>
    <w:p w:rsidR="00322C13" w:rsidRPr="0092757D" w:rsidRDefault="00322C13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sz w:val="24"/>
          <w:szCs w:val="24"/>
        </w:rPr>
        <w:t>Ноги на ширине плеч. Вспомним кошку, которая подкрадывается к воробью. Повторим ее движения – чуть-чуть приседая, поворачиваемся то вправо, то влево. Тяжесть тела переносим то на правую ногу, то на левую. И шумно нюхаем воздух справа, слева, в темпе шагов.</w:t>
      </w:r>
    </w:p>
    <w:p w:rsidR="00322C13" w:rsidRPr="0092757D" w:rsidRDefault="00322C13" w:rsidP="00322C13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92757D">
        <w:rPr>
          <w:rFonts w:ascii="Times New Roman" w:hAnsi="Times New Roman"/>
          <w:b/>
          <w:i/>
          <w:sz w:val="24"/>
          <w:szCs w:val="24"/>
        </w:rPr>
        <w:t>«Насос»</w:t>
      </w:r>
    </w:p>
    <w:p w:rsidR="00322C13" w:rsidRPr="0092757D" w:rsidRDefault="00322C13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sz w:val="24"/>
          <w:szCs w:val="24"/>
        </w:rPr>
        <w:t>Возьмем в руки палочку, как рукоятку насоса, и думаем, что накачиваем шину автомобиля. Вдох – в крайней точке наклона. Кончился наклон – кончился вдох. Шину надо быстро качать и ехать дальше. Повторяем вдохи одновременно с наклонами часто, ритмично и легко. Голову не поднимать. Смотреть вниз на воображаемый насос. Вдох – мгновенный, как укол. Затем можно сочетать движения с произнесением различных звуков на вдохе (</w:t>
      </w:r>
      <w:proofErr w:type="gramStart"/>
      <w:r w:rsidRPr="0092757D">
        <w:rPr>
          <w:rFonts w:ascii="Times New Roman" w:hAnsi="Times New Roman"/>
          <w:sz w:val="24"/>
          <w:szCs w:val="24"/>
        </w:rPr>
        <w:t>шиш</w:t>
      </w:r>
      <w:proofErr w:type="gramEnd"/>
      <w:r w:rsidRPr="009275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57D">
        <w:rPr>
          <w:rFonts w:ascii="Times New Roman" w:hAnsi="Times New Roman"/>
          <w:sz w:val="24"/>
          <w:szCs w:val="24"/>
        </w:rPr>
        <w:t>шуш</w:t>
      </w:r>
      <w:proofErr w:type="spellEnd"/>
      <w:r w:rsidRPr="009275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57D">
        <w:rPr>
          <w:rFonts w:ascii="Times New Roman" w:hAnsi="Times New Roman"/>
          <w:sz w:val="24"/>
          <w:szCs w:val="24"/>
        </w:rPr>
        <w:t>шаш</w:t>
      </w:r>
      <w:proofErr w:type="spellEnd"/>
      <w:r w:rsidRPr="009275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57D">
        <w:rPr>
          <w:rFonts w:ascii="Times New Roman" w:hAnsi="Times New Roman"/>
          <w:sz w:val="24"/>
          <w:szCs w:val="24"/>
        </w:rPr>
        <w:t>зиз</w:t>
      </w:r>
      <w:proofErr w:type="spellEnd"/>
      <w:r w:rsidRPr="009275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57D">
        <w:rPr>
          <w:rFonts w:ascii="Times New Roman" w:hAnsi="Times New Roman"/>
          <w:sz w:val="24"/>
          <w:szCs w:val="24"/>
        </w:rPr>
        <w:t>зуз</w:t>
      </w:r>
      <w:proofErr w:type="spellEnd"/>
      <w:r w:rsidRPr="009275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57D">
        <w:rPr>
          <w:rFonts w:ascii="Times New Roman" w:hAnsi="Times New Roman"/>
          <w:sz w:val="24"/>
          <w:szCs w:val="24"/>
        </w:rPr>
        <w:t>заз</w:t>
      </w:r>
      <w:proofErr w:type="spellEnd"/>
      <w:r w:rsidRPr="0092757D">
        <w:rPr>
          <w:rFonts w:ascii="Times New Roman" w:hAnsi="Times New Roman"/>
          <w:sz w:val="24"/>
          <w:szCs w:val="24"/>
        </w:rPr>
        <w:t>)</w:t>
      </w:r>
    </w:p>
    <w:p w:rsidR="00322C13" w:rsidRPr="0092757D" w:rsidRDefault="00322C13" w:rsidP="00322C13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92757D">
        <w:rPr>
          <w:rFonts w:ascii="Times New Roman" w:hAnsi="Times New Roman"/>
          <w:b/>
          <w:i/>
          <w:sz w:val="24"/>
          <w:szCs w:val="24"/>
        </w:rPr>
        <w:t>«Жук жужжит»</w:t>
      </w:r>
    </w:p>
    <w:p w:rsidR="00322C13" w:rsidRPr="0092757D" w:rsidRDefault="00322C13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sz w:val="24"/>
          <w:szCs w:val="24"/>
        </w:rPr>
        <w:t>И.п. – руки поднять в стороны и немного отвести назад словно крылья. Выдыхая, дети произносят: «ж-ж-ж», опуская руки вниз.</w:t>
      </w:r>
    </w:p>
    <w:p w:rsidR="00322C13" w:rsidRPr="0092757D" w:rsidRDefault="00322C13" w:rsidP="00322C13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92757D">
        <w:rPr>
          <w:rFonts w:ascii="Times New Roman" w:hAnsi="Times New Roman"/>
          <w:b/>
          <w:i/>
          <w:sz w:val="24"/>
          <w:szCs w:val="24"/>
        </w:rPr>
        <w:t>«Воздушный шарик»</w:t>
      </w:r>
    </w:p>
    <w:p w:rsidR="00322C13" w:rsidRPr="0092757D" w:rsidRDefault="00322C13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sz w:val="24"/>
          <w:szCs w:val="24"/>
        </w:rPr>
        <w:t>Предлагаем детям надуть шарик. Дети перед грудью руками держат воображаемый шарик. Медленный наклон вперед сопровождается выдохом на звук «</w:t>
      </w:r>
      <w:proofErr w:type="spellStart"/>
      <w:r w:rsidRPr="0092757D">
        <w:rPr>
          <w:rFonts w:ascii="Times New Roman" w:hAnsi="Times New Roman"/>
          <w:sz w:val="24"/>
          <w:szCs w:val="24"/>
        </w:rPr>
        <w:t>ф-ф-ф</w:t>
      </w:r>
      <w:proofErr w:type="spellEnd"/>
      <w:r w:rsidRPr="0092757D">
        <w:rPr>
          <w:rFonts w:ascii="Times New Roman" w:hAnsi="Times New Roman"/>
          <w:sz w:val="24"/>
          <w:szCs w:val="24"/>
        </w:rPr>
        <w:t>». При выпрямлении вдох производится непроизвольно.</w:t>
      </w:r>
    </w:p>
    <w:p w:rsidR="00322C13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Cs/>
          <w:color w:val="000000"/>
          <w:spacing w:val="-8"/>
          <w:sz w:val="24"/>
          <w:szCs w:val="24"/>
        </w:rPr>
      </w:pPr>
    </w:p>
    <w:p w:rsidR="00322C13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Cs/>
          <w:color w:val="000000"/>
          <w:spacing w:val="-8"/>
          <w:sz w:val="24"/>
          <w:szCs w:val="24"/>
        </w:rPr>
      </w:pPr>
      <w:r w:rsidRPr="0092757D">
        <w:rPr>
          <w:rFonts w:ascii="Times New Roman" w:hAnsi="Times New Roman"/>
          <w:b/>
          <w:bCs/>
          <w:iCs/>
          <w:color w:val="000000"/>
          <w:spacing w:val="-8"/>
          <w:sz w:val="24"/>
          <w:szCs w:val="24"/>
        </w:rPr>
        <w:t>Упражнения на развитие интонационной выразительности речи.</w:t>
      </w:r>
    </w:p>
    <w:p w:rsidR="00322C13" w:rsidRPr="006301AC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Cs/>
          <w:color w:val="000000"/>
          <w:spacing w:val="-8"/>
          <w:sz w:val="24"/>
          <w:szCs w:val="24"/>
        </w:rPr>
      </w:pP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1 упражнение.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Предлагается интонационно завершенный ряд гласных, при </w:t>
      </w:r>
      <w:r w:rsidRPr="0092757D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этом один из гласных особо выделяется при помощи ударения, например: </w:t>
      </w:r>
      <w:r w:rsidRPr="0092757D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 w:rsidRPr="0092757D">
        <w:rPr>
          <w:rFonts w:ascii="Times New Roman" w:hAnsi="Times New Roman"/>
          <w:bCs/>
          <w:color w:val="000000"/>
          <w:sz w:val="24"/>
          <w:szCs w:val="24"/>
        </w:rPr>
        <w:t>А-о-у-и</w:t>
      </w:r>
      <w:proofErr w:type="spellEnd"/>
      <w:r w:rsidRPr="0092757D">
        <w:rPr>
          <w:rFonts w:ascii="Times New Roman" w:hAnsi="Times New Roman"/>
          <w:bCs/>
          <w:color w:val="000000"/>
          <w:sz w:val="24"/>
          <w:szCs w:val="24"/>
        </w:rPr>
        <w:t xml:space="preserve">». Выделение ударных элементов гласного ряда должно сочетаться с интонационным модулированием голоса. Могут быть интонации вопроса, </w:t>
      </w: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ответа. Например: А о у и</w:t>
      </w:r>
      <w:proofErr w:type="gramStart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?</w:t>
      </w:r>
      <w:proofErr w:type="gramEnd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А </w:t>
      </w:r>
      <w:proofErr w:type="spellStart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о_у</w:t>
      </w:r>
      <w:proofErr w:type="spellEnd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и !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                         </w:t>
      </w:r>
      <w:proofErr w:type="spellStart"/>
      <w:r w:rsidRPr="0092757D">
        <w:rPr>
          <w:rFonts w:ascii="Times New Roman" w:hAnsi="Times New Roman"/>
          <w:bCs/>
          <w:color w:val="000000"/>
          <w:spacing w:val="5"/>
          <w:sz w:val="24"/>
          <w:szCs w:val="24"/>
        </w:rPr>
        <w:t>Аоуи</w:t>
      </w:r>
      <w:proofErr w:type="spellEnd"/>
      <w:r w:rsidRPr="0092757D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- </w:t>
      </w:r>
      <w:proofErr w:type="spellStart"/>
      <w:r w:rsidRPr="0092757D">
        <w:rPr>
          <w:rFonts w:ascii="Times New Roman" w:hAnsi="Times New Roman"/>
          <w:bCs/>
          <w:color w:val="000000"/>
          <w:spacing w:val="5"/>
          <w:sz w:val="24"/>
          <w:szCs w:val="24"/>
        </w:rPr>
        <w:t>аоуи</w:t>
      </w:r>
      <w:proofErr w:type="spellEnd"/>
      <w:proofErr w:type="gramStart"/>
      <w:r w:rsidRPr="0092757D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?</w:t>
      </w:r>
      <w:proofErr w:type="gramEnd"/>
      <w:r w:rsidRPr="0092757D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</w:t>
      </w:r>
      <w:proofErr w:type="spellStart"/>
      <w:r w:rsidRPr="0092757D">
        <w:rPr>
          <w:rFonts w:ascii="Times New Roman" w:hAnsi="Times New Roman"/>
          <w:bCs/>
          <w:smallCaps/>
          <w:color w:val="000000"/>
          <w:spacing w:val="5"/>
          <w:sz w:val="24"/>
          <w:szCs w:val="24"/>
        </w:rPr>
        <w:t>аоуи</w:t>
      </w:r>
      <w:proofErr w:type="spellEnd"/>
      <w:r w:rsidRPr="0092757D">
        <w:rPr>
          <w:rFonts w:ascii="Times New Roman" w:hAnsi="Times New Roman"/>
          <w:bCs/>
          <w:smallCaps/>
          <w:color w:val="000000"/>
          <w:spacing w:val="5"/>
          <w:sz w:val="24"/>
          <w:szCs w:val="24"/>
        </w:rPr>
        <w:t xml:space="preserve"> </w:t>
      </w:r>
      <w:r w:rsidRPr="0092757D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- </w:t>
      </w:r>
      <w:proofErr w:type="spellStart"/>
      <w:r w:rsidRPr="0092757D">
        <w:rPr>
          <w:rFonts w:ascii="Times New Roman" w:hAnsi="Times New Roman"/>
          <w:bCs/>
          <w:color w:val="000000"/>
          <w:spacing w:val="5"/>
          <w:sz w:val="24"/>
          <w:szCs w:val="24"/>
        </w:rPr>
        <w:t>аоуи</w:t>
      </w:r>
      <w:proofErr w:type="spellEnd"/>
      <w:r w:rsidRPr="0092757D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!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2 упражнение. «Определи тон».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Педагог произносит фразу разным </w:t>
      </w:r>
      <w:r w:rsidRPr="0092757D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тоном. Дети должны определить характер тона, то есть, с каким чувством </w:t>
      </w:r>
      <w:proofErr w:type="gramStart"/>
      <w:r w:rsidRPr="0092757D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была произнесена фраза </w:t>
      </w:r>
      <w:r w:rsidRPr="0092757D">
        <w:rPr>
          <w:rFonts w:ascii="Times New Roman" w:hAnsi="Times New Roman"/>
          <w:bCs/>
          <w:i/>
          <w:iCs/>
          <w:color w:val="000000"/>
          <w:spacing w:val="2"/>
          <w:sz w:val="24"/>
          <w:szCs w:val="24"/>
        </w:rPr>
        <w:t>Завтра обещают</w:t>
      </w:r>
      <w:proofErr w:type="gramEnd"/>
      <w:r w:rsidRPr="0092757D">
        <w:rPr>
          <w:rFonts w:ascii="Times New Roman" w:hAnsi="Times New Roman"/>
          <w:bCs/>
          <w:i/>
          <w:iCs/>
          <w:color w:val="000000"/>
          <w:spacing w:val="2"/>
          <w:sz w:val="24"/>
          <w:szCs w:val="24"/>
        </w:rPr>
        <w:t xml:space="preserve"> дождь: -</w:t>
      </w:r>
      <w:r w:rsidRPr="0092757D">
        <w:rPr>
          <w:rFonts w:ascii="Times New Roman" w:hAnsi="Times New Roman"/>
          <w:sz w:val="24"/>
          <w:szCs w:val="24"/>
        </w:rPr>
        <w:t xml:space="preserve"> </w:t>
      </w:r>
      <w:r w:rsidRPr="0092757D">
        <w:rPr>
          <w:rFonts w:ascii="Times New Roman" w:hAnsi="Times New Roman"/>
          <w:bCs/>
          <w:color w:val="000000"/>
          <w:sz w:val="24"/>
          <w:szCs w:val="24"/>
        </w:rPr>
        <w:t>радостно,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10"/>
          <w:sz w:val="24"/>
          <w:szCs w:val="24"/>
        </w:rPr>
        <w:t xml:space="preserve">                                       - грустно,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        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                      </w:t>
      </w:r>
      <w:r w:rsidRPr="0092757D">
        <w:rPr>
          <w:rFonts w:ascii="Times New Roman" w:hAnsi="Times New Roman"/>
          <w:bCs/>
          <w:color w:val="000000"/>
          <w:spacing w:val="-5"/>
          <w:sz w:val="24"/>
          <w:szCs w:val="24"/>
        </w:rPr>
        <w:t>- равнодушно,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</w:t>
      </w: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- удивленно,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 xml:space="preserve">  </w:t>
      </w:r>
      <w:r w:rsidRPr="0092757D"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6301A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-  с </w:t>
      </w:r>
      <w:r w:rsidRPr="006301AC">
        <w:rPr>
          <w:rFonts w:ascii="Times New Roman" w:hAnsi="Times New Roman"/>
          <w:bCs/>
          <w:color w:val="000000"/>
          <w:spacing w:val="-1"/>
          <w:sz w:val="24"/>
          <w:szCs w:val="24"/>
        </w:rPr>
        <w:t>досадой</w:t>
      </w: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и огорчением.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3 упражнение. «Произнеси по-разному».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>Произнесите маленькое слово «О» с разной интонацией:</w:t>
      </w:r>
    </w:p>
    <w:p w:rsidR="00322C13" w:rsidRPr="0092757D" w:rsidRDefault="00322C13" w:rsidP="00322C13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-567" w:firstLine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3"/>
          <w:sz w:val="24"/>
          <w:szCs w:val="24"/>
        </w:rPr>
        <w:t>Удивленно.</w:t>
      </w:r>
    </w:p>
    <w:p w:rsidR="00322C13" w:rsidRPr="0092757D" w:rsidRDefault="00322C13" w:rsidP="00322C13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-567" w:firstLine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Радостно.</w:t>
      </w:r>
    </w:p>
    <w:p w:rsidR="00322C13" w:rsidRPr="0092757D" w:rsidRDefault="00322C13" w:rsidP="00322C13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-567" w:firstLine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>Недовольно.</w:t>
      </w:r>
    </w:p>
    <w:p w:rsidR="00322C13" w:rsidRPr="0092757D" w:rsidRDefault="00322C13" w:rsidP="00322C13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-567" w:firstLine="3402"/>
        <w:rPr>
          <w:rFonts w:ascii="Times New Roman" w:hAnsi="Times New Roman"/>
          <w:b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Испуганно.</w:t>
      </w:r>
    </w:p>
    <w:p w:rsidR="009C3642" w:rsidRDefault="009C3642" w:rsidP="00322C13">
      <w:pPr>
        <w:shd w:val="clear" w:color="auto" w:fill="FFFFFF"/>
        <w:tabs>
          <w:tab w:val="left" w:pos="878"/>
        </w:tabs>
        <w:spacing w:after="0" w:line="240" w:lineRule="auto"/>
        <w:ind w:left="-567" w:firstLine="4111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C3642" w:rsidRDefault="009C3642" w:rsidP="00322C13">
      <w:pPr>
        <w:shd w:val="clear" w:color="auto" w:fill="FFFFFF"/>
        <w:tabs>
          <w:tab w:val="left" w:pos="878"/>
        </w:tabs>
        <w:spacing w:after="0" w:line="240" w:lineRule="auto"/>
        <w:ind w:left="-567" w:firstLine="4111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322C13" w:rsidRPr="0092757D" w:rsidRDefault="00322C13" w:rsidP="00322C13">
      <w:pPr>
        <w:shd w:val="clear" w:color="auto" w:fill="FFFFFF"/>
        <w:tabs>
          <w:tab w:val="left" w:pos="878"/>
        </w:tabs>
        <w:spacing w:after="0" w:line="240" w:lineRule="auto"/>
        <w:ind w:left="-567" w:firstLine="4111"/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4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упражнение.</w:t>
      </w:r>
    </w:p>
    <w:p w:rsidR="00322C13" w:rsidRPr="0092757D" w:rsidRDefault="00322C13" w:rsidP="00322C13">
      <w:pPr>
        <w:shd w:val="clear" w:color="auto" w:fill="FFFFFF"/>
        <w:tabs>
          <w:tab w:val="left" w:pos="878"/>
        </w:tabs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7"/>
          <w:sz w:val="24"/>
          <w:szCs w:val="24"/>
        </w:rPr>
        <w:t>Произнесите данные слова, выражая голосом разные</w:t>
      </w:r>
      <w:r w:rsidRPr="0092757D">
        <w:rPr>
          <w:rFonts w:ascii="Times New Roman" w:hAnsi="Times New Roman"/>
          <w:bCs/>
          <w:color w:val="000000"/>
          <w:spacing w:val="7"/>
          <w:sz w:val="24"/>
          <w:szCs w:val="24"/>
        </w:rPr>
        <w:br/>
      </w:r>
      <w:r w:rsidRPr="0092757D">
        <w:rPr>
          <w:rFonts w:ascii="Times New Roman" w:hAnsi="Times New Roman"/>
          <w:bCs/>
          <w:color w:val="000000"/>
          <w:sz w:val="24"/>
          <w:szCs w:val="24"/>
        </w:rPr>
        <w:t>чувства и настроения. А ребята попробуют определить эти чувства.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-2"/>
          <w:sz w:val="24"/>
          <w:szCs w:val="24"/>
        </w:rPr>
        <w:t xml:space="preserve">«Молодец!» - </w:t>
      </w:r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восхищенно, удивленно, насмешливо, угрожающе. </w:t>
      </w:r>
      <w:r w:rsidRPr="0092757D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«Пришла!» - </w:t>
      </w:r>
      <w:r w:rsidRPr="0092757D">
        <w:rPr>
          <w:rFonts w:ascii="Times New Roman" w:hAnsi="Times New Roman"/>
          <w:bCs/>
          <w:color w:val="000000"/>
          <w:sz w:val="24"/>
          <w:szCs w:val="24"/>
        </w:rPr>
        <w:t>с радостью, тревогой, с презрением.</w:t>
      </w:r>
    </w:p>
    <w:p w:rsidR="00322C13" w:rsidRPr="0092757D" w:rsidRDefault="00322C13" w:rsidP="00322C13">
      <w:pPr>
        <w:shd w:val="clear" w:color="auto" w:fill="FFFFFF"/>
        <w:tabs>
          <w:tab w:val="left" w:pos="787"/>
        </w:tabs>
        <w:spacing w:after="0" w:line="240" w:lineRule="auto"/>
        <w:ind w:left="-567" w:firstLine="425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2757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</w:t>
      </w:r>
      <w:r w:rsidRPr="00927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 5 </w:t>
      </w:r>
      <w:r w:rsidRPr="009275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упражнение.</w:t>
      </w:r>
    </w:p>
    <w:p w:rsidR="00322C13" w:rsidRPr="0092757D" w:rsidRDefault="00322C13" w:rsidP="00322C13">
      <w:pPr>
        <w:shd w:val="clear" w:color="auto" w:fill="FFFFFF"/>
        <w:tabs>
          <w:tab w:val="left" w:pos="787"/>
        </w:tabs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92757D">
        <w:rPr>
          <w:rFonts w:ascii="Times New Roman" w:hAnsi="Times New Roman"/>
          <w:bCs/>
          <w:color w:val="000000"/>
          <w:sz w:val="24"/>
          <w:szCs w:val="24"/>
        </w:rPr>
        <w:t>Расскажите стихотворение так, чтобы стало понятно, как</w:t>
      </w:r>
      <w:r w:rsidRPr="0092757D">
        <w:rPr>
          <w:rFonts w:ascii="Times New Roman" w:hAnsi="Times New Roman"/>
          <w:bCs/>
          <w:color w:val="000000"/>
          <w:sz w:val="24"/>
          <w:szCs w:val="24"/>
        </w:rPr>
        <w:br/>
        <w:t>относится к футболу мальчик, его тетя, мама, сестра.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-7"/>
          <w:sz w:val="24"/>
          <w:szCs w:val="24"/>
        </w:rPr>
        <w:t xml:space="preserve">Футбол. </w:t>
      </w:r>
      <w:r w:rsidRPr="0092757D">
        <w:rPr>
          <w:rFonts w:ascii="Times New Roman" w:hAnsi="Times New Roman"/>
          <w:bCs/>
          <w:color w:val="000000"/>
          <w:spacing w:val="-4"/>
          <w:sz w:val="24"/>
          <w:szCs w:val="24"/>
        </w:rPr>
        <w:t>Сказала тетя:</w:t>
      </w:r>
    </w:p>
    <w:p w:rsidR="00322C13" w:rsidRPr="0092757D" w:rsidRDefault="00322C13" w:rsidP="00322C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Фи, футбол!    - </w:t>
      </w:r>
      <w:r w:rsidRPr="0092757D">
        <w:rPr>
          <w:rFonts w:ascii="Times New Roman" w:hAnsi="Times New Roman"/>
          <w:bCs/>
          <w:i/>
          <w:iCs/>
          <w:color w:val="000000"/>
          <w:spacing w:val="-2"/>
          <w:sz w:val="24"/>
          <w:szCs w:val="24"/>
        </w:rPr>
        <w:t>с пренебрежением</w:t>
      </w:r>
      <w:proofErr w:type="gramStart"/>
      <w:r w:rsidRPr="0092757D">
        <w:rPr>
          <w:rFonts w:ascii="Times New Roman" w:hAnsi="Times New Roman"/>
          <w:bCs/>
          <w:i/>
          <w:iCs/>
          <w:color w:val="000000"/>
          <w:spacing w:val="-2"/>
          <w:sz w:val="24"/>
          <w:szCs w:val="24"/>
        </w:rPr>
        <w:br/>
      </w:r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>С</w:t>
      </w:r>
      <w:proofErr w:type="gramEnd"/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>казала мама:</w:t>
      </w:r>
    </w:p>
    <w:p w:rsidR="00322C13" w:rsidRPr="0092757D" w:rsidRDefault="00322C13" w:rsidP="00322C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Фу, футбол!     - </w:t>
      </w:r>
      <w:r w:rsidRPr="0092757D">
        <w:rPr>
          <w:rFonts w:ascii="Times New Roman" w:hAnsi="Times New Roman"/>
          <w:bCs/>
          <w:i/>
          <w:iCs/>
          <w:color w:val="000000"/>
          <w:spacing w:val="-2"/>
          <w:sz w:val="24"/>
          <w:szCs w:val="24"/>
        </w:rPr>
        <w:t>с отвращением</w:t>
      </w:r>
      <w:r w:rsidRPr="0092757D">
        <w:rPr>
          <w:rFonts w:ascii="Times New Roman" w:hAnsi="Times New Roman"/>
          <w:bCs/>
          <w:i/>
          <w:iCs/>
          <w:color w:val="000000"/>
          <w:spacing w:val="-2"/>
          <w:sz w:val="24"/>
          <w:szCs w:val="24"/>
        </w:rPr>
        <w:br/>
      </w:r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>Сестра сказала:</w:t>
      </w:r>
    </w:p>
    <w:p w:rsidR="00322C13" w:rsidRPr="0092757D" w:rsidRDefault="00322C13" w:rsidP="00322C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z w:val="24"/>
          <w:szCs w:val="24"/>
        </w:rPr>
        <w:t xml:space="preserve">Ну, футбол!      </w:t>
      </w:r>
      <w:r w:rsidRPr="0092757D">
        <w:rPr>
          <w:rFonts w:ascii="Times New Roman" w:hAnsi="Times New Roman"/>
          <w:bCs/>
          <w:i/>
          <w:iCs/>
          <w:color w:val="000000"/>
          <w:sz w:val="24"/>
          <w:szCs w:val="24"/>
        </w:rPr>
        <w:t>-разочарованно</w:t>
      </w:r>
      <w:proofErr w:type="gramStart"/>
      <w:r w:rsidRPr="0092757D">
        <w:rPr>
          <w:rFonts w:ascii="Times New Roman" w:hAnsi="Times New Roman"/>
          <w:bCs/>
          <w:i/>
          <w:iCs/>
          <w:color w:val="000000"/>
          <w:sz w:val="24"/>
          <w:szCs w:val="24"/>
        </w:rPr>
        <w:br/>
      </w:r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>А</w:t>
      </w:r>
      <w:proofErr w:type="gramEnd"/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я ответил:</w:t>
      </w:r>
    </w:p>
    <w:p w:rsidR="00322C13" w:rsidRPr="0092757D" w:rsidRDefault="00322C13" w:rsidP="00322C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92757D">
        <w:rPr>
          <w:rFonts w:ascii="Times New Roman" w:hAnsi="Times New Roman"/>
          <w:bCs/>
          <w:color w:val="000000"/>
          <w:spacing w:val="2"/>
          <w:sz w:val="24"/>
          <w:szCs w:val="24"/>
        </w:rPr>
        <w:t>Во</w:t>
      </w:r>
      <w:proofErr w:type="gramEnd"/>
      <w:r w:rsidRPr="0092757D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, футбол!      - </w:t>
      </w:r>
      <w:r w:rsidRPr="0092757D">
        <w:rPr>
          <w:rFonts w:ascii="Times New Roman" w:hAnsi="Times New Roman"/>
          <w:bCs/>
          <w:i/>
          <w:iCs/>
          <w:color w:val="000000"/>
          <w:spacing w:val="2"/>
          <w:sz w:val="24"/>
          <w:szCs w:val="24"/>
        </w:rPr>
        <w:t>восторженно</w:t>
      </w:r>
    </w:p>
    <w:p w:rsidR="00322C13" w:rsidRPr="0092757D" w:rsidRDefault="00322C13" w:rsidP="00322C13">
      <w:pPr>
        <w:shd w:val="clear" w:color="auto" w:fill="FFFFFF"/>
        <w:tabs>
          <w:tab w:val="left" w:pos="787"/>
        </w:tabs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6 </w:t>
      </w:r>
      <w:r w:rsidRPr="009275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упражнение. «Скороговорки».</w:t>
      </w:r>
    </w:p>
    <w:p w:rsidR="00322C13" w:rsidRPr="0092757D" w:rsidRDefault="00322C13" w:rsidP="00322C13">
      <w:pPr>
        <w:shd w:val="clear" w:color="auto" w:fill="FFFFFF"/>
        <w:tabs>
          <w:tab w:val="left" w:pos="787"/>
        </w:tabs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z w:val="24"/>
          <w:szCs w:val="24"/>
        </w:rPr>
        <w:t>Сказать скороговорку разным тоном.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proofErr w:type="gramStart"/>
      <w:r w:rsidRPr="0092757D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Проворонили</w:t>
      </w:r>
      <w:proofErr w:type="gramEnd"/>
      <w:r w:rsidRPr="0092757D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 ворона вороненка.</w:t>
      </w:r>
    </w:p>
    <w:p w:rsidR="00322C13" w:rsidRPr="0092757D" w:rsidRDefault="00322C13" w:rsidP="00322C13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z w:val="24"/>
          <w:szCs w:val="24"/>
        </w:rPr>
        <w:t>С сожалением («Жалко вороненка»);</w:t>
      </w:r>
    </w:p>
    <w:p w:rsidR="00322C13" w:rsidRPr="0092757D" w:rsidRDefault="00322C13" w:rsidP="00322C13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b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z w:val="24"/>
          <w:szCs w:val="24"/>
        </w:rPr>
        <w:t xml:space="preserve">С осуждением («Вот </w:t>
      </w:r>
      <w:proofErr w:type="gramStart"/>
      <w:r w:rsidRPr="0092757D">
        <w:rPr>
          <w:rFonts w:ascii="Times New Roman" w:hAnsi="Times New Roman"/>
          <w:bCs/>
          <w:color w:val="000000"/>
          <w:sz w:val="24"/>
          <w:szCs w:val="24"/>
        </w:rPr>
        <w:t>растяпа</w:t>
      </w:r>
      <w:proofErr w:type="gramEnd"/>
      <w:r w:rsidRPr="0092757D">
        <w:rPr>
          <w:rFonts w:ascii="Times New Roman" w:hAnsi="Times New Roman"/>
          <w:bCs/>
          <w:color w:val="000000"/>
          <w:sz w:val="24"/>
          <w:szCs w:val="24"/>
        </w:rPr>
        <w:t xml:space="preserve"> эта ворона»);</w:t>
      </w:r>
    </w:p>
    <w:p w:rsidR="00322C13" w:rsidRPr="0092757D" w:rsidRDefault="00322C13" w:rsidP="00322C13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b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3"/>
          <w:sz w:val="24"/>
          <w:szCs w:val="24"/>
        </w:rPr>
        <w:t>С удивлением («Не может быть!»),</w:t>
      </w:r>
      <w:r w:rsidRPr="0092757D">
        <w:rPr>
          <w:rFonts w:ascii="Times New Roman" w:hAnsi="Times New Roman"/>
          <w:bCs/>
          <w:color w:val="000000"/>
          <w:spacing w:val="-3"/>
          <w:sz w:val="24"/>
          <w:szCs w:val="24"/>
        </w:rPr>
        <w:br/>
      </w:r>
      <w:r w:rsidRPr="0092757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На дворе трава, на траве дрова.</w:t>
      </w:r>
    </w:p>
    <w:p w:rsidR="00322C13" w:rsidRPr="006301AC" w:rsidRDefault="00322C13" w:rsidP="00322C13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6301AC">
        <w:rPr>
          <w:rFonts w:ascii="Times New Roman" w:hAnsi="Times New Roman"/>
          <w:bCs/>
          <w:color w:val="000000"/>
          <w:sz w:val="24"/>
          <w:szCs w:val="24"/>
        </w:rPr>
        <w:t>Грустно («Ох, сколько здесь работы!»);</w:t>
      </w:r>
    </w:p>
    <w:p w:rsidR="00322C13" w:rsidRPr="006301AC" w:rsidRDefault="00322C13" w:rsidP="00322C13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Радостно («Ура, здесь можно интересно поиграть!»);</w:t>
      </w:r>
    </w:p>
    <w:p w:rsidR="00322C13" w:rsidRPr="006301AC" w:rsidRDefault="00322C13" w:rsidP="00322C13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-567" w:firstLine="993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Равнодушно («Ну и что?»).</w:t>
      </w:r>
    </w:p>
    <w:p w:rsidR="00322C13" w:rsidRDefault="00322C13" w:rsidP="00322C13">
      <w:pPr>
        <w:shd w:val="clear" w:color="auto" w:fill="FFFFFF"/>
        <w:tabs>
          <w:tab w:val="left" w:pos="540"/>
        </w:tabs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7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>упражнение.</w:t>
      </w:r>
    </w:p>
    <w:p w:rsidR="00322C13" w:rsidRDefault="00322C13" w:rsidP="00322C13">
      <w:pPr>
        <w:shd w:val="clear" w:color="auto" w:fill="FFFFFF"/>
        <w:tabs>
          <w:tab w:val="left" w:pos="540"/>
        </w:tabs>
        <w:spacing w:after="0" w:line="240" w:lineRule="auto"/>
        <w:ind w:left="-567" w:firstLine="425"/>
        <w:jc w:val="both"/>
        <w:rPr>
          <w:rFonts w:ascii="Times New Roman" w:hAnsi="Times New Roman"/>
          <w:bCs/>
          <w:iCs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9"/>
          <w:sz w:val="24"/>
          <w:szCs w:val="24"/>
        </w:rPr>
        <w:t>Как ты думаешь, с каким чувством произнесут фразу мама и друг, увидев Сашу, так раскрасившего свое лицо.</w:t>
      </w:r>
    </w:p>
    <w:p w:rsidR="00322C13" w:rsidRDefault="00322C13" w:rsidP="00322C13">
      <w:pPr>
        <w:numPr>
          <w:ilvl w:val="0"/>
          <w:numId w:val="8"/>
        </w:num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Мама: «Хорош! Нечего сказать!»</w:t>
      </w:r>
    </w:p>
    <w:p w:rsidR="00322C13" w:rsidRDefault="00322C13" w:rsidP="00322C13">
      <w:pPr>
        <w:numPr>
          <w:ilvl w:val="0"/>
          <w:numId w:val="8"/>
        </w:num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Друг: «Хорош! Нечего сказать!»</w:t>
      </w:r>
    </w:p>
    <w:p w:rsidR="00322C13" w:rsidRPr="00505515" w:rsidRDefault="00322C13" w:rsidP="00322C13">
      <w:pPr>
        <w:shd w:val="clear" w:color="auto" w:fill="FFFFFF"/>
        <w:tabs>
          <w:tab w:val="left" w:pos="540"/>
        </w:tabs>
        <w:spacing w:after="0" w:line="240" w:lineRule="auto"/>
        <w:ind w:left="578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Произнеси, выбрав правильный тон.</w:t>
      </w:r>
    </w:p>
    <w:p w:rsidR="00322C13" w:rsidRDefault="00322C13" w:rsidP="00322C13">
      <w:pPr>
        <w:shd w:val="clear" w:color="auto" w:fill="FFFFFF"/>
        <w:tabs>
          <w:tab w:val="left" w:pos="1070"/>
        </w:tabs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w w:val="94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w w:val="94"/>
          <w:sz w:val="24"/>
          <w:szCs w:val="24"/>
        </w:rPr>
        <w:t>8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757D">
        <w:rPr>
          <w:rFonts w:ascii="Times New Roman" w:hAnsi="Times New Roman"/>
          <w:b/>
          <w:bCs/>
          <w:i/>
          <w:iCs/>
          <w:color w:val="000000"/>
          <w:w w:val="94"/>
          <w:sz w:val="24"/>
          <w:szCs w:val="24"/>
        </w:rPr>
        <w:t>упражнение.</w:t>
      </w:r>
    </w:p>
    <w:p w:rsidR="00322C13" w:rsidRDefault="00322C13" w:rsidP="00322C13">
      <w:pPr>
        <w:shd w:val="clear" w:color="auto" w:fill="FFFFFF"/>
        <w:tabs>
          <w:tab w:val="left" w:pos="1070"/>
        </w:tabs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повествовательной конструкции с интонационным центром в конце предложения:</w:t>
      </w:r>
    </w:p>
    <w:p w:rsidR="00322C13" w:rsidRPr="00505515" w:rsidRDefault="00322C13" w:rsidP="00322C13">
      <w:pPr>
        <w:shd w:val="clear" w:color="auto" w:fill="FFFFFF"/>
        <w:tabs>
          <w:tab w:val="left" w:pos="1070"/>
        </w:tabs>
        <w:spacing w:after="0" w:line="240" w:lineRule="auto"/>
        <w:ind w:left="-567" w:firstLine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Это мой стол. Я спешу домой. Его зовут Саша. Мне понравилась сказка.</w:t>
      </w:r>
    </w:p>
    <w:p w:rsidR="00322C13" w:rsidRDefault="00322C13" w:rsidP="00322C13">
      <w:pPr>
        <w:shd w:val="clear" w:color="auto" w:fill="FFFFFF"/>
        <w:tabs>
          <w:tab w:val="left" w:pos="782"/>
        </w:tabs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spacing w:val="-1"/>
          <w:w w:val="94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w w:val="94"/>
          <w:sz w:val="24"/>
          <w:szCs w:val="24"/>
        </w:rPr>
        <w:t>9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-1"/>
          <w:w w:val="94"/>
          <w:sz w:val="24"/>
          <w:szCs w:val="24"/>
        </w:rPr>
        <w:t>упражнение.</w:t>
      </w:r>
    </w:p>
    <w:p w:rsidR="00322C13" w:rsidRPr="00505515" w:rsidRDefault="00322C13" w:rsidP="00322C13">
      <w:pPr>
        <w:shd w:val="clear" w:color="auto" w:fill="FFFFFF"/>
        <w:tabs>
          <w:tab w:val="left" w:pos="782"/>
        </w:tabs>
        <w:spacing w:after="0" w:line="240" w:lineRule="auto"/>
        <w:ind w:left="-567" w:firstLine="425"/>
        <w:jc w:val="both"/>
        <w:rPr>
          <w:rFonts w:ascii="Times New Roman" w:hAnsi="Times New Roman"/>
          <w:bCs/>
          <w:iCs/>
          <w:color w:val="000000"/>
          <w:spacing w:val="-1"/>
          <w:w w:val="94"/>
          <w:sz w:val="24"/>
          <w:szCs w:val="24"/>
        </w:rPr>
      </w:pPr>
    </w:p>
    <w:p w:rsidR="00322C13" w:rsidRDefault="00322C13" w:rsidP="00322C13">
      <w:pPr>
        <w:shd w:val="clear" w:color="auto" w:fill="FFFFFF"/>
        <w:tabs>
          <w:tab w:val="left" w:pos="782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интонации вопросительного предложения без вопросительного слова.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-4"/>
          <w:sz w:val="24"/>
          <w:szCs w:val="24"/>
        </w:rPr>
        <w:t xml:space="preserve">Твой? - твой сок? </w:t>
      </w:r>
      <w:r w:rsidRPr="0092757D">
        <w:rPr>
          <w:rFonts w:ascii="Times New Roman" w:hAnsi="Times New Roman"/>
          <w:bCs/>
          <w:i/>
          <w:iCs/>
          <w:color w:val="000000"/>
          <w:spacing w:val="-6"/>
          <w:sz w:val="24"/>
          <w:szCs w:val="24"/>
        </w:rPr>
        <w:t xml:space="preserve">Стол? - там стол? </w:t>
      </w:r>
      <w:r>
        <w:rPr>
          <w:rFonts w:ascii="Times New Roman" w:hAnsi="Times New Roman"/>
          <w:bCs/>
          <w:i/>
          <w:iCs/>
          <w:color w:val="000000"/>
          <w:spacing w:val="-5"/>
          <w:sz w:val="24"/>
          <w:szCs w:val="24"/>
        </w:rPr>
        <w:t xml:space="preserve">Нос? - </w:t>
      </w:r>
      <w:r w:rsidRPr="0092757D">
        <w:rPr>
          <w:rFonts w:ascii="Times New Roman" w:hAnsi="Times New Roman"/>
          <w:bCs/>
          <w:i/>
          <w:iCs/>
          <w:color w:val="000000"/>
          <w:spacing w:val="-5"/>
          <w:sz w:val="24"/>
          <w:szCs w:val="24"/>
        </w:rPr>
        <w:t xml:space="preserve"> это нос?</w:t>
      </w:r>
    </w:p>
    <w:p w:rsidR="00322C13" w:rsidRPr="0092757D" w:rsidRDefault="00322C13" w:rsidP="00322C13">
      <w:pPr>
        <w:shd w:val="clear" w:color="auto" w:fill="FFFFFF"/>
        <w:tabs>
          <w:tab w:val="left" w:pos="926"/>
        </w:tabs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spacing w:val="-2"/>
          <w:w w:val="94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-18"/>
          <w:sz w:val="24"/>
          <w:szCs w:val="24"/>
        </w:rPr>
        <w:t>10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-2"/>
          <w:w w:val="94"/>
          <w:sz w:val="24"/>
          <w:szCs w:val="24"/>
        </w:rPr>
        <w:t>упражнение.</w:t>
      </w:r>
    </w:p>
    <w:p w:rsidR="00322C13" w:rsidRDefault="00322C13" w:rsidP="00322C13">
      <w:pPr>
        <w:shd w:val="clear" w:color="auto" w:fill="FFFFFF"/>
        <w:tabs>
          <w:tab w:val="left" w:pos="926"/>
        </w:tabs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интонации восклицательного предложения.</w:t>
      </w:r>
    </w:p>
    <w:p w:rsidR="00322C13" w:rsidRDefault="00322C13" w:rsidP="00322C13">
      <w:pPr>
        <w:shd w:val="clear" w:color="auto" w:fill="FFFFFF"/>
        <w:tabs>
          <w:tab w:val="left" w:pos="926"/>
        </w:tabs>
        <w:spacing w:after="0" w:line="240" w:lineRule="auto"/>
        <w:ind w:left="-567" w:firstLine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Саша! Смотри! Спутник летит! Как хорошо здесь! Какая красивая кукла! Пусть всегда будет солнце! Пусть всегда будет небо!</w:t>
      </w:r>
    </w:p>
    <w:p w:rsidR="00322C13" w:rsidRDefault="00322C13" w:rsidP="00322C13">
      <w:pPr>
        <w:shd w:val="clear" w:color="auto" w:fill="FFFFFF"/>
        <w:tabs>
          <w:tab w:val="left" w:pos="926"/>
        </w:tabs>
        <w:spacing w:after="0" w:line="240" w:lineRule="auto"/>
        <w:ind w:left="-567" w:firstLine="425"/>
        <w:rPr>
          <w:rFonts w:ascii="Times New Roman" w:hAnsi="Times New Roman"/>
          <w:i/>
          <w:sz w:val="24"/>
          <w:szCs w:val="24"/>
        </w:rPr>
      </w:pPr>
    </w:p>
    <w:p w:rsidR="00322C13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iCs/>
          <w:color w:val="000000"/>
          <w:spacing w:val="-6"/>
          <w:sz w:val="24"/>
          <w:szCs w:val="24"/>
        </w:rPr>
      </w:pPr>
      <w:r w:rsidRPr="0092757D">
        <w:rPr>
          <w:rFonts w:ascii="Times New Roman" w:hAnsi="Times New Roman"/>
          <w:b/>
          <w:iCs/>
          <w:color w:val="000000"/>
          <w:spacing w:val="-6"/>
          <w:sz w:val="24"/>
          <w:szCs w:val="24"/>
        </w:rPr>
        <w:t xml:space="preserve">Игры и упражнения на расширение </w:t>
      </w:r>
      <w:proofErr w:type="spellStart"/>
      <w:r w:rsidRPr="0092757D">
        <w:rPr>
          <w:rFonts w:ascii="Times New Roman" w:hAnsi="Times New Roman"/>
          <w:b/>
          <w:iCs/>
          <w:color w:val="000000"/>
          <w:spacing w:val="-6"/>
          <w:sz w:val="24"/>
          <w:szCs w:val="24"/>
        </w:rPr>
        <w:t>звуковысотного</w:t>
      </w:r>
      <w:proofErr w:type="spellEnd"/>
      <w:r w:rsidRPr="0092757D">
        <w:rPr>
          <w:rFonts w:ascii="Times New Roman" w:hAnsi="Times New Roman"/>
          <w:b/>
          <w:iCs/>
          <w:color w:val="000000"/>
          <w:spacing w:val="-6"/>
          <w:sz w:val="24"/>
          <w:szCs w:val="24"/>
        </w:rPr>
        <w:t xml:space="preserve"> диапазона.</w:t>
      </w:r>
    </w:p>
    <w:p w:rsidR="00322C13" w:rsidRPr="00505515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iCs/>
          <w:color w:val="000000"/>
          <w:spacing w:val="-6"/>
          <w:sz w:val="24"/>
          <w:szCs w:val="24"/>
        </w:rPr>
      </w:pP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spacing w:val="1"/>
          <w:w w:val="94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1"/>
          <w:w w:val="94"/>
          <w:sz w:val="24"/>
          <w:szCs w:val="24"/>
          <w:lang w:val="en-US"/>
        </w:rPr>
        <w:t>I</w:t>
      </w:r>
      <w:r w:rsidRPr="0092757D">
        <w:rPr>
          <w:rFonts w:ascii="Times New Roman" w:hAnsi="Times New Roman"/>
          <w:b/>
          <w:bCs/>
          <w:i/>
          <w:iCs/>
          <w:color w:val="000000"/>
          <w:spacing w:val="1"/>
          <w:w w:val="94"/>
          <w:sz w:val="24"/>
          <w:szCs w:val="24"/>
        </w:rPr>
        <w:t xml:space="preserve"> упражнение</w:t>
      </w:r>
    </w:p>
    <w:p w:rsidR="00322C13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Произнеси звук (У), имитируя океанский лайнер (низкое звучание) и маленький пароходик (высокое).</w:t>
      </w:r>
    </w:p>
    <w:p w:rsidR="00322C13" w:rsidRPr="0092757D" w:rsidRDefault="00322C13" w:rsidP="00322C13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-2"/>
          <w:w w:val="94"/>
          <w:sz w:val="24"/>
          <w:szCs w:val="24"/>
        </w:rPr>
        <w:t>упражнение.</w:t>
      </w:r>
    </w:p>
    <w:p w:rsidR="00322C13" w:rsidRPr="00AE7B7A" w:rsidRDefault="00322C13" w:rsidP="00322C1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-2"/>
          <w:w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Произнеси звук (Ж), с разной степенью высоты, подражая жужжанию большого шмеля (низко) и маленькой пчелки (высоко).</w:t>
      </w:r>
    </w:p>
    <w:p w:rsidR="00322C13" w:rsidRPr="0092757D" w:rsidRDefault="00322C13" w:rsidP="00322C13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w w:val="94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-1"/>
          <w:w w:val="94"/>
          <w:sz w:val="24"/>
          <w:szCs w:val="24"/>
        </w:rPr>
        <w:t>упражнение.</w:t>
      </w:r>
    </w:p>
    <w:p w:rsidR="00322C13" w:rsidRDefault="00322C13" w:rsidP="00322C1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Начался пожар, вызвали пожарную машину. Она едет по улицам и издает пронзительные звуки сирены: «</w:t>
      </w:r>
      <w:proofErr w:type="spellStart"/>
      <w:r>
        <w:rPr>
          <w:rFonts w:ascii="Times New Roman" w:hAnsi="Times New Roman"/>
          <w:sz w:val="24"/>
          <w:szCs w:val="24"/>
        </w:rPr>
        <w:t>У-у-у-у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зобрази эти звуки голосом.</w:t>
      </w:r>
    </w:p>
    <w:p w:rsidR="00322C13" w:rsidRPr="0092757D" w:rsidRDefault="00322C13" w:rsidP="00322C1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w w:val="94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4"/>
          <w:w w:val="94"/>
          <w:sz w:val="24"/>
          <w:szCs w:val="24"/>
        </w:rPr>
        <w:t>упражнение.</w:t>
      </w:r>
    </w:p>
    <w:p w:rsidR="00322C13" w:rsidRPr="00AE7B7A" w:rsidRDefault="00322C13" w:rsidP="00322C1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Вспомните, как говорили в сказке «Три медведя» Михайло </w:t>
      </w:r>
      <w:proofErr w:type="spellStart"/>
      <w:r>
        <w:rPr>
          <w:rFonts w:ascii="Times New Roman" w:hAnsi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/>
          <w:sz w:val="24"/>
          <w:szCs w:val="24"/>
        </w:rPr>
        <w:t xml:space="preserve">, Настасья Петровна и Мишутка. Какой по высоте голос был у каждого? Произнеси фразу «Кто сидел на моем стуле и сдвинул его с места?» голосом Михайло </w:t>
      </w:r>
      <w:proofErr w:type="spellStart"/>
      <w:r>
        <w:rPr>
          <w:rFonts w:ascii="Times New Roman" w:hAnsi="Times New Roman"/>
          <w:sz w:val="24"/>
          <w:szCs w:val="24"/>
        </w:rPr>
        <w:t>Иваныча</w:t>
      </w:r>
      <w:proofErr w:type="spellEnd"/>
      <w:r>
        <w:rPr>
          <w:rFonts w:ascii="Times New Roman" w:hAnsi="Times New Roman"/>
          <w:sz w:val="24"/>
          <w:szCs w:val="24"/>
        </w:rPr>
        <w:t>, Настасьи Петровны и Мишутки.</w:t>
      </w:r>
    </w:p>
    <w:p w:rsidR="00322C13" w:rsidRPr="0092757D" w:rsidRDefault="00322C13" w:rsidP="00322C1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w w:val="94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7"/>
          <w:w w:val="94"/>
          <w:sz w:val="24"/>
          <w:szCs w:val="24"/>
        </w:rPr>
        <w:t>упражнение.</w:t>
      </w:r>
    </w:p>
    <w:p w:rsidR="00322C13" w:rsidRDefault="00322C13" w:rsidP="00322C1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 и понижение голоса при произнесении гласных звуков (с опорой на движения руки и графические изображения)</w:t>
      </w:r>
    </w:p>
    <w:p w:rsidR="00322C13" w:rsidRPr="0092757D" w:rsidRDefault="000B1A52" w:rsidP="00322C1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bCs/>
          <w:iCs/>
          <w:color w:val="000000"/>
          <w:w w:val="94"/>
          <w:sz w:val="24"/>
          <w:szCs w:val="24"/>
        </w:rPr>
      </w:pPr>
      <w:r w:rsidRPr="000B1A52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95pt;margin-top:12pt;width:19.5pt;height:22.5pt;z-index:251661312" o:connectortype="straight">
            <v:stroke endarrow="block"/>
          </v:shape>
        </w:pict>
      </w:r>
      <w:r w:rsidRPr="000B1A52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5" type="#_x0000_t32" style="position:absolute;left:0;text-align:left;margin-left:60.45pt;margin-top:12pt;width:19.5pt;height:22.5pt;z-index:251669504" o:connectortype="straight">
            <v:stroke endarrow="block"/>
          </v:shape>
        </w:pict>
      </w:r>
      <w:r w:rsidRPr="000B1A5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82.45pt;margin-top:12pt;width:18.75pt;height:22.5pt;flip:x;z-index:251663360" o:connectortype="straight">
            <v:stroke endarrow="block"/>
          </v:shape>
        </w:pict>
      </w:r>
      <w:r w:rsidRPr="000B1A52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28" type="#_x0000_t32" style="position:absolute;left:0;text-align:left;margin-left:151.2pt;margin-top:12pt;width:13.5pt;height:22.5pt;flip:x;z-index:251662336" o:connectortype="straight">
            <v:stroke endarrow="block"/>
          </v:shape>
        </w:pict>
      </w:r>
      <w:r w:rsidRPr="000B1A52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26" type="#_x0000_t32" style="position:absolute;left:0;text-align:left;margin-left:4.2pt;margin-top:12pt;width:21.75pt;height:22.5pt;flip:x;z-index:251660288" o:connectortype="straight">
            <v:stroke endarrow="block"/>
          </v:shape>
        </w:pict>
      </w:r>
      <w:r w:rsidR="00322C13" w:rsidRPr="0092757D">
        <w:rPr>
          <w:rFonts w:ascii="Times New Roman" w:hAnsi="Times New Roman"/>
          <w:bCs/>
          <w:iCs/>
          <w:color w:val="000000"/>
          <w:w w:val="94"/>
          <w:sz w:val="24"/>
          <w:szCs w:val="24"/>
        </w:rPr>
        <w:t xml:space="preserve">           У         </w:t>
      </w:r>
      <w:proofErr w:type="spellStart"/>
      <w:proofErr w:type="gramStart"/>
      <w:r w:rsidR="00322C13" w:rsidRPr="0092757D">
        <w:rPr>
          <w:rFonts w:ascii="Times New Roman" w:hAnsi="Times New Roman"/>
          <w:bCs/>
          <w:iCs/>
          <w:color w:val="000000"/>
          <w:w w:val="94"/>
          <w:sz w:val="24"/>
          <w:szCs w:val="24"/>
        </w:rPr>
        <w:t>У</w:t>
      </w:r>
      <w:proofErr w:type="spellEnd"/>
      <w:proofErr w:type="gramEnd"/>
      <w:r w:rsidR="00322C13" w:rsidRPr="0092757D">
        <w:rPr>
          <w:rFonts w:ascii="Times New Roman" w:hAnsi="Times New Roman"/>
          <w:bCs/>
          <w:iCs/>
          <w:color w:val="000000"/>
          <w:w w:val="94"/>
          <w:sz w:val="24"/>
          <w:szCs w:val="24"/>
        </w:rPr>
        <w:t xml:space="preserve">                                   О       </w:t>
      </w:r>
      <w:proofErr w:type="spellStart"/>
      <w:r w:rsidR="00322C13" w:rsidRPr="0092757D">
        <w:rPr>
          <w:rFonts w:ascii="Times New Roman" w:hAnsi="Times New Roman"/>
          <w:bCs/>
          <w:iCs/>
          <w:color w:val="000000"/>
          <w:w w:val="94"/>
          <w:sz w:val="24"/>
          <w:szCs w:val="24"/>
        </w:rPr>
        <w:t>О</w:t>
      </w:r>
      <w:proofErr w:type="spellEnd"/>
      <w:r w:rsidR="00322C13" w:rsidRPr="0092757D">
        <w:rPr>
          <w:rFonts w:ascii="Times New Roman" w:hAnsi="Times New Roman"/>
          <w:bCs/>
          <w:iCs/>
          <w:color w:val="000000"/>
          <w:w w:val="94"/>
          <w:sz w:val="24"/>
          <w:szCs w:val="24"/>
        </w:rPr>
        <w:t xml:space="preserve">                                    А       </w:t>
      </w:r>
      <w:proofErr w:type="spellStart"/>
      <w:r w:rsidR="00322C13" w:rsidRPr="0092757D">
        <w:rPr>
          <w:rFonts w:ascii="Times New Roman" w:hAnsi="Times New Roman"/>
          <w:bCs/>
          <w:iCs/>
          <w:color w:val="000000"/>
          <w:w w:val="94"/>
          <w:sz w:val="24"/>
          <w:szCs w:val="24"/>
        </w:rPr>
        <w:t>А</w:t>
      </w:r>
      <w:proofErr w:type="spellEnd"/>
    </w:p>
    <w:p w:rsidR="00322C13" w:rsidRPr="0092757D" w:rsidRDefault="000B1A5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B1A52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4" type="#_x0000_t32" style="position:absolute;left:0;text-align:left;margin-left:340.2pt;margin-top:1.95pt;width:19.5pt;height:22.5pt;z-index:251668480" o:connectortype="straight">
            <v:stroke endarrow="block"/>
          </v:shape>
        </w:pict>
      </w:r>
    </w:p>
    <w:p w:rsidR="00322C13" w:rsidRPr="0092757D" w:rsidRDefault="00322C13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sz w:val="24"/>
          <w:szCs w:val="24"/>
        </w:rPr>
        <w:t xml:space="preserve">У                           </w:t>
      </w:r>
      <w:proofErr w:type="spellStart"/>
      <w:proofErr w:type="gramStart"/>
      <w:r w:rsidRPr="0092757D">
        <w:rPr>
          <w:rFonts w:ascii="Times New Roman" w:hAnsi="Times New Roman"/>
          <w:sz w:val="24"/>
          <w:szCs w:val="24"/>
        </w:rPr>
        <w:t>У</w:t>
      </w:r>
      <w:proofErr w:type="spellEnd"/>
      <w:proofErr w:type="gramEnd"/>
      <w:r w:rsidRPr="0092757D">
        <w:rPr>
          <w:rFonts w:ascii="Times New Roman" w:hAnsi="Times New Roman"/>
          <w:sz w:val="24"/>
          <w:szCs w:val="24"/>
        </w:rPr>
        <w:t xml:space="preserve">                О                          </w:t>
      </w:r>
      <w:proofErr w:type="spellStart"/>
      <w:r w:rsidRPr="0092757D">
        <w:rPr>
          <w:rFonts w:ascii="Times New Roman" w:hAnsi="Times New Roman"/>
          <w:sz w:val="24"/>
          <w:szCs w:val="24"/>
        </w:rPr>
        <w:t>О</w:t>
      </w:r>
      <w:proofErr w:type="spellEnd"/>
      <w:r w:rsidRPr="0092757D">
        <w:rPr>
          <w:rFonts w:ascii="Times New Roman" w:hAnsi="Times New Roman"/>
          <w:sz w:val="24"/>
          <w:szCs w:val="24"/>
        </w:rPr>
        <w:t xml:space="preserve">            А                             </w:t>
      </w:r>
      <w:proofErr w:type="spellStart"/>
      <w:r w:rsidRPr="0092757D">
        <w:rPr>
          <w:rFonts w:ascii="Times New Roman" w:hAnsi="Times New Roman"/>
          <w:sz w:val="24"/>
          <w:szCs w:val="24"/>
        </w:rPr>
        <w:t>А</w:t>
      </w:r>
      <w:proofErr w:type="spellEnd"/>
    </w:p>
    <w:p w:rsidR="00322C13" w:rsidRPr="0092757D" w:rsidRDefault="00322C13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322C13" w:rsidRDefault="00322C13" w:rsidP="00322C13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2C13" w:rsidRPr="0092757D" w:rsidRDefault="00322C13" w:rsidP="00322C13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92757D">
        <w:rPr>
          <w:rFonts w:ascii="Times New Roman" w:hAnsi="Times New Roman"/>
          <w:b/>
          <w:i/>
          <w:sz w:val="24"/>
          <w:szCs w:val="24"/>
        </w:rPr>
        <w:t>6 упражнение</w:t>
      </w:r>
    </w:p>
    <w:p w:rsidR="00322C13" w:rsidRPr="0092757D" w:rsidRDefault="00322C13" w:rsidP="00322C13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2C13" w:rsidRPr="0092757D" w:rsidRDefault="000B1A5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39.95pt;margin-top:10.05pt;width:15.75pt;height:12pt;flip:x;z-index:25166745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98.7pt;margin-top:10.05pt;width:10.5pt;height:12pt;flip:x;z-index:251666432" o:connectortype="straight">
            <v:stroke endarrow="block"/>
          </v:shape>
        </w:pict>
      </w:r>
      <w:r w:rsidRPr="000B1A52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1" type="#_x0000_t32" style="position:absolute;left:0;text-align:left;margin-left:60.45pt;margin-top:10.05pt;width:10.5pt;height:12pt;flip:x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20.7pt;margin-top:10.05pt;width:10.5pt;height:12pt;flip:x;z-index:251664384" o:connectortype="straight">
            <v:stroke endarrow="block"/>
          </v:shape>
        </w:pict>
      </w:r>
      <w:r w:rsidR="00322C13" w:rsidRPr="0092757D">
        <w:rPr>
          <w:rFonts w:ascii="Times New Roman" w:hAnsi="Times New Roman"/>
          <w:sz w:val="24"/>
          <w:szCs w:val="24"/>
        </w:rPr>
        <w:t xml:space="preserve">А          </w:t>
      </w:r>
      <w:proofErr w:type="spellStart"/>
      <w:proofErr w:type="gramStart"/>
      <w:r w:rsidR="00322C13" w:rsidRPr="0092757D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322C13" w:rsidRPr="0092757D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322C13" w:rsidRPr="0092757D">
        <w:rPr>
          <w:rFonts w:ascii="Times New Roman" w:hAnsi="Times New Roman"/>
          <w:sz w:val="24"/>
          <w:szCs w:val="24"/>
        </w:rPr>
        <w:t>А</w:t>
      </w:r>
      <w:proofErr w:type="spellEnd"/>
      <w:r w:rsidR="00322C13" w:rsidRPr="0092757D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322C13" w:rsidRPr="0092757D">
        <w:rPr>
          <w:rFonts w:ascii="Times New Roman" w:hAnsi="Times New Roman"/>
          <w:sz w:val="24"/>
          <w:szCs w:val="24"/>
        </w:rPr>
        <w:t>А</w:t>
      </w:r>
      <w:proofErr w:type="spellEnd"/>
      <w:r w:rsidR="00322C13" w:rsidRPr="0092757D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322C13" w:rsidRPr="0092757D">
        <w:rPr>
          <w:rFonts w:ascii="Times New Roman" w:hAnsi="Times New Roman"/>
          <w:sz w:val="24"/>
          <w:szCs w:val="24"/>
        </w:rPr>
        <w:t>А</w:t>
      </w:r>
      <w:proofErr w:type="spellEnd"/>
    </w:p>
    <w:p w:rsidR="00322C13" w:rsidRPr="0092757D" w:rsidRDefault="000B1A52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B1A52">
        <w:rPr>
          <w:rFonts w:ascii="Times New Roman" w:hAnsi="Times New Roman"/>
          <w:b/>
          <w:iCs/>
          <w:noProof/>
          <w:color w:val="000000"/>
          <w:spacing w:val="-7"/>
          <w:sz w:val="24"/>
          <w:szCs w:val="24"/>
          <w:lang w:eastAsia="ru-RU"/>
        </w:rPr>
        <w:pict>
          <v:shape id="_x0000_s1039" type="#_x0000_t32" style="position:absolute;left:0;text-align:left;margin-left:38.7pt;margin-top:.75pt;width:12.75pt;height:7.5pt;z-index:251673600" o:connectortype="straight">
            <v:stroke endarrow="block"/>
          </v:shape>
        </w:pict>
      </w:r>
      <w:r w:rsidRPr="000B1A52">
        <w:rPr>
          <w:rFonts w:ascii="Times New Roman" w:hAnsi="Times New Roman"/>
          <w:b/>
          <w:iCs/>
          <w:noProof/>
          <w:color w:val="000000"/>
          <w:spacing w:val="-7"/>
          <w:sz w:val="24"/>
          <w:szCs w:val="24"/>
          <w:lang w:eastAsia="ru-RU"/>
        </w:rPr>
        <w:pict>
          <v:shape id="_x0000_s1038" type="#_x0000_t32" style="position:absolute;left:0;text-align:left;margin-left:80.7pt;margin-top:.75pt;width:12pt;height:7.5pt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116.7pt;margin-top:.75pt;width:12pt;height:7.5pt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155.7pt;margin-top:.75pt;width:18pt;height:7.5pt;z-index:251670528" o:connectortype="straight">
            <v:stroke endarrow="block"/>
          </v:shape>
        </w:pict>
      </w:r>
      <w:r w:rsidRPr="000B1A52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40" type="#_x0000_t32" style="position:absolute;left:0;text-align:left;margin-left:-1.05pt;margin-top:.75pt;width:17.25pt;height:7.5pt;z-index:251674624" o:connectortype="straight">
            <v:stroke endarrow="block"/>
          </v:shape>
        </w:pict>
      </w:r>
      <w:r w:rsidR="00322C13" w:rsidRPr="0092757D">
        <w:rPr>
          <w:rFonts w:ascii="Times New Roman" w:hAnsi="Times New Roman"/>
          <w:sz w:val="24"/>
          <w:szCs w:val="24"/>
        </w:rPr>
        <w:t xml:space="preserve">       А          </w:t>
      </w:r>
      <w:proofErr w:type="spellStart"/>
      <w:proofErr w:type="gramStart"/>
      <w:r w:rsidR="00322C13" w:rsidRPr="0092757D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322C13" w:rsidRPr="0092757D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322C13" w:rsidRPr="0092757D">
        <w:rPr>
          <w:rFonts w:ascii="Times New Roman" w:hAnsi="Times New Roman"/>
          <w:sz w:val="24"/>
          <w:szCs w:val="24"/>
        </w:rPr>
        <w:t>А</w:t>
      </w:r>
      <w:proofErr w:type="spellEnd"/>
      <w:r w:rsidR="00322C13" w:rsidRPr="0092757D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322C13" w:rsidRPr="0092757D">
        <w:rPr>
          <w:rFonts w:ascii="Times New Roman" w:hAnsi="Times New Roman"/>
          <w:sz w:val="24"/>
          <w:szCs w:val="24"/>
        </w:rPr>
        <w:t>А</w:t>
      </w:r>
      <w:proofErr w:type="spellEnd"/>
      <w:r w:rsidR="00322C13" w:rsidRPr="0092757D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322C13" w:rsidRPr="0092757D">
        <w:rPr>
          <w:rFonts w:ascii="Times New Roman" w:hAnsi="Times New Roman"/>
          <w:sz w:val="24"/>
          <w:szCs w:val="24"/>
        </w:rPr>
        <w:t>А</w:t>
      </w:r>
      <w:proofErr w:type="spellEnd"/>
    </w:p>
    <w:p w:rsidR="00322C13" w:rsidRPr="0092757D" w:rsidRDefault="00322C13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</w:pPr>
      <w:r w:rsidRPr="0092757D"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>Упражнения на развитие силы голоса.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</w:rPr>
      </w:pPr>
    </w:p>
    <w:p w:rsidR="00322C13" w:rsidRPr="0092757D" w:rsidRDefault="00322C13" w:rsidP="00322C13">
      <w:pPr>
        <w:shd w:val="clear" w:color="auto" w:fill="FFFFFF"/>
        <w:tabs>
          <w:tab w:val="left" w:pos="624"/>
        </w:tabs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упражнение «Гудок паровоза».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8"/>
          <w:sz w:val="24"/>
          <w:szCs w:val="24"/>
        </w:rPr>
        <w:t>Изобразим голосом гудок паровоза: «</w:t>
      </w:r>
      <w:proofErr w:type="spellStart"/>
      <w:r w:rsidRPr="0092757D">
        <w:rPr>
          <w:rFonts w:ascii="Times New Roman" w:hAnsi="Times New Roman"/>
          <w:bCs/>
          <w:color w:val="000000"/>
          <w:spacing w:val="8"/>
          <w:sz w:val="24"/>
          <w:szCs w:val="24"/>
        </w:rPr>
        <w:t>Ту-ту-ту-ту</w:t>
      </w:r>
      <w:proofErr w:type="spellEnd"/>
      <w:r w:rsidRPr="0092757D">
        <w:rPr>
          <w:rFonts w:ascii="Times New Roman" w:hAnsi="Times New Roman"/>
          <w:bCs/>
          <w:color w:val="000000"/>
          <w:spacing w:val="8"/>
          <w:sz w:val="24"/>
          <w:szCs w:val="24"/>
        </w:rPr>
        <w:t xml:space="preserve">». Сначала </w:t>
      </w:r>
      <w:r w:rsidRPr="0092757D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произносим очень тихо, как будто паровоз еще очень далеко, </w:t>
      </w:r>
      <w:proofErr w:type="gramStart"/>
      <w:r w:rsidRPr="0092757D">
        <w:rPr>
          <w:rFonts w:ascii="Times New Roman" w:hAnsi="Times New Roman"/>
          <w:bCs/>
          <w:color w:val="000000"/>
          <w:spacing w:val="1"/>
          <w:sz w:val="24"/>
          <w:szCs w:val="24"/>
        </w:rPr>
        <w:t>потом громче</w:t>
      </w:r>
      <w:proofErr w:type="gramEnd"/>
      <w:r w:rsidRPr="0092757D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, </w:t>
      </w:r>
      <w:r w:rsidRPr="0092757D">
        <w:rPr>
          <w:rFonts w:ascii="Times New Roman" w:hAnsi="Times New Roman"/>
          <w:bCs/>
          <w:color w:val="000000"/>
          <w:spacing w:val="9"/>
          <w:sz w:val="24"/>
          <w:szCs w:val="24"/>
        </w:rPr>
        <w:t xml:space="preserve">еще громче, очень громко, а затем голос слабеет, как будто паровоз </w:t>
      </w:r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>удаляется.</w:t>
      </w:r>
    </w:p>
    <w:p w:rsidR="00322C13" w:rsidRPr="0092757D" w:rsidRDefault="00322C13" w:rsidP="00322C13">
      <w:pPr>
        <w:shd w:val="clear" w:color="auto" w:fill="FFFFFF"/>
        <w:tabs>
          <w:tab w:val="left" w:pos="624"/>
        </w:tabs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упражнение «</w:t>
      </w:r>
      <w:proofErr w:type="spellStart"/>
      <w:r w:rsidRPr="0092757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Аукание</w:t>
      </w:r>
      <w:proofErr w:type="spellEnd"/>
      <w:r w:rsidRPr="0092757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».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z w:val="24"/>
          <w:szCs w:val="24"/>
        </w:rPr>
        <w:t>Представьте, что вы заблудились в лесу. Вы стоите и кричите: «Ау - ау!». Произносить звуки надо сначала тихо, потом громче, затем еще громче.</w:t>
      </w:r>
    </w:p>
    <w:p w:rsidR="00322C13" w:rsidRPr="0092757D" w:rsidRDefault="00322C13" w:rsidP="00322C13">
      <w:pPr>
        <w:shd w:val="clear" w:color="auto" w:fill="FFFFFF"/>
        <w:tabs>
          <w:tab w:val="left" w:pos="624"/>
        </w:tabs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упражнение «Рекламная пауза».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Представьте, что вы находитесь на передаче «Поле чудес», и ее ведущий </w:t>
      </w:r>
      <w:r w:rsidRPr="0092757D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Леонид Аркадьевич Якубович предложил вам сказать фразу «Рекламная </w:t>
      </w:r>
      <w:r w:rsidRPr="0092757D">
        <w:rPr>
          <w:rFonts w:ascii="Times New Roman" w:hAnsi="Times New Roman"/>
          <w:bCs/>
          <w:color w:val="000000"/>
          <w:sz w:val="24"/>
          <w:szCs w:val="24"/>
        </w:rPr>
        <w:t>пауза!» произнесите ее громко, звонко, выразительно.</w:t>
      </w:r>
    </w:p>
    <w:p w:rsidR="00322C13" w:rsidRPr="0092757D" w:rsidRDefault="00322C13" w:rsidP="00322C13">
      <w:pPr>
        <w:shd w:val="clear" w:color="auto" w:fill="FFFFFF"/>
        <w:tabs>
          <w:tab w:val="left" w:pos="624"/>
        </w:tabs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4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упражнение «Покричим?»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Как часто мы слышим: «Не кричи, говори </w:t>
      </w:r>
      <w:proofErr w:type="gramStart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потише</w:t>
      </w:r>
      <w:proofErr w:type="gramEnd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!» А иногда так хочется </w:t>
      </w:r>
      <w:r w:rsidRPr="0092757D">
        <w:rPr>
          <w:rFonts w:ascii="Times New Roman" w:hAnsi="Times New Roman"/>
          <w:bCs/>
          <w:color w:val="000000"/>
          <w:spacing w:val="3"/>
          <w:sz w:val="24"/>
          <w:szCs w:val="24"/>
        </w:rPr>
        <w:t>покричать, например:</w:t>
      </w:r>
      <w:r w:rsidRPr="0092757D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                          </w:t>
      </w:r>
      <w:r w:rsidRPr="0092757D">
        <w:rPr>
          <w:rFonts w:ascii="Times New Roman" w:hAnsi="Times New Roman"/>
          <w:bCs/>
          <w:i/>
          <w:iCs/>
          <w:color w:val="000000"/>
          <w:spacing w:val="3"/>
          <w:sz w:val="24"/>
          <w:szCs w:val="24"/>
        </w:rPr>
        <w:t>Дождик, дождик, пуще,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Дам тебе гущи, </w:t>
      </w:r>
      <w:r w:rsidRPr="0092757D">
        <w:rPr>
          <w:rFonts w:ascii="Times New Roman" w:hAnsi="Times New Roman"/>
          <w:bCs/>
          <w:i/>
          <w:iCs/>
          <w:color w:val="000000"/>
          <w:spacing w:val="-2"/>
          <w:sz w:val="24"/>
          <w:szCs w:val="24"/>
        </w:rPr>
        <w:t xml:space="preserve">Выйду на         Крылечко, </w:t>
      </w:r>
      <w:r w:rsidRPr="0092757D">
        <w:rPr>
          <w:rFonts w:ascii="Times New Roman" w:hAnsi="Times New Roman"/>
          <w:bCs/>
          <w:i/>
          <w:iCs/>
          <w:color w:val="000000"/>
          <w:spacing w:val="2"/>
          <w:sz w:val="24"/>
          <w:szCs w:val="24"/>
        </w:rPr>
        <w:t xml:space="preserve">Дам </w:t>
      </w:r>
      <w:proofErr w:type="spellStart"/>
      <w:r w:rsidRPr="0092757D">
        <w:rPr>
          <w:rFonts w:ascii="Times New Roman" w:hAnsi="Times New Roman"/>
          <w:bCs/>
          <w:i/>
          <w:iCs/>
          <w:color w:val="000000"/>
          <w:spacing w:val="2"/>
          <w:sz w:val="24"/>
          <w:szCs w:val="24"/>
        </w:rPr>
        <w:t>огуречка</w:t>
      </w:r>
      <w:proofErr w:type="spellEnd"/>
      <w:r w:rsidRPr="0092757D">
        <w:rPr>
          <w:rFonts w:ascii="Times New Roman" w:hAnsi="Times New Roman"/>
          <w:bCs/>
          <w:i/>
          <w:iCs/>
          <w:color w:val="000000"/>
          <w:spacing w:val="2"/>
          <w:sz w:val="24"/>
          <w:szCs w:val="24"/>
        </w:rPr>
        <w:t>!</w:t>
      </w:r>
    </w:p>
    <w:p w:rsidR="00322C13" w:rsidRPr="0092757D" w:rsidRDefault="00322C13" w:rsidP="00322C13">
      <w:pPr>
        <w:shd w:val="clear" w:color="auto" w:fill="FFFFFF"/>
        <w:tabs>
          <w:tab w:val="left" w:pos="624"/>
        </w:tabs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5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>упражнение «Вьюга».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Изобразим зимнюю вьюгу, воющую в ненастный вечер. По сигналу </w:t>
      </w:r>
      <w:r w:rsidRPr="0092757D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«Вьюга начинается» ребенок тихо произносит: «У—у—у». По сигналу </w:t>
      </w:r>
      <w:r w:rsidRPr="0092757D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«Сильная вьюга» - говорит громко «У-у-у». По сигналу «Вьюга кончается» </w:t>
      </w:r>
      <w:r w:rsidRPr="0092757D">
        <w:rPr>
          <w:rFonts w:ascii="Times New Roman" w:hAnsi="Times New Roman"/>
          <w:bCs/>
          <w:color w:val="000000"/>
          <w:spacing w:val="-10"/>
          <w:sz w:val="24"/>
          <w:szCs w:val="24"/>
        </w:rPr>
        <w:t>произносит тише и смолкает по сигналу «Вьюга кончилась».</w:t>
      </w:r>
    </w:p>
    <w:p w:rsidR="00322C13" w:rsidRPr="0092757D" w:rsidRDefault="00322C13" w:rsidP="00322C13">
      <w:pPr>
        <w:shd w:val="clear" w:color="auto" w:fill="FFFFFF"/>
        <w:tabs>
          <w:tab w:val="left" w:pos="605"/>
        </w:tabs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</w:t>
      </w:r>
      <w:r w:rsidRPr="0092757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-14"/>
          <w:sz w:val="24"/>
          <w:szCs w:val="24"/>
        </w:rPr>
        <w:t>упражнение</w:t>
      </w:r>
      <w:r w:rsidRPr="0092757D">
        <w:rPr>
          <w:rFonts w:ascii="Times New Roman" w:hAnsi="Times New Roman"/>
          <w:b/>
          <w:bCs/>
          <w:i/>
          <w:iCs/>
          <w:color w:val="000000"/>
          <w:spacing w:val="-14"/>
          <w:sz w:val="24"/>
          <w:szCs w:val="24"/>
          <w:u w:val="single"/>
        </w:rPr>
        <w:t>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7"/>
          <w:sz w:val="24"/>
          <w:szCs w:val="24"/>
        </w:rPr>
        <w:t>Усиление голоса (беззвучная артикуляция - шепот - тихо - громко):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bCs/>
          <w:color w:val="000000"/>
          <w:spacing w:val="5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53"/>
          <w:sz w:val="24"/>
          <w:szCs w:val="24"/>
        </w:rPr>
        <w:t xml:space="preserve">         </w:t>
      </w:r>
      <w:r w:rsidRPr="0092757D">
        <w:rPr>
          <w:rFonts w:ascii="Times New Roman" w:hAnsi="Times New Roman"/>
          <w:bCs/>
          <w:color w:val="000000"/>
          <w:spacing w:val="53"/>
          <w:sz w:val="24"/>
          <w:szCs w:val="24"/>
        </w:rPr>
        <w:t xml:space="preserve">ОООО 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53"/>
          <w:sz w:val="24"/>
          <w:szCs w:val="24"/>
        </w:rPr>
        <w:t xml:space="preserve">         </w:t>
      </w:r>
      <w:r w:rsidRPr="0092757D">
        <w:rPr>
          <w:rFonts w:ascii="Times New Roman" w:hAnsi="Times New Roman"/>
          <w:bCs/>
          <w:color w:val="000000"/>
          <w:spacing w:val="49"/>
          <w:sz w:val="24"/>
          <w:szCs w:val="24"/>
        </w:rPr>
        <w:t>АААА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bCs/>
          <w:color w:val="000000"/>
          <w:spacing w:val="25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25"/>
          <w:sz w:val="24"/>
          <w:szCs w:val="24"/>
        </w:rPr>
        <w:t xml:space="preserve">    АУИ </w:t>
      </w:r>
      <w:proofErr w:type="spellStart"/>
      <w:r w:rsidRPr="0092757D">
        <w:rPr>
          <w:rFonts w:ascii="Times New Roman" w:hAnsi="Times New Roman"/>
          <w:bCs/>
          <w:color w:val="000000"/>
          <w:spacing w:val="25"/>
          <w:sz w:val="24"/>
          <w:szCs w:val="24"/>
        </w:rPr>
        <w:t>АУИ</w:t>
      </w:r>
      <w:proofErr w:type="spellEnd"/>
      <w:r w:rsidRPr="0092757D">
        <w:rPr>
          <w:rFonts w:ascii="Times New Roman" w:hAnsi="Times New Roman"/>
          <w:bCs/>
          <w:color w:val="000000"/>
          <w:spacing w:val="25"/>
          <w:sz w:val="24"/>
          <w:szCs w:val="24"/>
        </w:rPr>
        <w:t xml:space="preserve"> </w:t>
      </w:r>
      <w:proofErr w:type="spellStart"/>
      <w:r w:rsidRPr="0092757D">
        <w:rPr>
          <w:rFonts w:ascii="Times New Roman" w:hAnsi="Times New Roman"/>
          <w:bCs/>
          <w:color w:val="000000"/>
          <w:spacing w:val="25"/>
          <w:sz w:val="24"/>
          <w:szCs w:val="24"/>
        </w:rPr>
        <w:t>АУИ</w:t>
      </w:r>
      <w:proofErr w:type="spellEnd"/>
      <w:r w:rsidRPr="0092757D">
        <w:rPr>
          <w:rFonts w:ascii="Times New Roman" w:hAnsi="Times New Roman"/>
          <w:bCs/>
          <w:color w:val="000000"/>
          <w:spacing w:val="25"/>
          <w:sz w:val="24"/>
          <w:szCs w:val="24"/>
        </w:rPr>
        <w:t xml:space="preserve">  </w:t>
      </w:r>
      <w:proofErr w:type="spellStart"/>
      <w:r w:rsidRPr="0092757D">
        <w:rPr>
          <w:rFonts w:ascii="Times New Roman" w:hAnsi="Times New Roman"/>
          <w:bCs/>
          <w:color w:val="000000"/>
          <w:spacing w:val="25"/>
          <w:sz w:val="24"/>
          <w:szCs w:val="24"/>
        </w:rPr>
        <w:t>АУИ</w:t>
      </w:r>
      <w:proofErr w:type="spellEnd"/>
    </w:p>
    <w:p w:rsidR="00322C13" w:rsidRPr="0092757D" w:rsidRDefault="00322C13" w:rsidP="00322C13">
      <w:pPr>
        <w:shd w:val="clear" w:color="auto" w:fill="FFFFFF"/>
        <w:tabs>
          <w:tab w:val="left" w:pos="605"/>
        </w:tabs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92757D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>упражнение.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7"/>
          <w:sz w:val="24"/>
          <w:szCs w:val="24"/>
        </w:rPr>
        <w:t>Ослабление голоса (громко - тихо - шепот - беззвучная артикуляция):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/>
          <w:bCs/>
          <w:color w:val="000000"/>
          <w:spacing w:val="44"/>
          <w:sz w:val="24"/>
          <w:szCs w:val="24"/>
        </w:rPr>
        <w:t xml:space="preserve">          </w:t>
      </w:r>
      <w:proofErr w:type="spellStart"/>
      <w:r w:rsidRPr="0092757D">
        <w:rPr>
          <w:rFonts w:ascii="Times New Roman" w:hAnsi="Times New Roman"/>
          <w:b/>
          <w:bCs/>
          <w:color w:val="000000"/>
          <w:spacing w:val="44"/>
          <w:sz w:val="24"/>
          <w:szCs w:val="24"/>
        </w:rPr>
        <w:t>У</w:t>
      </w:r>
      <w:r w:rsidRPr="0092757D">
        <w:rPr>
          <w:rFonts w:ascii="Times New Roman" w:hAnsi="Times New Roman"/>
          <w:bCs/>
          <w:color w:val="000000"/>
          <w:spacing w:val="44"/>
          <w:sz w:val="24"/>
          <w:szCs w:val="24"/>
        </w:rPr>
        <w:t>УУу</w:t>
      </w:r>
      <w:proofErr w:type="spellEnd"/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/>
          <w:color w:val="000000"/>
          <w:spacing w:val="-2"/>
          <w:w w:val="120"/>
          <w:sz w:val="24"/>
          <w:szCs w:val="24"/>
        </w:rPr>
        <w:t xml:space="preserve">              </w:t>
      </w:r>
      <w:proofErr w:type="spellStart"/>
      <w:r w:rsidRPr="0092757D">
        <w:rPr>
          <w:rFonts w:ascii="Times New Roman" w:hAnsi="Times New Roman"/>
          <w:b/>
          <w:color w:val="000000"/>
          <w:spacing w:val="-2"/>
          <w:w w:val="120"/>
          <w:sz w:val="24"/>
          <w:szCs w:val="24"/>
        </w:rPr>
        <w:t>Ж</w:t>
      </w:r>
      <w:r w:rsidRPr="0092757D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ЖЖж</w:t>
      </w:r>
      <w:proofErr w:type="spellEnd"/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              </w:t>
      </w:r>
      <w:r w:rsidRPr="0092757D">
        <w:rPr>
          <w:rFonts w:ascii="Times New Roman" w:hAnsi="Times New Roman"/>
          <w:b/>
          <w:color w:val="000000"/>
          <w:spacing w:val="2"/>
          <w:sz w:val="24"/>
          <w:szCs w:val="24"/>
          <w:lang w:val="en-US"/>
        </w:rPr>
        <w:t>ABA</w:t>
      </w:r>
      <w:r w:rsidRPr="0092757D">
        <w:rPr>
          <w:rFonts w:ascii="Times New Roman" w:hAnsi="Times New Roman"/>
          <w:color w:val="000000"/>
          <w:spacing w:val="2"/>
          <w:sz w:val="24"/>
          <w:szCs w:val="24"/>
        </w:rPr>
        <w:t xml:space="preserve">   </w:t>
      </w:r>
      <w:r w:rsidRPr="0092757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ABA</w:t>
      </w:r>
      <w:r w:rsidRPr="0092757D">
        <w:rPr>
          <w:rFonts w:ascii="Times New Roman" w:hAnsi="Times New Roman"/>
          <w:color w:val="000000"/>
          <w:spacing w:val="2"/>
          <w:sz w:val="24"/>
          <w:szCs w:val="24"/>
        </w:rPr>
        <w:t xml:space="preserve">   </w:t>
      </w:r>
      <w:proofErr w:type="gramStart"/>
      <w:r w:rsidRPr="0092757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ABA</w:t>
      </w:r>
      <w:r w:rsidRPr="0092757D">
        <w:rPr>
          <w:rFonts w:ascii="Times New Roman" w:hAnsi="Times New Roman"/>
          <w:color w:val="000000"/>
          <w:spacing w:val="2"/>
          <w:sz w:val="24"/>
          <w:szCs w:val="24"/>
        </w:rPr>
        <w:t xml:space="preserve">  </w:t>
      </w:r>
      <w:proofErr w:type="spellStart"/>
      <w:r w:rsidRPr="0092757D">
        <w:rPr>
          <w:rFonts w:ascii="Times New Roman" w:hAnsi="Times New Roman"/>
          <w:color w:val="000000"/>
          <w:spacing w:val="2"/>
          <w:sz w:val="24"/>
          <w:szCs w:val="24"/>
        </w:rPr>
        <w:t>ава</w:t>
      </w:r>
      <w:proofErr w:type="spellEnd"/>
      <w:proofErr w:type="gramEnd"/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8упражнение.</w:t>
      </w:r>
    </w:p>
    <w:p w:rsidR="00322C13" w:rsidRPr="0092757D" w:rsidRDefault="00322C13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Прямой счет от 1 до 5 с постепенным усилением голоса:     </w:t>
      </w:r>
      <w:r w:rsidRPr="0092757D">
        <w:rPr>
          <w:rFonts w:ascii="Times New Roman" w:hAnsi="Times New Roman"/>
          <w:bCs/>
          <w:color w:val="000000"/>
          <w:spacing w:val="113"/>
          <w:sz w:val="24"/>
          <w:szCs w:val="24"/>
        </w:rPr>
        <w:t>12345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     Обратный счет от 5 до 1 с постепенным ослаблением голоса: </w:t>
      </w:r>
      <w:r w:rsidRPr="0092757D">
        <w:rPr>
          <w:rFonts w:ascii="Times New Roman" w:hAnsi="Times New Roman"/>
          <w:bCs/>
          <w:color w:val="000000"/>
          <w:spacing w:val="113"/>
          <w:sz w:val="24"/>
          <w:szCs w:val="24"/>
        </w:rPr>
        <w:t>54321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>9 упражнение.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6"/>
          <w:sz w:val="24"/>
          <w:szCs w:val="24"/>
        </w:rPr>
        <w:lastRenderedPageBreak/>
        <w:t xml:space="preserve">Назовем  дни  недели  с  постепенным  усилением  и </w:t>
      </w: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последующим ослаблением силы голоса: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 xml:space="preserve">понедельник, вторник </w:t>
      </w:r>
      <w:r w:rsidRPr="0092757D">
        <w:rPr>
          <w:rFonts w:ascii="Times New Roman" w:hAnsi="Times New Roman"/>
          <w:bCs/>
          <w:color w:val="000000"/>
          <w:spacing w:val="1"/>
          <w:sz w:val="24"/>
          <w:szCs w:val="24"/>
        </w:rPr>
        <w:t>- беззвучная артикуляция;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</w:rPr>
        <w:t xml:space="preserve">среда, четверг - </w:t>
      </w:r>
      <w:r w:rsidRPr="0092757D">
        <w:rPr>
          <w:rFonts w:ascii="Times New Roman" w:hAnsi="Times New Roman"/>
          <w:bCs/>
          <w:color w:val="000000"/>
          <w:spacing w:val="-3"/>
          <w:sz w:val="24"/>
          <w:szCs w:val="24"/>
        </w:rPr>
        <w:t>шепот;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 xml:space="preserve">пятница, суббота - </w:t>
      </w:r>
      <w:r w:rsidRPr="0092757D">
        <w:rPr>
          <w:rFonts w:ascii="Times New Roman" w:hAnsi="Times New Roman"/>
          <w:bCs/>
          <w:color w:val="000000"/>
          <w:spacing w:val="1"/>
          <w:sz w:val="24"/>
          <w:szCs w:val="24"/>
        </w:rPr>
        <w:t>голосом средней силы;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-6"/>
          <w:sz w:val="24"/>
          <w:szCs w:val="24"/>
        </w:rPr>
        <w:t xml:space="preserve">воскресенье - </w:t>
      </w:r>
      <w:r w:rsidRPr="0092757D">
        <w:rPr>
          <w:rFonts w:ascii="Times New Roman" w:hAnsi="Times New Roman"/>
          <w:bCs/>
          <w:color w:val="000000"/>
          <w:spacing w:val="-6"/>
          <w:sz w:val="24"/>
          <w:szCs w:val="24"/>
        </w:rPr>
        <w:t>громко;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 xml:space="preserve">суббота, пятница - </w:t>
      </w:r>
      <w:r w:rsidRPr="0092757D">
        <w:rPr>
          <w:rFonts w:ascii="Times New Roman" w:hAnsi="Times New Roman"/>
          <w:bCs/>
          <w:color w:val="000000"/>
          <w:spacing w:val="1"/>
          <w:sz w:val="24"/>
          <w:szCs w:val="24"/>
        </w:rPr>
        <w:t>голосом средней силы;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</w:rPr>
        <w:t xml:space="preserve">четверг, среда - </w:t>
      </w:r>
      <w:r w:rsidRPr="0092757D">
        <w:rPr>
          <w:rFonts w:ascii="Times New Roman" w:hAnsi="Times New Roman"/>
          <w:bCs/>
          <w:color w:val="000000"/>
          <w:spacing w:val="-3"/>
          <w:sz w:val="24"/>
          <w:szCs w:val="24"/>
        </w:rPr>
        <w:t>шепот;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вторник, понедельник - </w:t>
      </w:r>
      <w:r w:rsidRPr="0092757D">
        <w:rPr>
          <w:rFonts w:ascii="Times New Roman" w:hAnsi="Times New Roman"/>
          <w:bCs/>
          <w:color w:val="000000"/>
          <w:sz w:val="24"/>
          <w:szCs w:val="24"/>
        </w:rPr>
        <w:t>беззвучная артикуляция.</w:t>
      </w:r>
    </w:p>
    <w:p w:rsidR="00322C13" w:rsidRPr="0092757D" w:rsidRDefault="00322C13" w:rsidP="00322C1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sz w:val="24"/>
          <w:szCs w:val="24"/>
        </w:rPr>
      </w:pPr>
      <w:r w:rsidRPr="0092757D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Игра на развитие </w:t>
      </w:r>
      <w:proofErr w:type="spellStart"/>
      <w:r w:rsidRPr="0092757D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полетности</w:t>
      </w:r>
      <w:proofErr w:type="spellEnd"/>
      <w:r w:rsidRPr="0092757D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 xml:space="preserve"> голоса «Эхо».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z w:val="24"/>
          <w:szCs w:val="24"/>
        </w:rPr>
        <w:t xml:space="preserve">Дети становятся в два ряда лицом друг к другу. Одни громко произносят: </w:t>
      </w: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«А!» другие тихо отзываются: «А-а-а!»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322C13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</w:pPr>
      <w:r w:rsidRPr="0092757D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Упражнения на выработку умения управлять темпом речи.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1 упражнение.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Произнесите следующие предложения в нужном темпе:</w:t>
      </w:r>
    </w:p>
    <w:p w:rsidR="00322C13" w:rsidRPr="0092757D" w:rsidRDefault="00322C13" w:rsidP="00322C13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Как медленно вертится колесо!</w:t>
      </w:r>
    </w:p>
    <w:p w:rsidR="00322C13" w:rsidRPr="0092757D" w:rsidRDefault="00322C13" w:rsidP="00322C1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Помогите, человек тонет!</w:t>
      </w:r>
    </w:p>
    <w:p w:rsidR="00322C13" w:rsidRPr="0092757D" w:rsidRDefault="00322C13" w:rsidP="00322C13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Cs/>
          <w:color w:val="000000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Как долго тянется зима!</w:t>
      </w:r>
    </w:p>
    <w:p w:rsidR="00322C13" w:rsidRPr="0092757D" w:rsidRDefault="00322C13" w:rsidP="00322C13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2"/>
          <w:sz w:val="24"/>
          <w:szCs w:val="24"/>
        </w:rPr>
        <w:t>Скорей бежим домой!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                                                        2 упражнение.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Скороговорки произносятся всегда быстро. Поучимся их говорить. Произнесите скороговорки в разном темпе: сначала медленно, потом быстрее, еще быстрее и очень быстро.</w:t>
      </w:r>
    </w:p>
    <w:p w:rsidR="00322C13" w:rsidRPr="0092757D" w:rsidRDefault="00322C13" w:rsidP="00322C13">
      <w:pPr>
        <w:numPr>
          <w:ilvl w:val="0"/>
          <w:numId w:val="7"/>
        </w:numPr>
        <w:shd w:val="clear" w:color="auto" w:fill="FFFFFF"/>
        <w:tabs>
          <w:tab w:val="clear" w:pos="1138"/>
          <w:tab w:val="num" w:pos="142"/>
        </w:tabs>
        <w:spacing w:after="0" w:line="240" w:lineRule="auto"/>
        <w:ind w:left="-567" w:firstLine="425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Усядемся на пригорке</w:t>
      </w:r>
    </w:p>
    <w:p w:rsidR="00322C13" w:rsidRPr="0092757D" w:rsidRDefault="00322C13" w:rsidP="00322C13">
      <w:pPr>
        <w:shd w:val="clear" w:color="auto" w:fill="FFFFFF"/>
        <w:tabs>
          <w:tab w:val="num" w:pos="142"/>
        </w:tabs>
        <w:spacing w:after="0" w:line="240" w:lineRule="auto"/>
        <w:ind w:left="-567" w:firstLine="425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  </w:t>
      </w: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Да расскажем скороговорки.</w:t>
      </w:r>
    </w:p>
    <w:p w:rsidR="00322C13" w:rsidRPr="0092757D" w:rsidRDefault="00322C13" w:rsidP="00322C13">
      <w:pPr>
        <w:numPr>
          <w:ilvl w:val="0"/>
          <w:numId w:val="7"/>
        </w:numPr>
        <w:shd w:val="clear" w:color="auto" w:fill="FFFFFF"/>
        <w:tabs>
          <w:tab w:val="clear" w:pos="1138"/>
          <w:tab w:val="num" w:pos="142"/>
        </w:tabs>
        <w:spacing w:after="0" w:line="240" w:lineRule="auto"/>
        <w:ind w:left="-567" w:firstLine="425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Тридцать три вагона в ряд</w:t>
      </w:r>
    </w:p>
    <w:p w:rsidR="00322C13" w:rsidRPr="0092757D" w:rsidRDefault="00322C13" w:rsidP="00322C13">
      <w:pPr>
        <w:shd w:val="clear" w:color="auto" w:fill="FFFFFF"/>
        <w:tabs>
          <w:tab w:val="num" w:pos="142"/>
        </w:tabs>
        <w:spacing w:after="0" w:line="240" w:lineRule="auto"/>
        <w:ind w:left="-567" w:firstLine="425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  </w:t>
      </w: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Тараторят, тарахтят.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322C13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Игры на совершенствование чувства ритма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Игра «Барабанщик»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Ты – барабанщик. Отбей палочкой походный ма</w:t>
      </w:r>
      <w:proofErr w:type="gramStart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рш в сл</w:t>
      </w:r>
      <w:proofErr w:type="gramEnd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едующем ритме: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</w:pPr>
      <w:proofErr w:type="spellStart"/>
      <w:r w:rsidRPr="0092757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Пам-пара-па-памм-памм-памм-памм</w:t>
      </w:r>
      <w:proofErr w:type="spellEnd"/>
      <w:r w:rsidRPr="0092757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!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</w:pPr>
      <w:proofErr w:type="spellStart"/>
      <w:r w:rsidRPr="0092757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Пам-пара-па-памм-памм-памм-памм</w:t>
      </w:r>
      <w:proofErr w:type="spellEnd"/>
      <w:r w:rsidRPr="0092757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!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</w:pPr>
      <w:proofErr w:type="spellStart"/>
      <w:r w:rsidRPr="0092757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Памм</w:t>
      </w:r>
      <w:proofErr w:type="spellEnd"/>
      <w:r w:rsidRPr="0092757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 xml:space="preserve">!   </w:t>
      </w:r>
      <w:proofErr w:type="spellStart"/>
      <w:r w:rsidRPr="0092757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Памм</w:t>
      </w:r>
      <w:proofErr w:type="spellEnd"/>
      <w:r w:rsidRPr="0092757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 xml:space="preserve">!   </w:t>
      </w:r>
      <w:proofErr w:type="spellStart"/>
      <w:r w:rsidRPr="0092757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Памм</w:t>
      </w:r>
      <w:proofErr w:type="spellEnd"/>
      <w:r w:rsidRPr="0092757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!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Игра «Дирижер»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Педагог исполняет роль дирижера, и показывает детям, в каком ритме исполнять стихотворение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Сидит киска на заборе,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У нее большое горе: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Злые люди бедной киске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Не дают украсть сосиски!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322C13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Игры и упражнения на опознавание, различение, характеристику и воспроизведение тембра голоса.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Игра «День и ночь»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По команде «ночь» дети закрывают глаза. По выбору педагога один из детей рассказывает любое стихотворение. По команде «день» все открывают глаза и называют имя читавшего.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Игра «Узнай по голосу»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lastRenderedPageBreak/>
        <w:t xml:space="preserve">Дети становятся в круг. Водящий стоит в середине круга с закрытыми глазами. </w:t>
      </w:r>
      <w:proofErr w:type="gramStart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Играющие</w:t>
      </w:r>
      <w:proofErr w:type="gramEnd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начинают двигаться по кругу подскоками. С остановкой музыки дети останавливаются</w:t>
      </w:r>
      <w:proofErr w:type="gramStart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,</w:t>
      </w:r>
      <w:proofErr w:type="gramEnd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и один из них (по выбору педагога) должен громко сказать: «Ты загадку отгадай, кто позвал тебя, узнай!»</w:t>
      </w:r>
    </w:p>
    <w:p w:rsidR="00322C13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Водящий с завязанными глазами должен назвать по имени того, кто это сказал. Если он правильно угадывает, его место занимает тот, кого он узнал по голосу.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322C13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Упражнения на постановку логического ударения и выделение пауз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 xml:space="preserve">1 упражнение   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Последовательно меняя логическое ударение в вопросительном предложении, предлагаем детям ответить. Проследим, изменится ответ?</w:t>
      </w:r>
    </w:p>
    <w:p w:rsidR="00322C13" w:rsidRPr="0092757D" w:rsidRDefault="00322C13" w:rsidP="00322C13">
      <w:pPr>
        <w:numPr>
          <w:ilvl w:val="0"/>
          <w:numId w:val="7"/>
        </w:numPr>
        <w:shd w:val="clear" w:color="auto" w:fill="FFFFFF"/>
        <w:tabs>
          <w:tab w:val="clear" w:pos="1138"/>
          <w:tab w:val="num" w:pos="142"/>
        </w:tabs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Ты </w:t>
      </w: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завтра встречаешь сестру? – Да, я.</w:t>
      </w:r>
    </w:p>
    <w:p w:rsidR="00322C13" w:rsidRPr="0092757D" w:rsidRDefault="00322C13" w:rsidP="00322C13">
      <w:pPr>
        <w:numPr>
          <w:ilvl w:val="0"/>
          <w:numId w:val="7"/>
        </w:numPr>
        <w:shd w:val="clear" w:color="auto" w:fill="FFFFFF"/>
        <w:tabs>
          <w:tab w:val="clear" w:pos="1138"/>
          <w:tab w:val="num" w:pos="142"/>
        </w:tabs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Ты </w:t>
      </w:r>
      <w:r w:rsidRPr="009275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завтра </w:t>
      </w: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встречаешь сестру? – Да, завтра.</w:t>
      </w:r>
    </w:p>
    <w:p w:rsidR="00322C13" w:rsidRPr="0092757D" w:rsidRDefault="00322C13" w:rsidP="00322C13">
      <w:pPr>
        <w:numPr>
          <w:ilvl w:val="0"/>
          <w:numId w:val="7"/>
        </w:numPr>
        <w:shd w:val="clear" w:color="auto" w:fill="FFFFFF"/>
        <w:tabs>
          <w:tab w:val="clear" w:pos="1138"/>
          <w:tab w:val="num" w:pos="142"/>
        </w:tabs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Ты завтра </w:t>
      </w:r>
      <w:r w:rsidRPr="009275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встречаешь</w:t>
      </w: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сестру? – Да, я встречаю.</w:t>
      </w:r>
    </w:p>
    <w:p w:rsidR="00322C13" w:rsidRPr="0092757D" w:rsidRDefault="00322C13" w:rsidP="00322C13">
      <w:pPr>
        <w:numPr>
          <w:ilvl w:val="0"/>
          <w:numId w:val="7"/>
        </w:numPr>
        <w:shd w:val="clear" w:color="auto" w:fill="FFFFFF"/>
        <w:tabs>
          <w:tab w:val="clear" w:pos="1138"/>
          <w:tab w:val="num" w:pos="142"/>
        </w:tabs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Ты завтра встречаешь </w:t>
      </w:r>
      <w:r w:rsidRPr="0092757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сестру</w:t>
      </w: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? – Да, сестру.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2 упражнение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Сколько ответов можно дать на вопрос: </w:t>
      </w:r>
      <w:r w:rsidRPr="0092757D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Мы летом поедем в деревню?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3 упражнение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Расскажи стихотворение, соблюдая паузы:      Мама! Мама! Посмотри!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Я пускаю пузыри.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Желтый, красный, </w:t>
      </w:r>
      <w:proofErr w:type="spellStart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голубой</w:t>
      </w:r>
      <w:proofErr w:type="spellEnd"/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–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В каждом я и ты со мной!</w:t>
      </w:r>
    </w:p>
    <w:p w:rsidR="00322C13" w:rsidRPr="0092757D" w:rsidRDefault="00322C13" w:rsidP="00322C13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4 упражнение «Меня зовут»</w:t>
      </w:r>
    </w:p>
    <w:p w:rsidR="008F70EE" w:rsidRDefault="00322C13" w:rsidP="00322C13">
      <w:pPr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92757D">
        <w:rPr>
          <w:rFonts w:ascii="Times New Roman" w:hAnsi="Times New Roman"/>
          <w:bCs/>
          <w:color w:val="000000"/>
          <w:spacing w:val="-1"/>
          <w:sz w:val="24"/>
          <w:szCs w:val="24"/>
        </w:rPr>
        <w:t>Учить детей делать небольшие паузы перед именем. Например, «Меня зовут (мини-пауза) Оля. Маму зовут (мини-пауза) Мария Иванов</w:t>
      </w:r>
    </w:p>
    <w:p w:rsidR="00992A31" w:rsidRDefault="00992A31" w:rsidP="00322C13">
      <w:pPr>
        <w:rPr>
          <w:rFonts w:ascii="Times New Roman" w:hAnsi="Times New Roman"/>
          <w:bCs/>
          <w:color w:val="000000"/>
          <w:spacing w:val="-1"/>
          <w:sz w:val="24"/>
          <w:szCs w:val="24"/>
        </w:rPr>
      </w:pPr>
    </w:p>
    <w:p w:rsidR="00992A31" w:rsidRDefault="00992A31" w:rsidP="00322C13">
      <w:pPr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Литература: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1.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Алмазова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, Е.С. О возрастных особенностях голоса у дошкольников, школьников и молодежи - М.: Просвещение. - 1973. - 149 </w:t>
      </w:r>
      <w:proofErr w:type="gram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proofErr w:type="gram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2. Анохин П.К. Логопедия. - М.: Сирин, 2010. - 308 </w:t>
      </w:r>
      <w:proofErr w:type="gram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proofErr w:type="gram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3. Антипова, A.M. Просодия // Лингвистический энциклопедический словарь. - М.: Просвещение. - 1990. - 376 </w:t>
      </w:r>
      <w:proofErr w:type="gram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proofErr w:type="gram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4. Артемов, В.А. Психология речевой интонации (интонация и просодия) - М., 1976. Ч.1. - 76с. Ч.2. - 88 с.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5. Архипова, Е.Ф. Стертая дизартрия у детей - М.: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Астрель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. - 2006. - 319-367 </w:t>
      </w:r>
      <w:proofErr w:type="gram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proofErr w:type="gram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6. Архипова Е.Ф. Логопедическая работа с детьми раннего возраста.- М.: Инфра-С,2008 -222 с.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7.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Бельтюков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 В.И. Взаимодействие анализаторов в процессе восприятия и усвоения устной речи. - М.: Педагогика, 1977. - 176 </w:t>
      </w:r>
      <w:proofErr w:type="gram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proofErr w:type="gram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8.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Бельтюков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 В.И. Об усвоении детьми звуков речи. - М.: Просвещение, 1964. - 91 </w:t>
      </w:r>
      <w:proofErr w:type="gram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proofErr w:type="gram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9.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Бадалян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 Л.О. Невропатология: Учебник для студ.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дефектол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фак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высш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пед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учеб</w:t>
      </w:r>
      <w:proofErr w:type="gram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.з</w:t>
      </w:r>
      <w:proofErr w:type="gram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аведений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. - М.: Академия, 2000. - 384 </w:t>
      </w:r>
      <w:proofErr w:type="gram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proofErr w:type="gram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10. Беккер К. П. Логопедия: Пер. </w:t>
      </w:r>
      <w:proofErr w:type="gram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proofErr w:type="gram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 нем. - М.: Академия, 2007. - 478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11. Белова - Давид Р.А. «Нарушение речи у дошкольников». - М.: ЮНИТИ-ДАНА, 2007. - 320 с.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12. Белякова Л.И.,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Волоскова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 Н.Н. Логопедия. Дизартрия. - М.: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Гуманитар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, изд. центр ВЛАДОС, 2009.-287 </w:t>
      </w:r>
      <w:proofErr w:type="gram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proofErr w:type="gram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92A31" w:rsidRPr="00992A31" w:rsidRDefault="00992A31" w:rsidP="00992A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13. Белякова Л.И., Дьякова Е.А. Логопедия. Учебник для студ.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высш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proofErr w:type="spell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пед</w:t>
      </w:r>
      <w:proofErr w:type="spell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 xml:space="preserve">. учеб. Заведений. - Ульяновск, 2008. - 145 </w:t>
      </w:r>
      <w:proofErr w:type="gramStart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proofErr w:type="gramEnd"/>
      <w:r w:rsidRPr="00992A3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992A31" w:rsidRPr="00992A31" w:rsidRDefault="00992A31" w:rsidP="00322C13">
      <w:pPr>
        <w:rPr>
          <w:rFonts w:ascii="Times New Roman" w:hAnsi="Times New Roman"/>
        </w:rPr>
      </w:pPr>
    </w:p>
    <w:sectPr w:rsidR="00992A31" w:rsidRPr="00992A31" w:rsidSect="009C3642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4256FE"/>
    <w:lvl w:ilvl="0">
      <w:numFmt w:val="bullet"/>
      <w:lvlText w:val="*"/>
      <w:lvlJc w:val="left"/>
    </w:lvl>
  </w:abstractNum>
  <w:abstractNum w:abstractNumId="1">
    <w:nsid w:val="25E216A4"/>
    <w:multiLevelType w:val="multilevel"/>
    <w:tmpl w:val="979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E4082"/>
    <w:multiLevelType w:val="hybridMultilevel"/>
    <w:tmpl w:val="BEBA7F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6A6441AA"/>
    <w:multiLevelType w:val="hybridMultilevel"/>
    <w:tmpl w:val="BEA8B5D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6A9D4663"/>
    <w:multiLevelType w:val="singleLevel"/>
    <w:tmpl w:val="34C82DBC"/>
    <w:lvl w:ilvl="0">
      <w:start w:val="2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6C2A514D"/>
    <w:multiLevelType w:val="singleLevel"/>
    <w:tmpl w:val="8E84FD14"/>
    <w:lvl w:ilvl="0">
      <w:start w:val="4"/>
      <w:numFmt w:val="decimal"/>
      <w:lvlText w:val="%1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770A083B"/>
    <w:multiLevelType w:val="hybridMultilevel"/>
    <w:tmpl w:val="D1BE084E"/>
    <w:lvl w:ilvl="0" w:tplc="04190001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  <w:b w:val="0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22C13"/>
    <w:rsid w:val="000B1A52"/>
    <w:rsid w:val="00322C13"/>
    <w:rsid w:val="00492EA9"/>
    <w:rsid w:val="00883A15"/>
    <w:rsid w:val="008F70EE"/>
    <w:rsid w:val="00992A31"/>
    <w:rsid w:val="009C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39"/>
      <o:colormenu v:ext="edit" fillcolor="none [661]"/>
    </o:shapedefaults>
    <o:shapelayout v:ext="edit">
      <o:idmap v:ext="edit" data="1"/>
      <o:rules v:ext="edit">
        <o:r id="V:Rule16" type="connector" idref="#_x0000_s1040"/>
        <o:r id="V:Rule17" type="connector" idref="#_x0000_s1039"/>
        <o:r id="V:Rule18" type="connector" idref="#_x0000_s1027"/>
        <o:r id="V:Rule19" type="connector" idref="#_x0000_s1032"/>
        <o:r id="V:Rule20" type="connector" idref="#_x0000_s1034"/>
        <o:r id="V:Rule21" type="connector" idref="#_x0000_s1029"/>
        <o:r id="V:Rule22" type="connector" idref="#_x0000_s1031"/>
        <o:r id="V:Rule23" type="connector" idref="#_x0000_s1030"/>
        <o:r id="V:Rule24" type="connector" idref="#_x0000_s1035"/>
        <o:r id="V:Rule25" type="connector" idref="#_x0000_s1037"/>
        <o:r id="V:Rule26" type="connector" idref="#_x0000_s1028"/>
        <o:r id="V:Rule27" type="connector" idref="#_x0000_s1026"/>
        <o:r id="V:Rule28" type="connector" idref="#_x0000_s1033"/>
        <o:r id="V:Rule29" type="connector" idref="#_x0000_s1038"/>
        <o:r id="V:Rule3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1742</Words>
  <Characters>9936</Characters>
  <Application>Microsoft Office Word</Application>
  <DocSecurity>0</DocSecurity>
  <Lines>82</Lines>
  <Paragraphs>23</Paragraphs>
  <ScaleCrop>false</ScaleCrop>
  <Company>Grizli777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 Нигматуллин</dc:creator>
  <cp:keywords/>
  <dc:description/>
  <cp:lastModifiedBy>Айдар Нигматуллин</cp:lastModifiedBy>
  <cp:revision>4</cp:revision>
  <dcterms:created xsi:type="dcterms:W3CDTF">2019-01-27T10:00:00Z</dcterms:created>
  <dcterms:modified xsi:type="dcterms:W3CDTF">2023-05-15T19:42:00Z</dcterms:modified>
</cp:coreProperties>
</file>