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9CC" w:rsidRDefault="009679CC"/>
    <w:p w:rsidR="002A324D" w:rsidRDefault="002A324D"/>
    <w:p w:rsidR="002A324D" w:rsidRPr="002A324D" w:rsidRDefault="002A324D" w:rsidP="002A324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324D" w:rsidRPr="002A324D" w:rsidRDefault="002A324D" w:rsidP="002A324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324D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2A324D" w:rsidRPr="002A324D" w:rsidRDefault="002A324D" w:rsidP="002A324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324D">
        <w:rPr>
          <w:rFonts w:ascii="Times New Roman" w:hAnsi="Times New Roman" w:cs="Times New Roman"/>
          <w:b/>
          <w:sz w:val="36"/>
          <w:szCs w:val="36"/>
        </w:rPr>
        <w:t>в средней группе «Незабудка»</w:t>
      </w:r>
    </w:p>
    <w:p w:rsidR="002A324D" w:rsidRPr="002A324D" w:rsidRDefault="002A324D" w:rsidP="002A324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324D">
        <w:rPr>
          <w:rFonts w:ascii="Times New Roman" w:hAnsi="Times New Roman" w:cs="Times New Roman"/>
          <w:b/>
          <w:sz w:val="36"/>
          <w:szCs w:val="36"/>
        </w:rPr>
        <w:t>«Хлеб – всему голова»</w:t>
      </w:r>
    </w:p>
    <w:p w:rsidR="002A324D" w:rsidRPr="002A324D" w:rsidRDefault="002A324D" w:rsidP="002A324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324D">
        <w:rPr>
          <w:rFonts w:ascii="Times New Roman" w:hAnsi="Times New Roman" w:cs="Times New Roman"/>
          <w:b/>
          <w:sz w:val="36"/>
          <w:szCs w:val="36"/>
        </w:rPr>
        <w:t>(среднесрочный)</w:t>
      </w:r>
    </w:p>
    <w:p w:rsidR="002A324D" w:rsidRDefault="002A324D"/>
    <w:p w:rsidR="002A324D" w:rsidRDefault="002A324D" w:rsidP="002A324D">
      <w:pPr>
        <w:jc w:val="center"/>
      </w:pPr>
      <w:r>
        <w:rPr>
          <w:noProof/>
        </w:rPr>
        <w:drawing>
          <wp:inline distT="0" distB="0" distL="0" distR="0">
            <wp:extent cx="4163695" cy="231648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24D" w:rsidRDefault="002A324D"/>
    <w:p w:rsidR="002A324D" w:rsidRPr="002A324D" w:rsidRDefault="002A324D" w:rsidP="002A32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324D">
        <w:rPr>
          <w:rFonts w:ascii="Times New Roman" w:hAnsi="Times New Roman" w:cs="Times New Roman"/>
          <w:b/>
          <w:sz w:val="28"/>
          <w:szCs w:val="28"/>
        </w:rPr>
        <w:t>Воспитатели:</w:t>
      </w:r>
      <w:r w:rsidR="00E226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324D">
        <w:rPr>
          <w:rFonts w:ascii="Times New Roman" w:hAnsi="Times New Roman" w:cs="Times New Roman"/>
          <w:sz w:val="28"/>
          <w:szCs w:val="28"/>
        </w:rPr>
        <w:t>Семкина</w:t>
      </w:r>
      <w:proofErr w:type="spellEnd"/>
      <w:r w:rsidRPr="002A324D">
        <w:rPr>
          <w:rFonts w:ascii="Times New Roman" w:hAnsi="Times New Roman" w:cs="Times New Roman"/>
          <w:sz w:val="28"/>
          <w:szCs w:val="28"/>
        </w:rPr>
        <w:t xml:space="preserve"> О. М.</w:t>
      </w:r>
    </w:p>
    <w:p w:rsidR="002A324D" w:rsidRPr="002A324D" w:rsidRDefault="002A324D" w:rsidP="002A32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324D">
        <w:rPr>
          <w:rFonts w:ascii="Times New Roman" w:hAnsi="Times New Roman" w:cs="Times New Roman"/>
          <w:sz w:val="28"/>
          <w:szCs w:val="28"/>
        </w:rPr>
        <w:t>Лебедева О.В.</w:t>
      </w:r>
    </w:p>
    <w:p w:rsidR="002A324D" w:rsidRPr="002A324D" w:rsidRDefault="002A324D" w:rsidP="002A32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324D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образования:</w:t>
      </w:r>
      <w:r w:rsidR="00E226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324D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2A324D">
        <w:rPr>
          <w:rFonts w:ascii="Times New Roman" w:hAnsi="Times New Roman" w:cs="Times New Roman"/>
          <w:sz w:val="28"/>
          <w:szCs w:val="28"/>
        </w:rPr>
        <w:t xml:space="preserve"> С. А.</w:t>
      </w:r>
    </w:p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Default="002A324D"/>
    <w:p w:rsidR="002A324D" w:rsidRPr="002A324D" w:rsidRDefault="002A324D" w:rsidP="002A32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A324D">
        <w:rPr>
          <w:rFonts w:ascii="Times New Roman" w:hAnsi="Times New Roman" w:cs="Times New Roman"/>
          <w:sz w:val="28"/>
          <w:szCs w:val="28"/>
        </w:rPr>
        <w:t>ознавательно – исследовательский.</w:t>
      </w:r>
    </w:p>
    <w:p w:rsidR="002A324D" w:rsidRPr="002A324D" w:rsidRDefault="002A324D" w:rsidP="002A32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Время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226BC">
        <w:rPr>
          <w:rFonts w:ascii="Times New Roman" w:hAnsi="Times New Roman" w:cs="Times New Roman"/>
          <w:sz w:val="28"/>
          <w:szCs w:val="28"/>
        </w:rPr>
        <w:t>роект среднесрочный (3</w:t>
      </w:r>
      <w:bookmarkStart w:id="0" w:name="_GoBack"/>
      <w:bookmarkEnd w:id="0"/>
      <w:r w:rsidRPr="002A324D">
        <w:rPr>
          <w:rFonts w:ascii="Times New Roman" w:hAnsi="Times New Roman" w:cs="Times New Roman"/>
          <w:sz w:val="28"/>
          <w:szCs w:val="28"/>
        </w:rPr>
        <w:t xml:space="preserve"> месяца).</w:t>
      </w:r>
    </w:p>
    <w:p w:rsidR="002A324D" w:rsidRPr="002A324D" w:rsidRDefault="002A324D" w:rsidP="002A32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A324D">
        <w:rPr>
          <w:rFonts w:ascii="Times New Roman" w:hAnsi="Times New Roman" w:cs="Times New Roman"/>
          <w:sz w:val="28"/>
          <w:szCs w:val="28"/>
        </w:rPr>
        <w:t>ети средней группы, родители, воспитатели.</w:t>
      </w:r>
    </w:p>
    <w:p w:rsidR="002A324D" w:rsidRPr="002A324D" w:rsidRDefault="002A324D" w:rsidP="002A32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2A324D">
        <w:rPr>
          <w:rFonts w:ascii="Times New Roman" w:hAnsi="Times New Roman" w:cs="Times New Roman"/>
          <w:sz w:val="28"/>
          <w:szCs w:val="28"/>
        </w:rPr>
        <w:t>апка с материалами. Выставка детских работ. Коллаж из детских фотографий.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Вот он Хлебушек душистый,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Вот он теплый, золотистый.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В каждый дом, на каждый стол,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Он пожаловал, пришел.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В нем здоровье наша, сила, в нем чудесное тепло.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Сколько рук его растило, охраняло, берегло.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В нем — земли родимой соки,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Солнца свет веселый в нем…</w:t>
      </w:r>
    </w:p>
    <w:p w:rsidR="003864E2" w:rsidRPr="003864E2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>Уплетай за обе щеки, вырастай богатырем!</w:t>
      </w:r>
    </w:p>
    <w:p w:rsidR="002A324D" w:rsidRDefault="003864E2" w:rsidP="003864E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64E2">
        <w:rPr>
          <w:rFonts w:ascii="Times New Roman" w:hAnsi="Times New Roman" w:cs="Times New Roman"/>
          <w:i/>
          <w:sz w:val="28"/>
          <w:szCs w:val="28"/>
        </w:rPr>
        <w:t xml:space="preserve">Автор: С. </w:t>
      </w:r>
      <w:proofErr w:type="spellStart"/>
      <w:r w:rsidRPr="003864E2">
        <w:rPr>
          <w:rFonts w:ascii="Times New Roman" w:hAnsi="Times New Roman" w:cs="Times New Roman"/>
          <w:i/>
          <w:sz w:val="28"/>
          <w:szCs w:val="28"/>
        </w:rPr>
        <w:t>Погореловский</w:t>
      </w:r>
      <w:proofErr w:type="spellEnd"/>
    </w:p>
    <w:p w:rsid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3864E2">
        <w:rPr>
          <w:rFonts w:ascii="Times New Roman" w:hAnsi="Times New Roman" w:cs="Times New Roman"/>
          <w:sz w:val="28"/>
          <w:szCs w:val="28"/>
        </w:rPr>
        <w:t xml:space="preserve"> «Мы часто видим, как дети недоедают хлеб, выбрасывают его, скатывают хлебный мякиш и даже пытаются что-то лепить из него. Такое небрежное отношение к хлебу не допустимо, ведь хлеб - это не просто продукт питания, но, в первую очередь, - это тяжкий труд многих людей. Уважая хлеб, мы уважаем людей труда, которые помогли хлебу, пройти путь от зернышка, до румяного каравая на нашем столе…» (А.В.Карманова) 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Я выбрала эту тему потому, что в жизни каждого человека понятие «хлеб» входит с рождения. И в сознании человеческом хлеб представляется не только караваем на столе, но и мерилом нравственных ценностей, символом того, что приносит человеку самоотверженный, непрестанный труд. Чем больше дети будут знать о нем, тем дороже он станет им. Мы хотим </w:t>
      </w:r>
      <w:r w:rsidRPr="003864E2">
        <w:rPr>
          <w:rFonts w:ascii="Times New Roman" w:hAnsi="Times New Roman" w:cs="Times New Roman"/>
          <w:sz w:val="28"/>
          <w:szCs w:val="28"/>
        </w:rPr>
        <w:br/>
        <w:t>воспитать детей, любящих, уважающих, знающих каким способом получают муку, хлеб и уважающих труд хлеборобов, а также вызвать бережное отношение к хлебу. </w:t>
      </w:r>
      <w:r w:rsidRPr="003864E2">
        <w:rPr>
          <w:rFonts w:ascii="Times New Roman" w:hAnsi="Times New Roman" w:cs="Times New Roman"/>
          <w:sz w:val="28"/>
          <w:szCs w:val="28"/>
        </w:rPr>
        <w:br/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864E2">
        <w:rPr>
          <w:rFonts w:ascii="Times New Roman" w:hAnsi="Times New Roman" w:cs="Times New Roman"/>
          <w:sz w:val="28"/>
          <w:szCs w:val="28"/>
        </w:rPr>
        <w:t xml:space="preserve"> Слабые знания детей о том, откуда берётся хлеб. Небрежное обращение с хлебом. Как же научить детей уважать хлеб?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В нашей стране относились к хлебу всегда по-особенному. Вместе с ребятами нашей группы мы решили выяснить, где же действительно «растут» булки, проследить весь путь хлеба: от зернышка до нашего стола, увидеть разнообразие хлебобулочной продукции.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3864E2">
        <w:rPr>
          <w:rFonts w:ascii="Times New Roman" w:hAnsi="Times New Roman" w:cs="Times New Roman"/>
          <w:sz w:val="28"/>
          <w:szCs w:val="28"/>
        </w:rPr>
        <w:t xml:space="preserve"> формирование у детей первоначальных представлений о процессе выращивания хлеба, о значимости хлеба для человека. 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Формирование у детей первоначальных представлений о процессе выращивания хлеба, о том, как хлеб пришел на стол человека;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Расширить знания детей о хлебе (</w:t>
      </w:r>
      <w:proofErr w:type="gramStart"/>
      <w:r w:rsidRPr="003864E2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3864E2">
        <w:rPr>
          <w:rFonts w:ascii="Times New Roman" w:hAnsi="Times New Roman" w:cs="Times New Roman"/>
          <w:sz w:val="28"/>
          <w:szCs w:val="28"/>
        </w:rPr>
        <w:t xml:space="preserve"> — ржаной, белый—пшеничный). Дать представление о том, что хлеб нужен каждому человеку;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Формировать знания детей о труде хлебороба, комбайнера, тракториста;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Формировать навыки изображения колосков и хлебобулочных изделий (рисование, лепка);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Развитие творческих способностей;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Поддерживать интерес и любознательность детей;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Воспитывать у детей чувства уважения к труду людей;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Воспитывать такие качества, как внимание, терпение, трудолюбие;</w:t>
      </w:r>
    </w:p>
    <w:p w:rsidR="003864E2" w:rsidRPr="003864E2" w:rsidRDefault="003864E2" w:rsidP="003864E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Воспитывать бережное отношение к хлебу.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4E2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1.</w:t>
      </w:r>
      <w:r w:rsidRPr="003864E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864E2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3864E2">
        <w:rPr>
          <w:rFonts w:ascii="Times New Roman" w:hAnsi="Times New Roman" w:cs="Times New Roman"/>
          <w:sz w:val="28"/>
          <w:szCs w:val="28"/>
        </w:rPr>
        <w:t xml:space="preserve"> (разработка проекта).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2.</w:t>
      </w:r>
      <w:r w:rsidRPr="003864E2">
        <w:rPr>
          <w:rFonts w:ascii="Times New Roman" w:hAnsi="Times New Roman" w:cs="Times New Roman"/>
          <w:sz w:val="28"/>
          <w:szCs w:val="28"/>
        </w:rPr>
        <w:tab/>
        <w:t>Постановка проблемы (введение детей в проблемную ситуацию).</w:t>
      </w:r>
    </w:p>
    <w:p w:rsidR="003864E2" w:rsidRPr="003864E2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3.</w:t>
      </w:r>
      <w:r w:rsidRPr="003864E2">
        <w:rPr>
          <w:rFonts w:ascii="Times New Roman" w:hAnsi="Times New Roman" w:cs="Times New Roman"/>
          <w:sz w:val="28"/>
          <w:szCs w:val="28"/>
        </w:rPr>
        <w:tab/>
        <w:t xml:space="preserve">Познавательно – </w:t>
      </w:r>
      <w:proofErr w:type="gramStart"/>
      <w:r w:rsidRPr="003864E2"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gramEnd"/>
      <w:r w:rsidRPr="003864E2">
        <w:rPr>
          <w:rFonts w:ascii="Times New Roman" w:hAnsi="Times New Roman" w:cs="Times New Roman"/>
          <w:sz w:val="28"/>
          <w:szCs w:val="28"/>
        </w:rPr>
        <w:t xml:space="preserve"> (реализация проекта).</w:t>
      </w:r>
    </w:p>
    <w:p w:rsidR="002A324D" w:rsidRPr="002A324D" w:rsidRDefault="003864E2" w:rsidP="003864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4E2">
        <w:rPr>
          <w:rFonts w:ascii="Times New Roman" w:hAnsi="Times New Roman" w:cs="Times New Roman"/>
          <w:sz w:val="28"/>
          <w:szCs w:val="28"/>
        </w:rPr>
        <w:t>4.</w:t>
      </w:r>
      <w:r w:rsidRPr="003864E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864E2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3864E2">
        <w:rPr>
          <w:rFonts w:ascii="Times New Roman" w:hAnsi="Times New Roman" w:cs="Times New Roman"/>
          <w:sz w:val="28"/>
          <w:szCs w:val="28"/>
        </w:rPr>
        <w:t xml:space="preserve"> (подведение итогов; оформление конечного продукта; итоговое мероприятие).</w:t>
      </w:r>
    </w:p>
    <w:p w:rsidR="0015376F" w:rsidRDefault="0015376F" w:rsidP="001537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5376F" w:rsidRPr="0015376F" w:rsidRDefault="0015376F" w:rsidP="001537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376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Планируемый результат:</w:t>
      </w:r>
    </w:p>
    <w:p w:rsidR="0015376F" w:rsidRPr="0015376F" w:rsidRDefault="0015376F" w:rsidP="001537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76F">
        <w:rPr>
          <w:rFonts w:ascii="Times New Roman" w:eastAsia="Calibri" w:hAnsi="Times New Roman" w:cs="Times New Roman"/>
          <w:sz w:val="28"/>
          <w:szCs w:val="28"/>
          <w:lang w:eastAsia="en-US"/>
        </w:rPr>
        <w:t>Имеют представление 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1537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особенностях выращивания зерновых растений; находят признаки сходства и отличия зерновых культур.</w:t>
      </w: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Знают, как хлеб на стол пришел; названия хлебобулочных изделий; люди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5376F">
        <w:rPr>
          <w:rFonts w:ascii="Times New Roman" w:eastAsia="Times New Roman" w:hAnsi="Times New Roman" w:cs="Times New Roman"/>
          <w:sz w:val="28"/>
          <w:szCs w:val="28"/>
        </w:rPr>
        <w:t xml:space="preserve"> каких профессий принимают участие в процессе производства хлеба; как получают муку.</w:t>
      </w: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Проявляют познавательные способности.</w:t>
      </w: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Демонстрируют предпосылки исследовательской, поисковой деятельности.</w:t>
      </w:r>
    </w:p>
    <w:p w:rsid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Способность определять возможные методы решения проблемы с помощью взрослого.</w:t>
      </w:r>
    </w:p>
    <w:p w:rsidR="0015376F" w:rsidRPr="0015376F" w:rsidRDefault="0015376F" w:rsidP="0015376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76F">
        <w:rPr>
          <w:rFonts w:ascii="Times New Roman" w:eastAsia="Calibri" w:hAnsi="Times New Roman" w:cs="Times New Roman"/>
          <w:sz w:val="28"/>
          <w:szCs w:val="28"/>
          <w:lang w:eastAsia="en-US"/>
        </w:rPr>
        <w:t>Пополнение и активизация словарного запаса.</w:t>
      </w: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С удовольствием проявляют интерес и желание к творческой деятельности.</w:t>
      </w:r>
    </w:p>
    <w:p w:rsidR="0015376F" w:rsidRPr="0015376F" w:rsidRDefault="0015376F" w:rsidP="0015376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376F">
        <w:rPr>
          <w:rFonts w:ascii="Times New Roman" w:eastAsia="Times New Roman" w:hAnsi="Times New Roman" w:cs="Times New Roman"/>
          <w:sz w:val="28"/>
          <w:szCs w:val="28"/>
        </w:rPr>
        <w:t>Совершенствуют мелкую моторику рук.</w:t>
      </w:r>
    </w:p>
    <w:p w:rsidR="002A324D" w:rsidRDefault="002A324D" w:rsidP="003864E2"/>
    <w:p w:rsidR="0015376F" w:rsidRPr="0015376F" w:rsidRDefault="0015376F" w:rsidP="00153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376F">
        <w:rPr>
          <w:rFonts w:ascii="Times New Roman" w:hAnsi="Times New Roman" w:cs="Times New Roman"/>
          <w:b/>
          <w:sz w:val="28"/>
          <w:szCs w:val="28"/>
        </w:rPr>
        <w:t>Методы реализации проекта</w:t>
      </w:r>
    </w:p>
    <w:p w:rsidR="0015376F" w:rsidRDefault="0015376F" w:rsidP="001537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34"/>
        <w:gridCol w:w="4737"/>
      </w:tblGrid>
      <w:tr w:rsidR="0015376F" w:rsidRPr="00156777" w:rsidTr="00180F55">
        <w:tc>
          <w:tcPr>
            <w:tcW w:w="7280" w:type="dxa"/>
          </w:tcPr>
          <w:p w:rsidR="0015376F" w:rsidRP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7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Метод проблемного изложения</w:t>
            </w:r>
          </w:p>
        </w:tc>
        <w:tc>
          <w:tcPr>
            <w:tcW w:w="7280" w:type="dxa"/>
          </w:tcPr>
          <w:p w:rsidR="0015376F" w:rsidRPr="00156777" w:rsidRDefault="0015376F" w:rsidP="0015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остановка проблемы и раскрытие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пути её решен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в процессе организации эксперимента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наблюдений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5376F" w:rsidRPr="00156777" w:rsidTr="00180F55">
        <w:tc>
          <w:tcPr>
            <w:tcW w:w="7280" w:type="dxa"/>
          </w:tcPr>
          <w:p w:rsidR="0015376F" w:rsidRPr="0015376F" w:rsidRDefault="0015376F" w:rsidP="00180F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376F" w:rsidRP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7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Исследовательский метод</w:t>
            </w:r>
          </w:p>
        </w:tc>
        <w:tc>
          <w:tcPr>
            <w:tcW w:w="7280" w:type="dxa"/>
          </w:tcPr>
          <w:p w:rsidR="0015376F" w:rsidRPr="00156777" w:rsidRDefault="0015376F" w:rsidP="0015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оставление и предъявление проблемных ситуаций, ситуаций 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экспериментирования (творческие задания, 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исследование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15376F" w:rsidRPr="00156777" w:rsidTr="00180F55">
        <w:tc>
          <w:tcPr>
            <w:tcW w:w="7280" w:type="dxa"/>
          </w:tcPr>
          <w:p w:rsidR="0015376F" w:rsidRPr="0015376F" w:rsidRDefault="0015376F" w:rsidP="00180F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376F" w:rsidRP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7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Информационно-рецептивный метод</w:t>
            </w:r>
          </w:p>
        </w:tc>
        <w:tc>
          <w:tcPr>
            <w:tcW w:w="7280" w:type="dxa"/>
          </w:tcPr>
          <w:p w:rsidR="0015376F" w:rsidRPr="00D74C4E" w:rsidRDefault="0015376F" w:rsidP="001537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редъявление информации, организация действий ребёнка с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объектом изучения (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людение, рассматривание картин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просмотр компьютерных презе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нтаций, рассказы воспитателя и детей, чтение).</w:t>
            </w:r>
          </w:p>
          <w:p w:rsidR="0015376F" w:rsidRPr="00156777" w:rsidRDefault="0015376F" w:rsidP="001537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6F" w:rsidRPr="00156777" w:rsidTr="00180F55">
        <w:tc>
          <w:tcPr>
            <w:tcW w:w="7280" w:type="dxa"/>
          </w:tcPr>
          <w:p w:rsidR="0015376F" w:rsidRPr="0015376F" w:rsidRDefault="0015376F" w:rsidP="00180F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376F" w:rsidRP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7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Репродуктивный метод</w:t>
            </w:r>
          </w:p>
        </w:tc>
        <w:tc>
          <w:tcPr>
            <w:tcW w:w="7280" w:type="dxa"/>
          </w:tcPr>
          <w:p w:rsidR="0015376F" w:rsidRPr="00156777" w:rsidRDefault="0015376F" w:rsidP="0015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</w:t>
            </w:r>
            <w:r w:rsidRPr="00156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15376F" w:rsidRDefault="0015376F" w:rsidP="00153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82"/>
        <w:gridCol w:w="4989"/>
      </w:tblGrid>
      <w:tr w:rsidR="0015376F" w:rsidTr="00180F55">
        <w:tc>
          <w:tcPr>
            <w:tcW w:w="7280" w:type="dxa"/>
          </w:tcPr>
          <w:p w:rsid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76F" w:rsidRPr="0015376F" w:rsidRDefault="0015376F" w:rsidP="00180F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76F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 проекта</w:t>
            </w:r>
          </w:p>
          <w:p w:rsidR="0015376F" w:rsidRDefault="0015376F" w:rsidP="00180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76F" w:rsidRDefault="0015376F" w:rsidP="0018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:rsidR="0015376F" w:rsidRDefault="0015376F" w:rsidP="0018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Игра; игровая ситуация; чтение; ситуации; экспериментирование; исследование; беседы; загадки; рассказывание; рассматривание; разговор; исполнение стихов; творчество.</w:t>
            </w:r>
            <w:proofErr w:type="gramEnd"/>
          </w:p>
        </w:tc>
      </w:tr>
    </w:tbl>
    <w:p w:rsidR="0015376F" w:rsidRDefault="0015376F" w:rsidP="003864E2"/>
    <w:p w:rsidR="0015376F" w:rsidRPr="0015376F" w:rsidRDefault="0015376F" w:rsidP="00153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376F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15376F" w:rsidRPr="0015376F" w:rsidRDefault="0015376F" w:rsidP="00153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76F" w:rsidRPr="0015376F" w:rsidRDefault="0015376F" w:rsidP="0015376F">
      <w:pPr>
        <w:pStyle w:val="a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вместе с родителями найти и выучить стихи, пословицы и поговорки о хлебе.</w:t>
      </w:r>
    </w:p>
    <w:p w:rsidR="0015376F" w:rsidRPr="0015376F" w:rsidRDefault="0015376F" w:rsidP="0015376F">
      <w:pPr>
        <w:pStyle w:val="a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Театрализация русской народной сказки «Колосок».</w:t>
      </w:r>
    </w:p>
    <w:p w:rsidR="0015376F" w:rsidRPr="0015376F" w:rsidRDefault="0015376F" w:rsidP="0015376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Альбом детско-родительских работ «Испекли мы каравай, бублики, печенье» (совместное выпекание изделий из муки в домашних условиях с фотографией и небольшим рассказом).</w:t>
      </w:r>
    </w:p>
    <w:p w:rsidR="0015376F" w:rsidRPr="0015376F" w:rsidRDefault="0015376F" w:rsidP="0015376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Коллаж из детских фотографий «Я кулинар».</w:t>
      </w:r>
    </w:p>
    <w:p w:rsidR="0015376F" w:rsidRDefault="0015376F" w:rsidP="00153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6F" w:rsidRDefault="0015376F" w:rsidP="00153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6F" w:rsidRDefault="0015376F" w:rsidP="00153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6F" w:rsidRDefault="0015376F" w:rsidP="001537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76F">
        <w:rPr>
          <w:rFonts w:ascii="Times New Roman" w:hAnsi="Times New Roman" w:cs="Times New Roman"/>
          <w:b/>
          <w:sz w:val="28"/>
          <w:szCs w:val="28"/>
        </w:rPr>
        <w:t>ХОД ПРОЕКТА</w:t>
      </w:r>
    </w:p>
    <w:p w:rsidR="0015376F" w:rsidRPr="0015376F" w:rsidRDefault="0015376F" w:rsidP="00153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15376F">
        <w:rPr>
          <w:rFonts w:ascii="Times New Roman" w:hAnsi="Times New Roman" w:cs="Times New Roman"/>
          <w:b/>
          <w:sz w:val="28"/>
          <w:szCs w:val="28"/>
        </w:rPr>
        <w:t>1 этап подготовительный (разработка проекта)</w:t>
      </w: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Определение проблемы, постановка цели и задач;</w:t>
      </w: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Составление плана мероприятий;</w:t>
      </w: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Определение методов работы;</w:t>
      </w: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Подбор методической, научно-популярной и художественной литературы, иллюстративного материала;</w:t>
      </w: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Подбор материалов для изобразительной и продуктивной деятельности детей;</w:t>
      </w:r>
    </w:p>
    <w:p w:rsidR="0015376F" w:rsidRPr="0015376F" w:rsidRDefault="0015376F" w:rsidP="0015376F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Подбор материалов, атрибутов для театрализованной и игровой деятельности.</w:t>
      </w: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15376F">
        <w:rPr>
          <w:rFonts w:ascii="Times New Roman" w:hAnsi="Times New Roman" w:cs="Times New Roman"/>
          <w:b/>
          <w:sz w:val="28"/>
          <w:szCs w:val="28"/>
        </w:rPr>
        <w:t>2 этап постановка проблемы (проблемная ситуация)</w:t>
      </w: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15376F" w:rsidRPr="0015376F" w:rsidRDefault="0015376F" w:rsidP="0015376F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Введение детей в проблемную ситуацию, доступную их пониманию и близкую по имеющемуся у них опыту;</w:t>
      </w:r>
    </w:p>
    <w:p w:rsidR="0015376F" w:rsidRPr="0015376F" w:rsidRDefault="0015376F" w:rsidP="0015376F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5376F">
        <w:rPr>
          <w:rFonts w:ascii="Times New Roman" w:hAnsi="Times New Roman" w:cs="Times New Roman"/>
          <w:sz w:val="28"/>
          <w:szCs w:val="28"/>
        </w:rPr>
        <w:t>Формирование устойчивого интереса к тематике проекта.</w:t>
      </w:r>
    </w:p>
    <w:p w:rsidR="0015376F" w:rsidRPr="0015376F" w:rsidRDefault="0015376F" w:rsidP="0015376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B7B59" w:rsidRDefault="00CB7B59" w:rsidP="00CB7B5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B7B59">
        <w:rPr>
          <w:rFonts w:ascii="Times New Roman" w:hAnsi="Times New Roman" w:cs="Times New Roman"/>
          <w:b/>
          <w:sz w:val="28"/>
          <w:szCs w:val="28"/>
        </w:rPr>
        <w:t>3 этап познавательно – исследовательский (реализация проекта)</w:t>
      </w:r>
    </w:p>
    <w:p w:rsidR="00CB7B59" w:rsidRDefault="00CB7B59" w:rsidP="00CB7B5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2"/>
        <w:gridCol w:w="3260"/>
        <w:gridCol w:w="2704"/>
        <w:gridCol w:w="2399"/>
      </w:tblGrid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60" w:type="dxa"/>
          </w:tcPr>
          <w:p w:rsidR="00CB7B59" w:rsidRPr="00CB7B59" w:rsidRDefault="00CB7B59" w:rsidP="00CB7B5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детей и взрослых</w:t>
            </w:r>
          </w:p>
        </w:tc>
        <w:tc>
          <w:tcPr>
            <w:tcW w:w="2704" w:type="dxa"/>
          </w:tcPr>
          <w:p w:rsidR="00CB7B59" w:rsidRPr="00CB7B59" w:rsidRDefault="00CB7B59" w:rsidP="00CB7B5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399" w:type="dxa"/>
          </w:tcPr>
          <w:p w:rsidR="00CB7B59" w:rsidRPr="00CB7B59" w:rsidRDefault="00CB7B59" w:rsidP="00CB7B5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родителей</w:t>
            </w:r>
          </w:p>
        </w:tc>
      </w:tr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260" w:type="dxa"/>
          </w:tcPr>
          <w:p w:rsidR="00CB7B59" w:rsidRPr="00CB7B59" w:rsidRDefault="00CB7B59" w:rsidP="00CB7B5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ОД «Как хлеб на стол пришел»</w:t>
            </w:r>
          </w:p>
          <w:p w:rsidR="00CB7B59" w:rsidRPr="00CB7B59" w:rsidRDefault="00CB7B59" w:rsidP="00CB7B5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Опытно-экспериментальная деятельность:</w:t>
            </w:r>
          </w:p>
          <w:p w:rsidR="00CB7B59" w:rsidRPr="00CB7B59" w:rsidRDefault="00CB7B59" w:rsidP="00CB7B59">
            <w:pPr>
              <w:numPr>
                <w:ilvl w:val="0"/>
                <w:numId w:val="6"/>
              </w:numPr>
              <w:spacing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Посадка семян пшеницы, ржи, овса</w:t>
            </w:r>
          </w:p>
          <w:p w:rsidR="00CB7B59" w:rsidRPr="00CB7B59" w:rsidRDefault="00CB7B59" w:rsidP="00CB7B59">
            <w:pPr>
              <w:numPr>
                <w:ilvl w:val="0"/>
                <w:numId w:val="6"/>
              </w:numPr>
              <w:spacing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зерна в муку (кофемолка).</w:t>
            </w:r>
          </w:p>
          <w:p w:rsid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4" w:type="dxa"/>
          </w:tcPr>
          <w:p w:rsidR="00CB7B59" w:rsidRPr="00CB7B59" w:rsidRDefault="00CB7B59" w:rsidP="00CB7B5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Сюжетно-ролевые игры: </w:t>
            </w:r>
          </w:p>
          <w:p w:rsidR="00CB7B59" w:rsidRPr="00CB7B59" w:rsidRDefault="00CB7B59" w:rsidP="00CB7B59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«Хлебный магазин»</w:t>
            </w:r>
          </w:p>
          <w:p w:rsidR="00CB7B59" w:rsidRDefault="00CB7B59" w:rsidP="00CB7B59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«Мы пекари».</w:t>
            </w:r>
          </w:p>
        </w:tc>
        <w:tc>
          <w:tcPr>
            <w:tcW w:w="2399" w:type="dxa"/>
          </w:tcPr>
          <w:p w:rsid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B59">
              <w:rPr>
                <w:rFonts w:ascii="Times New Roman" w:eastAsia="Calibri" w:hAnsi="Times New Roman" w:cs="Times New Roman"/>
                <w:sz w:val="24"/>
                <w:szCs w:val="24"/>
              </w:rPr>
              <w:t>Посильная помощь в опытно-экспериментальной деятельности.</w:t>
            </w:r>
          </w:p>
        </w:tc>
      </w:tr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CB7B59" w:rsidRP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17ADF" w:rsidRPr="00F17ADF" w:rsidRDefault="00787A6A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«Колоски</w:t>
            </w:r>
            <w:r w:rsidR="00F17ADF"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Лепка из соленого теста «Бублики, баранки, тортики, печенье».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Хоровод «Каравай».</w:t>
            </w:r>
          </w:p>
          <w:p w:rsidR="00CB7B59" w:rsidRDefault="00F17ADF" w:rsidP="00F17ADF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Пальчиковый театр по мотивам украинской </w:t>
            </w: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народной сказки «Колосок»</w:t>
            </w:r>
          </w:p>
        </w:tc>
        <w:tc>
          <w:tcPr>
            <w:tcW w:w="2704" w:type="dxa"/>
          </w:tcPr>
          <w:p w:rsidR="00CB7B59" w:rsidRDefault="00F17ADF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по выбору детей в центре изобразительной деятельности.</w:t>
            </w:r>
          </w:p>
        </w:tc>
        <w:tc>
          <w:tcPr>
            <w:tcW w:w="2399" w:type="dxa"/>
          </w:tcPr>
          <w:p w:rsidR="00CB7B59" w:rsidRDefault="00F17ADF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Коллаж из детских фотографий «Я кулинар».</w:t>
            </w:r>
          </w:p>
        </w:tc>
      </w:tr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3260" w:type="dxa"/>
          </w:tcPr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Чтение русских народных сказок:«Колобок», «Колосок», «Легкий хлеб».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Театрализация русской народной сказки в стихах «Легкий хлеб».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заучивание стихов о хлебе.</w:t>
            </w:r>
          </w:p>
          <w:p w:rsid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ОД «Берегите хлеб» по стихотворению В.Крупина «Хлеб».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ООД </w:t>
            </w: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«Золотые слова – хлеб всему голова»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«Как хлеб растет», «От зернышка до хлебушка»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Проговаривание скороговорок о хлебе.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загадок о хлебе.</w:t>
            </w:r>
          </w:p>
          <w:p w:rsidR="00CB7B59" w:rsidRDefault="00F17ADF" w:rsidP="00F17ADF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Совместный подбор пословиц и поговорок о хлебе.</w:t>
            </w:r>
          </w:p>
        </w:tc>
        <w:tc>
          <w:tcPr>
            <w:tcW w:w="2704" w:type="dxa"/>
          </w:tcPr>
          <w:p w:rsidR="00F17ADF" w:rsidRPr="00F17ADF" w:rsidRDefault="00F17ADF" w:rsidP="00F17AD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игры:</w:t>
            </w:r>
          </w:p>
          <w:p w:rsidR="00F17ADF" w:rsidRPr="00F17ADF" w:rsidRDefault="00F17ADF" w:rsidP="00F17AD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«Что из чего?»</w:t>
            </w:r>
          </w:p>
          <w:p w:rsidR="00CB7B59" w:rsidRDefault="00F17ADF" w:rsidP="00F17ADF">
            <w:pPr>
              <w:pStyle w:val="aa"/>
              <w:spacing w:after="0"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«Что сначала, что потом?»</w:t>
            </w:r>
          </w:p>
        </w:tc>
        <w:tc>
          <w:tcPr>
            <w:tcW w:w="2399" w:type="dxa"/>
          </w:tcPr>
          <w:p w:rsidR="00F17ADF" w:rsidRPr="00F17ADF" w:rsidRDefault="00F17ADF" w:rsidP="00F17ADF">
            <w:pPr>
              <w:spacing w:after="160" w:line="259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вместе с родителями найти и выучить стихи, пословицы и поговорки о хлебе.</w:t>
            </w:r>
          </w:p>
          <w:p w:rsid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260" w:type="dxa"/>
          </w:tcPr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Беседа «Как мы можем беречь хлеб».</w:t>
            </w:r>
          </w:p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колосьев.</w:t>
            </w:r>
          </w:p>
          <w:p w:rsidR="00CB7B59" w:rsidRDefault="00F17ADF" w:rsidP="00F17ADF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сюжетных картин «Как выращивали хлеб наши предки»</w:t>
            </w:r>
          </w:p>
        </w:tc>
        <w:tc>
          <w:tcPr>
            <w:tcW w:w="2704" w:type="dxa"/>
          </w:tcPr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игра </w:t>
            </w:r>
          </w:p>
          <w:p w:rsidR="00CB7B59" w:rsidRDefault="00F17ADF" w:rsidP="00F17ADF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«Кто больше назовет?»</w:t>
            </w:r>
          </w:p>
        </w:tc>
        <w:tc>
          <w:tcPr>
            <w:tcW w:w="2399" w:type="dxa"/>
          </w:tcPr>
          <w:p w:rsidR="00CB7B59" w:rsidRDefault="00F17ADF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Альбом детско-родительских работ «Испекли мы каравай, бублики, печенье» (совместное выпекание изделий из муки в домашних условиях с фотографией и небольшим рассказом).</w:t>
            </w:r>
          </w:p>
        </w:tc>
      </w:tr>
      <w:tr w:rsidR="00CB7B59" w:rsidTr="00CB7B59">
        <w:tc>
          <w:tcPr>
            <w:tcW w:w="2552" w:type="dxa"/>
          </w:tcPr>
          <w:p w:rsidR="00CB7B59" w:rsidRP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7B5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260" w:type="dxa"/>
          </w:tcPr>
          <w:p w:rsidR="00F17ADF" w:rsidRPr="00F17ADF" w:rsidRDefault="00F17ADF" w:rsidP="00F17AD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«Колосья».</w:t>
            </w:r>
          </w:p>
          <w:p w:rsidR="00CB7B59" w:rsidRDefault="00F17ADF" w:rsidP="00F17ADF">
            <w:pPr>
              <w:pStyle w:val="aa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Физкультминутки «Замесим тесто», «Жернова», «Колоски».</w:t>
            </w:r>
          </w:p>
        </w:tc>
        <w:tc>
          <w:tcPr>
            <w:tcW w:w="2704" w:type="dxa"/>
          </w:tcPr>
          <w:p w:rsidR="00CB7B59" w:rsidRDefault="00F17ADF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AD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«Мы убираем урожай».</w:t>
            </w:r>
          </w:p>
        </w:tc>
        <w:tc>
          <w:tcPr>
            <w:tcW w:w="2399" w:type="dxa"/>
          </w:tcPr>
          <w:p w:rsidR="00CB7B59" w:rsidRDefault="00CB7B59" w:rsidP="00CB7B59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7ADF" w:rsidTr="00C07600">
        <w:tc>
          <w:tcPr>
            <w:tcW w:w="10915" w:type="dxa"/>
            <w:gridSpan w:val="4"/>
          </w:tcPr>
          <w:p w:rsidR="00F17ADF" w:rsidRDefault="00F17ADF" w:rsidP="00F17ADF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макета – ширмы «Хлеб – всему голова»</w:t>
            </w:r>
          </w:p>
          <w:p w:rsidR="006519EF" w:rsidRDefault="006519EF" w:rsidP="00F17ADF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Альбом «Я - кулинар»</w:t>
            </w:r>
          </w:p>
          <w:p w:rsidR="00787A6A" w:rsidRDefault="00787A6A" w:rsidP="00F17ADF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над изготовлением тактильной книги «Злаки»</w:t>
            </w:r>
          </w:p>
        </w:tc>
      </w:tr>
    </w:tbl>
    <w:p w:rsidR="0015376F" w:rsidRDefault="0015376F" w:rsidP="0015376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ADF" w:rsidRDefault="00F17ADF" w:rsidP="0015376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A6A" w:rsidRDefault="00787A6A" w:rsidP="0015376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A6A" w:rsidRDefault="00787A6A" w:rsidP="0015376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F17ADF">
        <w:rPr>
          <w:rFonts w:ascii="Times New Roman" w:hAnsi="Times New Roman" w:cs="Times New Roman"/>
          <w:b/>
          <w:sz w:val="28"/>
          <w:szCs w:val="28"/>
        </w:rPr>
        <w:t>4 этап заключительный (подведение итогов; оформление конечного продукта; итоговое мероприятие).</w:t>
      </w: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ADF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F17ADF" w:rsidRPr="00F17ADF" w:rsidRDefault="00F17ADF" w:rsidP="00F17ADF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F17ADF">
        <w:rPr>
          <w:rFonts w:ascii="Times New Roman" w:hAnsi="Times New Roman" w:cs="Times New Roman"/>
          <w:i/>
          <w:sz w:val="28"/>
          <w:szCs w:val="28"/>
        </w:rPr>
        <w:t>Дети узнали:</w:t>
      </w: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ADF">
        <w:rPr>
          <w:rFonts w:ascii="Times New Roman" w:hAnsi="Times New Roman" w:cs="Times New Roman"/>
          <w:sz w:val="28"/>
          <w:szCs w:val="28"/>
        </w:rPr>
        <w:t xml:space="preserve">хлеб является ежедневным продуктом, откуда берётся хлеб, как его делают, кто его растит и печёт. </w:t>
      </w:r>
    </w:p>
    <w:p w:rsidR="00F17ADF" w:rsidRPr="00F17ADF" w:rsidRDefault="00F17ADF" w:rsidP="00F17ADF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F17ADF">
        <w:rPr>
          <w:rFonts w:ascii="Times New Roman" w:hAnsi="Times New Roman" w:cs="Times New Roman"/>
          <w:i/>
          <w:sz w:val="28"/>
          <w:szCs w:val="28"/>
        </w:rPr>
        <w:t>У детей сформировалось:</w:t>
      </w: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ADF">
        <w:rPr>
          <w:rFonts w:ascii="Times New Roman" w:hAnsi="Times New Roman" w:cs="Times New Roman"/>
          <w:sz w:val="28"/>
          <w:szCs w:val="28"/>
        </w:rPr>
        <w:t>уважение к труду взрослых, бережное отношение к хлебу, навыки исследовательской деятельности, развилась познавательная активность, самостоятельност</w:t>
      </w:r>
      <w:r>
        <w:rPr>
          <w:rFonts w:ascii="Times New Roman" w:hAnsi="Times New Roman" w:cs="Times New Roman"/>
          <w:sz w:val="28"/>
          <w:szCs w:val="28"/>
        </w:rPr>
        <w:t>ь, творчество.</w:t>
      </w:r>
    </w:p>
    <w:p w:rsidR="00F17ADF" w:rsidRPr="00F17ADF" w:rsidRDefault="00F17ADF" w:rsidP="00F17ADF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F17ADF">
        <w:rPr>
          <w:rFonts w:ascii="Times New Roman" w:hAnsi="Times New Roman" w:cs="Times New Roman"/>
          <w:i/>
          <w:sz w:val="28"/>
          <w:szCs w:val="28"/>
        </w:rPr>
        <w:t>Дети приобрели:</w:t>
      </w:r>
    </w:p>
    <w:p w:rsidR="00F17ADF" w:rsidRPr="00F17ADF" w:rsidRDefault="00F17ADF" w:rsidP="00F17ADF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ADF">
        <w:rPr>
          <w:rFonts w:ascii="Times New Roman" w:hAnsi="Times New Roman" w:cs="Times New Roman"/>
          <w:sz w:val="28"/>
          <w:szCs w:val="28"/>
        </w:rPr>
        <w:t xml:space="preserve">различные знания, уточнили и углубили представления о хлебе. </w:t>
      </w:r>
    </w:p>
    <w:p w:rsidR="00F17ADF" w:rsidRDefault="00F17ADF" w:rsidP="0015376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3F" w:rsidRPr="0071483F" w:rsidRDefault="0071483F" w:rsidP="0071483F">
      <w:pPr>
        <w:pStyle w:val="a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483F">
        <w:rPr>
          <w:rFonts w:ascii="Times New Roman" w:hAnsi="Times New Roman" w:cs="Times New Roman"/>
          <w:b/>
          <w:sz w:val="28"/>
          <w:szCs w:val="28"/>
        </w:rPr>
        <w:t>Анализ результатов.</w:t>
      </w:r>
    </w:p>
    <w:p w:rsidR="0071483F" w:rsidRPr="0071483F" w:rsidRDefault="0071483F" w:rsidP="0071483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3F" w:rsidRPr="0071483F" w:rsidRDefault="0071483F" w:rsidP="0071483F">
      <w:pPr>
        <w:pStyle w:val="aa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На первом этапе нами был изучен вопрос "Хлеб – всему голова" и доведена до сведения всех в</w:t>
      </w:r>
      <w:r>
        <w:rPr>
          <w:rFonts w:ascii="Times New Roman" w:hAnsi="Times New Roman" w:cs="Times New Roman"/>
          <w:sz w:val="28"/>
          <w:szCs w:val="28"/>
        </w:rPr>
        <w:t>зрослых, участвующих в проекте.</w:t>
      </w:r>
    </w:p>
    <w:p w:rsidR="0071483F" w:rsidRPr="0071483F" w:rsidRDefault="0071483F" w:rsidP="0071483F">
      <w:pPr>
        <w:pStyle w:val="aa"/>
        <w:spacing w:after="0" w:line="240" w:lineRule="auto"/>
        <w:ind w:left="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483F">
        <w:rPr>
          <w:rFonts w:ascii="Times New Roman" w:hAnsi="Times New Roman" w:cs="Times New Roman"/>
          <w:sz w:val="28"/>
          <w:szCs w:val="28"/>
        </w:rPr>
        <w:t>Взрослые люди часто говорят, что хлеб нужно беречь, хлеб всему голова, хлеб – наше богатство. Почему же люди с большим уважением относятся к хлебу, почему человек может обойтись без многого, а без хлеба нет? Изучив информацию из различных источников, я сначала провела анкетирование среди родителей воспитанников.</w:t>
      </w: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Анкетирование показало, что в нашей группе все ребята любят хлеб, особенно белый. Все знают, что к хлебу нужно относиться бережно. Но, не смотря на это, многие не доедают взятый кусок хлеба. В семьях ребят часто остаются излишки хлеба, которые скармливают домашним животным.</w:t>
      </w: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Изучая информацию в Интернет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483F">
        <w:rPr>
          <w:rFonts w:ascii="Times New Roman" w:hAnsi="Times New Roman" w:cs="Times New Roman"/>
          <w:sz w:val="28"/>
          <w:szCs w:val="28"/>
        </w:rPr>
        <w:t>, я нашла мультфильм “Хлеб”, который рассказывает о том, как выращивали хлеб раньше. Родители показали мультфильм детям. После просмотра мы с детьми составили дидактическую игру процесса выращивания хлеба «Что сначала, что потом».</w:t>
      </w: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Как хлеб появился на нашем столе? Ведь это только в сказках булки и пряники растут на дереве, а на самом деле путь от зернышка до хлеба очень длинный. Изучая методические пособия, за</w:t>
      </w:r>
      <w:r>
        <w:rPr>
          <w:rFonts w:ascii="Times New Roman" w:hAnsi="Times New Roman" w:cs="Times New Roman"/>
          <w:sz w:val="28"/>
          <w:szCs w:val="28"/>
        </w:rPr>
        <w:t>планировала и провела с детьми О</w:t>
      </w:r>
      <w:r w:rsidRPr="0071483F">
        <w:rPr>
          <w:rFonts w:ascii="Times New Roman" w:hAnsi="Times New Roman" w:cs="Times New Roman"/>
          <w:sz w:val="28"/>
          <w:szCs w:val="28"/>
        </w:rPr>
        <w:t>ОД на тему: «Откуда хлеб пришел»</w:t>
      </w: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Во время бесед нами была проведена большая словарная работа. Дети познакомились с такими понятиями как: землевладелец, посеять, взрастить, помолоть, хлебозавод. С новыми профессиями: хлебороб, агроном, комбайнер, колхозник, пекарь, кондитер. С названиями машин, которые помогают человеку в процессе выращивания хлеба: дождевальная машина, комбайн, сеялка, конвейер.</w:t>
      </w:r>
    </w:p>
    <w:p w:rsidR="0071483F" w:rsidRPr="0071483F" w:rsidRDefault="0071483F" w:rsidP="0071483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A6A" w:rsidRDefault="00787A6A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Одним из ярких событий было посещение нашего пищеблока. Дети с удовольствием и удивлённо наблюдали за тем, как повар замешивала тесто в большой ёмкости. Она по порядку объяснила детям, как нужно правильн</w:t>
      </w:r>
      <w:r>
        <w:rPr>
          <w:rFonts w:ascii="Times New Roman" w:hAnsi="Times New Roman" w:cs="Times New Roman"/>
          <w:sz w:val="28"/>
          <w:szCs w:val="28"/>
        </w:rPr>
        <w:t xml:space="preserve">о замешивать тесто. </w:t>
      </w:r>
    </w:p>
    <w:p w:rsidR="0071483F" w:rsidRPr="0071483F" w:rsidRDefault="0071483F" w:rsidP="007148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Завершающим этапом нашей работы стало совместная домашняя работа родителей и детей. Они лепили: булочки, ватрушки, батоны, пироги, рогалики из соленого теста. Потом с интересом разукрашивали хлебобулочные изделия. И принесли их в детский сад, для оформления хлебного отдела нашего магазина.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В каждом зёрнышке пшеницы</w:t>
      </w:r>
    </w:p>
    <w:p w:rsidR="0071483F" w:rsidRPr="0071483F" w:rsidRDefault="0071483F" w:rsidP="007148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Летом и зимой,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солнышка хранится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земли родной.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расти под небом светлым,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 и высок,</w:t>
      </w:r>
    </w:p>
    <w:p w:rsidR="0071483F" w:rsidRPr="0071483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 xml:space="preserve">Словно Родина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бессмертный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1483F" w:rsidRPr="0015376F" w:rsidRDefault="0071483F" w:rsidP="0071483F">
      <w:pPr>
        <w:pStyle w:val="aa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83F">
        <w:rPr>
          <w:rFonts w:ascii="Times New Roman" w:hAnsi="Times New Roman" w:cs="Times New Roman"/>
          <w:sz w:val="28"/>
          <w:szCs w:val="28"/>
        </w:rPr>
        <w:t>Хлебный колосок.</w:t>
      </w:r>
    </w:p>
    <w:p w:rsidR="0015376F" w:rsidRPr="0015376F" w:rsidRDefault="0071483F" w:rsidP="007148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 Орлов</w:t>
      </w:r>
    </w:p>
    <w:p w:rsidR="0015376F" w:rsidRDefault="0015376F" w:rsidP="003864E2"/>
    <w:p w:rsidR="002A324D" w:rsidRDefault="002A324D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Default="00C67240"/>
    <w:p w:rsidR="00C67240" w:rsidRPr="00C67240" w:rsidRDefault="00C67240">
      <w:pPr>
        <w:rPr>
          <w:rFonts w:ascii="Times New Roman" w:hAnsi="Times New Roman" w:cs="Times New Roman"/>
          <w:sz w:val="28"/>
          <w:szCs w:val="28"/>
        </w:rPr>
      </w:pPr>
    </w:p>
    <w:p w:rsidR="00C67240" w:rsidRPr="00B332EA" w:rsidRDefault="00C67240" w:rsidP="00B332EA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B332EA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Используемая литература: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1. </w:t>
      </w:r>
      <w:proofErr w:type="spellStart"/>
      <w:r w:rsidRPr="00B332EA">
        <w:rPr>
          <w:color w:val="auto"/>
          <w:sz w:val="28"/>
          <w:szCs w:val="28"/>
        </w:rPr>
        <w:t>Белахова</w:t>
      </w:r>
      <w:proofErr w:type="spellEnd"/>
      <w:r w:rsidRPr="00B332EA">
        <w:rPr>
          <w:color w:val="auto"/>
          <w:sz w:val="28"/>
          <w:szCs w:val="28"/>
        </w:rPr>
        <w:t xml:space="preserve">, М. А. Как хлеб на стол пришел/ </w:t>
      </w:r>
      <w:proofErr w:type="spellStart"/>
      <w:r w:rsidRPr="00B332EA">
        <w:rPr>
          <w:color w:val="auto"/>
          <w:sz w:val="28"/>
          <w:szCs w:val="28"/>
        </w:rPr>
        <w:t>Белахова</w:t>
      </w:r>
      <w:proofErr w:type="spellEnd"/>
      <w:r w:rsidRPr="00B332EA">
        <w:rPr>
          <w:color w:val="auto"/>
          <w:sz w:val="28"/>
          <w:szCs w:val="28"/>
        </w:rPr>
        <w:t xml:space="preserve"> М. А. –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spellStart"/>
      <w:proofErr w:type="gramEnd"/>
      <w:r w:rsidRPr="00B332EA">
        <w:rPr>
          <w:color w:val="auto"/>
          <w:sz w:val="28"/>
          <w:szCs w:val="28"/>
        </w:rPr>
        <w:t>Детгиз</w:t>
      </w:r>
      <w:proofErr w:type="spellEnd"/>
      <w:r w:rsidRPr="00B332EA">
        <w:rPr>
          <w:color w:val="auto"/>
          <w:sz w:val="28"/>
          <w:szCs w:val="28"/>
        </w:rPr>
        <w:t xml:space="preserve">, 1953.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2. Гладышева Н. Н., </w:t>
      </w:r>
      <w:proofErr w:type="spellStart"/>
      <w:r w:rsidRPr="00B332EA">
        <w:rPr>
          <w:color w:val="auto"/>
          <w:sz w:val="28"/>
          <w:szCs w:val="28"/>
        </w:rPr>
        <w:t>Сержантова</w:t>
      </w:r>
      <w:proofErr w:type="spellEnd"/>
      <w:r w:rsidRPr="00B332EA">
        <w:rPr>
          <w:color w:val="auto"/>
          <w:sz w:val="28"/>
          <w:szCs w:val="28"/>
        </w:rPr>
        <w:t xml:space="preserve"> Ю. Б.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Рабочая программа воспитателя. Ежедневное планирование по программе "Детство". Средняя группа. ФГОС. – СП-б.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Учитель, 2014.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3. </w:t>
      </w:r>
      <w:proofErr w:type="spellStart"/>
      <w:r w:rsidRPr="00B332EA">
        <w:rPr>
          <w:color w:val="auto"/>
          <w:sz w:val="28"/>
          <w:szCs w:val="28"/>
        </w:rPr>
        <w:t>Дацкевич</w:t>
      </w:r>
      <w:proofErr w:type="spellEnd"/>
      <w:r w:rsidRPr="00B332EA">
        <w:rPr>
          <w:color w:val="auto"/>
          <w:sz w:val="28"/>
          <w:szCs w:val="28"/>
        </w:rPr>
        <w:t xml:space="preserve">, В. А. От зерна до каравая/ </w:t>
      </w:r>
      <w:proofErr w:type="spellStart"/>
      <w:r w:rsidRPr="00B332EA">
        <w:rPr>
          <w:color w:val="auto"/>
          <w:sz w:val="28"/>
          <w:szCs w:val="28"/>
        </w:rPr>
        <w:t>Дацкевич</w:t>
      </w:r>
      <w:proofErr w:type="spellEnd"/>
      <w:r w:rsidRPr="00B332EA">
        <w:rPr>
          <w:color w:val="auto"/>
          <w:sz w:val="28"/>
          <w:szCs w:val="28"/>
        </w:rPr>
        <w:t xml:space="preserve"> В. А. -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Детская литература, 1985.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>4. Детство: Примерная образовательная программа дошкольного образования / Т. П. Бабаева, А. Г. Гогоберидзе, О. В. Солнцева и др. - СПб</w:t>
      </w:r>
      <w:proofErr w:type="gramStart"/>
      <w:r w:rsidRPr="00B332EA">
        <w:rPr>
          <w:color w:val="auto"/>
          <w:sz w:val="28"/>
          <w:szCs w:val="28"/>
        </w:rPr>
        <w:t xml:space="preserve">. : </w:t>
      </w:r>
      <w:proofErr w:type="gramEnd"/>
      <w:r w:rsidRPr="00B332EA">
        <w:rPr>
          <w:color w:val="auto"/>
          <w:sz w:val="28"/>
          <w:szCs w:val="28"/>
        </w:rPr>
        <w:t xml:space="preserve">ООО «Издательство «Детство-Пресс», Издательство РГПУ им. А. И. Герцена, 2014.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5. Емельянова, Э. </w:t>
      </w:r>
      <w:proofErr w:type="gramStart"/>
      <w:r w:rsidRPr="00B332EA">
        <w:rPr>
          <w:color w:val="auto"/>
          <w:sz w:val="28"/>
          <w:szCs w:val="28"/>
        </w:rPr>
        <w:t>В.</w:t>
      </w:r>
      <w:proofErr w:type="gramEnd"/>
      <w:r w:rsidRPr="00B332EA">
        <w:rPr>
          <w:color w:val="auto"/>
          <w:sz w:val="28"/>
          <w:szCs w:val="28"/>
        </w:rPr>
        <w:t xml:space="preserve"> Откуда что берется. Хлеб. Наглядно-дидактическое пособие/ Емельянова Э. В. –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Мозаика-Синтез, 2012.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>6. Емельянова, Э. В. Расскажите детям о хлебе/ Емельянова Э. В. –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Мозаика-Синтез, 2010.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7. </w:t>
      </w:r>
      <w:proofErr w:type="spellStart"/>
      <w:r w:rsidRPr="00B332EA">
        <w:rPr>
          <w:color w:val="auto"/>
          <w:sz w:val="28"/>
          <w:szCs w:val="28"/>
        </w:rPr>
        <w:t>Ефанова</w:t>
      </w:r>
      <w:proofErr w:type="spellEnd"/>
      <w:r w:rsidRPr="00B332EA">
        <w:rPr>
          <w:color w:val="auto"/>
          <w:sz w:val="28"/>
          <w:szCs w:val="28"/>
        </w:rPr>
        <w:t xml:space="preserve"> З. А. Комплексные занятия по программе «Детство»: Средняя группа. ФГОС/ </w:t>
      </w:r>
      <w:proofErr w:type="spellStart"/>
      <w:r w:rsidRPr="00B332EA">
        <w:rPr>
          <w:color w:val="auto"/>
          <w:sz w:val="28"/>
          <w:szCs w:val="28"/>
        </w:rPr>
        <w:t>Ефанова</w:t>
      </w:r>
      <w:proofErr w:type="spellEnd"/>
      <w:r w:rsidRPr="00B332EA">
        <w:rPr>
          <w:color w:val="auto"/>
          <w:sz w:val="28"/>
          <w:szCs w:val="28"/>
        </w:rPr>
        <w:t xml:space="preserve"> З. А. СП-б.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Учитель, 2014.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8. </w:t>
      </w:r>
      <w:proofErr w:type="spellStart"/>
      <w:r w:rsidRPr="00B332EA">
        <w:rPr>
          <w:color w:val="auto"/>
          <w:sz w:val="28"/>
          <w:szCs w:val="28"/>
        </w:rPr>
        <w:t>Микляева</w:t>
      </w:r>
      <w:proofErr w:type="spellEnd"/>
      <w:r w:rsidRPr="00B332EA">
        <w:rPr>
          <w:color w:val="auto"/>
          <w:sz w:val="28"/>
          <w:szCs w:val="28"/>
        </w:rPr>
        <w:t xml:space="preserve">, Н. В. Социально-нравственное воспитание детей от 2 до 5 лет: Конспекты занятий/ </w:t>
      </w:r>
      <w:proofErr w:type="spellStart"/>
      <w:r w:rsidRPr="00B332EA">
        <w:rPr>
          <w:color w:val="auto"/>
          <w:sz w:val="28"/>
          <w:szCs w:val="28"/>
        </w:rPr>
        <w:t>Микляева</w:t>
      </w:r>
      <w:proofErr w:type="spellEnd"/>
      <w:r w:rsidRPr="00B332EA">
        <w:rPr>
          <w:color w:val="auto"/>
          <w:sz w:val="28"/>
          <w:szCs w:val="28"/>
        </w:rPr>
        <w:t xml:space="preserve"> Н. В. –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Айрис-Пресс, 2011.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9. Русские народные сказки, пословицы, </w:t>
      </w:r>
      <w:proofErr w:type="spellStart"/>
      <w:r w:rsidRPr="00B332EA">
        <w:rPr>
          <w:color w:val="auto"/>
          <w:sz w:val="28"/>
          <w:szCs w:val="28"/>
        </w:rPr>
        <w:t>потешки</w:t>
      </w:r>
      <w:proofErr w:type="spellEnd"/>
      <w:r w:rsidRPr="00B332EA">
        <w:rPr>
          <w:color w:val="auto"/>
          <w:sz w:val="28"/>
          <w:szCs w:val="28"/>
        </w:rPr>
        <w:t>. Сборник «Делу время, потех</w:t>
      </w:r>
      <w:proofErr w:type="gramStart"/>
      <w:r w:rsidRPr="00B332EA">
        <w:rPr>
          <w:color w:val="auto"/>
          <w:sz w:val="28"/>
          <w:szCs w:val="28"/>
        </w:rPr>
        <w:t>е-</w:t>
      </w:r>
      <w:proofErr w:type="gramEnd"/>
      <w:r w:rsidRPr="00B332EA">
        <w:rPr>
          <w:color w:val="auto"/>
          <w:sz w:val="28"/>
          <w:szCs w:val="28"/>
        </w:rPr>
        <w:t xml:space="preserve"> час». -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Детская литература, 1986.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10. Сборник загадок (Популярное пособие для родителей и педагогов) / </w:t>
      </w:r>
      <w:proofErr w:type="spellStart"/>
      <w:r w:rsidRPr="00B332EA">
        <w:rPr>
          <w:color w:val="auto"/>
          <w:sz w:val="28"/>
          <w:szCs w:val="28"/>
        </w:rPr>
        <w:t>Елкина</w:t>
      </w:r>
      <w:proofErr w:type="spellEnd"/>
      <w:r w:rsidRPr="00B332EA">
        <w:rPr>
          <w:color w:val="auto"/>
          <w:sz w:val="28"/>
          <w:szCs w:val="28"/>
        </w:rPr>
        <w:t xml:space="preserve"> Н. В., </w:t>
      </w:r>
      <w:proofErr w:type="spellStart"/>
      <w:r w:rsidRPr="00B332EA">
        <w:rPr>
          <w:color w:val="auto"/>
          <w:sz w:val="28"/>
          <w:szCs w:val="28"/>
        </w:rPr>
        <w:t>Тарабарина</w:t>
      </w:r>
      <w:proofErr w:type="spellEnd"/>
      <w:r w:rsidRPr="00B332EA">
        <w:rPr>
          <w:color w:val="auto"/>
          <w:sz w:val="28"/>
          <w:szCs w:val="28"/>
        </w:rPr>
        <w:t xml:space="preserve"> Т. И. - Ярославль: Академия развития, 1997.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11. </w:t>
      </w:r>
      <w:proofErr w:type="spellStart"/>
      <w:r w:rsidRPr="00B332EA">
        <w:rPr>
          <w:color w:val="auto"/>
          <w:sz w:val="28"/>
          <w:szCs w:val="28"/>
        </w:rPr>
        <w:t>Соломенникова</w:t>
      </w:r>
      <w:proofErr w:type="spellEnd"/>
      <w:r w:rsidRPr="00B332EA">
        <w:rPr>
          <w:color w:val="auto"/>
          <w:sz w:val="28"/>
          <w:szCs w:val="28"/>
        </w:rPr>
        <w:t xml:space="preserve">, О. А. Ознакомление с природой (средняя группа детского сада, 4-5 лет) ФГОС/ </w:t>
      </w:r>
      <w:proofErr w:type="spellStart"/>
      <w:r w:rsidRPr="00B332EA">
        <w:rPr>
          <w:color w:val="auto"/>
          <w:sz w:val="28"/>
          <w:szCs w:val="28"/>
        </w:rPr>
        <w:t>Соломенникова</w:t>
      </w:r>
      <w:proofErr w:type="spellEnd"/>
      <w:r w:rsidRPr="00B332EA">
        <w:rPr>
          <w:color w:val="auto"/>
          <w:sz w:val="28"/>
          <w:szCs w:val="28"/>
        </w:rPr>
        <w:t xml:space="preserve"> О. А. –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Мозаика-Синтез, 2014.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 xml:space="preserve">12. </w:t>
      </w:r>
      <w:proofErr w:type="spellStart"/>
      <w:r w:rsidRPr="00B332EA">
        <w:rPr>
          <w:color w:val="auto"/>
          <w:sz w:val="28"/>
          <w:szCs w:val="28"/>
        </w:rPr>
        <w:t>Сухин</w:t>
      </w:r>
      <w:proofErr w:type="spellEnd"/>
      <w:r w:rsidRPr="00B332EA">
        <w:rPr>
          <w:color w:val="auto"/>
          <w:sz w:val="28"/>
          <w:szCs w:val="28"/>
        </w:rPr>
        <w:t xml:space="preserve">, И. Г. Весёлые скороговорки для непослушных звуков/ Ярославль: Академия развития, 2006.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>13. Хлеб в картинках. Наглядное пособие. -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Гном, 2013 г. </w:t>
      </w:r>
    </w:p>
    <w:p w:rsidR="00B332EA" w:rsidRPr="00B332EA" w:rsidRDefault="00B332EA" w:rsidP="00B332EA">
      <w:pPr>
        <w:pStyle w:val="Default"/>
        <w:spacing w:line="276" w:lineRule="auto"/>
        <w:rPr>
          <w:color w:val="auto"/>
          <w:sz w:val="28"/>
          <w:szCs w:val="28"/>
        </w:rPr>
      </w:pPr>
      <w:r w:rsidRPr="00B332EA">
        <w:rPr>
          <w:color w:val="auto"/>
          <w:sz w:val="28"/>
          <w:szCs w:val="28"/>
        </w:rPr>
        <w:t>14. Шорыгина, Т. А. Беседы о хлебе/ Шорыгина Т. А. - М.</w:t>
      </w:r>
      <w:proofErr w:type="gramStart"/>
      <w:r w:rsidRPr="00B332EA">
        <w:rPr>
          <w:color w:val="auto"/>
          <w:sz w:val="28"/>
          <w:szCs w:val="28"/>
        </w:rPr>
        <w:t xml:space="preserve"> :</w:t>
      </w:r>
      <w:proofErr w:type="gramEnd"/>
      <w:r w:rsidRPr="00B332EA">
        <w:rPr>
          <w:color w:val="auto"/>
          <w:sz w:val="28"/>
          <w:szCs w:val="28"/>
        </w:rPr>
        <w:t xml:space="preserve"> ТЦ Сфера, 2012. </w:t>
      </w:r>
    </w:p>
    <w:p w:rsidR="00C67240" w:rsidRDefault="00B332EA" w:rsidP="00B332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32EA">
        <w:rPr>
          <w:rFonts w:ascii="Times New Roman" w:hAnsi="Times New Roman" w:cs="Times New Roman"/>
          <w:sz w:val="28"/>
          <w:szCs w:val="28"/>
        </w:rPr>
        <w:t>15. Шорыгина, Т. А. Злаки? Какие они? / Шорыгина Т. А. - М.</w:t>
      </w:r>
      <w:proofErr w:type="gramStart"/>
      <w:r w:rsidRPr="00B332E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2EA">
        <w:rPr>
          <w:rFonts w:ascii="Times New Roman" w:hAnsi="Times New Roman" w:cs="Times New Roman"/>
          <w:sz w:val="28"/>
          <w:szCs w:val="28"/>
        </w:rPr>
        <w:t xml:space="preserve"> Издательство ГНОМ и Д, 2007.</w:t>
      </w:r>
    </w:p>
    <w:p w:rsidR="002A324D" w:rsidRPr="002C42C5" w:rsidRDefault="00B332EA" w:rsidP="002C42C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16. Интернет - ресурсы</w:t>
      </w:r>
    </w:p>
    <w:p w:rsidR="002A324D" w:rsidRDefault="002C42C5">
      <w:r>
        <w:rPr>
          <w:noProof/>
        </w:rPr>
        <w:lastRenderedPageBreak/>
        <w:drawing>
          <wp:inline distT="0" distB="0" distL="0" distR="0">
            <wp:extent cx="3340800" cy="2505600"/>
            <wp:effectExtent l="114300" t="57150" r="88265" b="161925"/>
            <wp:docPr id="2" name="Рисунок 2" descr="C:\Users\user\Desktop\фото сад\Новая папка (2)\хлеб\IMG_20210322_18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Новая папка (2)\хлеб\IMG_20210322_18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2C5" w:rsidRDefault="002C42C5" w:rsidP="002C42C5">
      <w:pPr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3" name="Рисунок 3" descr="C:\Users\user\Desktop\фото сад\Новая папка (2)\хлеб\IMG_20210322_1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Новая папка (2)\хлеб\IMG_20210322_18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2C5" w:rsidRDefault="002C42C5" w:rsidP="002C42C5"/>
    <w:p w:rsidR="002C42C5" w:rsidRDefault="002C42C5" w:rsidP="002C42C5"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10" name="Рисунок 10" descr="C:\Users\user\Desktop\фото сад\Новая папка (2)\хлеб\IMG_20210317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\Новая папка (2)\хлеб\IMG_20210317_094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2C5" w:rsidRDefault="002C42C5" w:rsidP="002C42C5"/>
    <w:p w:rsidR="002C42C5" w:rsidRDefault="002C42C5" w:rsidP="002C42C5"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11" name="Рисунок 11" descr="C:\Users\user\Desktop\фото сад\Новая папка (2)\хлеб\IMG_20210317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\Новая папка (2)\хлеб\IMG_20210317_094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2C5" w:rsidRDefault="002C42C5" w:rsidP="001E6FAB">
      <w:pPr>
        <w:jc w:val="right"/>
      </w:pPr>
      <w:r>
        <w:rPr>
          <w:noProof/>
        </w:rPr>
        <w:drawing>
          <wp:inline distT="0" distB="0" distL="0" distR="0">
            <wp:extent cx="3523615" cy="2688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2C5" w:rsidRDefault="001E6FAB" w:rsidP="002C42C5">
      <w:r>
        <w:rPr>
          <w:noProof/>
        </w:rPr>
        <w:drawing>
          <wp:inline distT="0" distB="0" distL="0" distR="0">
            <wp:extent cx="3523615" cy="2688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2C5" w:rsidRDefault="001E6FAB">
      <w:r>
        <w:rPr>
          <w:noProof/>
        </w:rPr>
        <w:lastRenderedPageBreak/>
        <w:drawing>
          <wp:inline distT="0" distB="0" distL="0" distR="0">
            <wp:extent cx="3523615" cy="2688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FAB" w:rsidRDefault="001E6FAB" w:rsidP="001E6FAB">
      <w:pPr>
        <w:jc w:val="right"/>
      </w:pPr>
      <w:r>
        <w:rPr>
          <w:noProof/>
        </w:rPr>
        <w:drawing>
          <wp:inline distT="0" distB="0" distL="0" distR="0">
            <wp:extent cx="3523615" cy="2688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2C5" w:rsidRDefault="002C42C5" w:rsidP="001E6FAB"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5" name="Рисунок 5" descr="C:\Users\user\Desktop\фото сад\Новая папка (2)\хлеб\IMG_20210312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\Новая папка (2)\хлеб\IMG_20210312_16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324D" w:rsidRDefault="002A324D" w:rsidP="001E6FAB"/>
    <w:p w:rsidR="002C42C5" w:rsidRDefault="002C42C5" w:rsidP="002C42C5"/>
    <w:p w:rsidR="002C42C5" w:rsidRDefault="002C42C5" w:rsidP="00BB3373">
      <w:pPr>
        <w:spacing w:after="0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9" name="Рисунок 9" descr="C:\Users\user\Desktop\фото сад\Новая папка (2)\хлеб\IMG_20210317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\Новая папка (2)\хлеб\IMG_20210317_092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6FAB" w:rsidRDefault="001E6FAB" w:rsidP="001E6FAB">
      <w:pPr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16" name="Рисунок 16" descr="C:\Users\user\Desktop\фото сад\Новая папка (2)\хлеб\IMG_20210322_17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ад\Новая папка (2)\хлеб\IMG_20210322_175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3373" w:rsidRDefault="00BB3373" w:rsidP="00BB3373">
      <w:r>
        <w:rPr>
          <w:noProof/>
        </w:rPr>
        <w:drawing>
          <wp:inline distT="0" distB="0" distL="0" distR="0">
            <wp:extent cx="3715200" cy="2786400"/>
            <wp:effectExtent l="114300" t="57150" r="76200" b="147320"/>
            <wp:docPr id="38" name="Рисунок 38" descr="C:\Users\user\AppData\Local\Microsoft\Windows\Temporary Internet Files\Content.Word\IMG_20210419_15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419_152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78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6FAB" w:rsidRDefault="001E6FAB" w:rsidP="001E6FAB">
      <w:r>
        <w:rPr>
          <w:noProof/>
        </w:rPr>
        <w:lastRenderedPageBreak/>
        <w:drawing>
          <wp:inline distT="0" distB="0" distL="0" distR="0">
            <wp:extent cx="3340800" cy="2505600"/>
            <wp:effectExtent l="114300" t="57150" r="88265" b="161925"/>
            <wp:docPr id="17" name="Рисунок 17" descr="C:\Users\user\Desktop\фото сад\Новая папка (2)\хлеб\IMG_20210323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ад\Новая папка (2)\хлеб\IMG_20210323_120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2C5" w:rsidRDefault="002C42C5" w:rsidP="002C42C5"/>
    <w:p w:rsidR="00BE61FB" w:rsidRDefault="00BE61FB" w:rsidP="00BB3373">
      <w:pPr>
        <w:spacing w:after="0"/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4" name="Рисунок 4" descr="C:\Users\user\Desktop\фото сад\Новая папка (2)\хлеб\2\IMG_20210406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Новая папка (2)\хлеб\2\IMG_20210406_090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324D" w:rsidRDefault="00BE61FB" w:rsidP="00BB3373"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6" name="Рисунок 6" descr="C:\Users\user\Desktop\фото сад\Новая папка (2)\хлеб\2\IMG_20210406_09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Новая папка (2)\хлеб\2\IMG_20210406_091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324D" w:rsidRDefault="00BE61FB" w:rsidP="00BB337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732400" cy="358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35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A02">
        <w:rPr>
          <w:noProof/>
        </w:rPr>
        <w:drawing>
          <wp:inline distT="0" distB="0" distL="0" distR="0">
            <wp:extent cx="2731135" cy="35788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A02" w:rsidRDefault="004A0A02" w:rsidP="00BB3373">
      <w:pPr>
        <w:spacing w:after="0" w:line="240" w:lineRule="auto"/>
      </w:pPr>
    </w:p>
    <w:p w:rsidR="00BE61FB" w:rsidRDefault="004A0A02" w:rsidP="004A0A02">
      <w:pPr>
        <w:spacing w:after="0"/>
        <w:jc w:val="center"/>
      </w:pPr>
      <w:r>
        <w:rPr>
          <w:noProof/>
        </w:rPr>
        <w:drawing>
          <wp:inline distT="0" distB="0" distL="0" distR="0">
            <wp:extent cx="4827600" cy="3621600"/>
            <wp:effectExtent l="114300" t="57150" r="87630" b="150495"/>
            <wp:docPr id="41" name="Рисунок 41" descr="C:\Users\user\Desktop\фото сад\Новая папка (2)\хлеб\2\IMG_20210406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\Новая папка (2)\хлеб\2\IMG_20210406_0922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2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B3373">
      <w:pPr>
        <w:spacing w:after="0"/>
      </w:pPr>
    </w:p>
    <w:p w:rsidR="00BE61FB" w:rsidRDefault="00BE61FB" w:rsidP="00BE61FB">
      <w:pPr>
        <w:spacing w:after="0"/>
      </w:pPr>
      <w:r>
        <w:rPr>
          <w:noProof/>
        </w:rPr>
        <w:lastRenderedPageBreak/>
        <w:drawing>
          <wp:inline distT="0" distB="0" distL="0" distR="0">
            <wp:extent cx="2973600" cy="2228400"/>
            <wp:effectExtent l="133350" t="57150" r="93980" b="153035"/>
            <wp:docPr id="21" name="Рисунок 21" descr="C:\Users\user\Desktop\фото сад\Новая папка (2)\хлеб\2\IMG_20210406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\Новая папка (2)\хлеб\2\IMG_20210406_0936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</w:pPr>
    </w:p>
    <w:p w:rsidR="00BE61FB" w:rsidRDefault="00BE61FB" w:rsidP="004A0A02">
      <w:pPr>
        <w:spacing w:after="0"/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22" name="Рисунок 22" descr="C:\Users\user\Desktop\фото сад\Новая папка (2)\хлеб\2\IMG_20210406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\Новая папка (2)\хлеб\2\IMG_20210406_094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4A0A02">
      <w:pPr>
        <w:spacing w:after="0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23" name="Рисунок 23" descr="C:\Users\user\Desktop\фото сад\Новая папка (2)\хлеб\2\IMG_20210406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\Новая папка (2)\хлеб\2\IMG_20210406_094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</w:pPr>
      <w:r>
        <w:rPr>
          <w:noProof/>
        </w:rPr>
        <w:lastRenderedPageBreak/>
        <w:drawing>
          <wp:inline distT="0" distB="0" distL="0" distR="0">
            <wp:extent cx="3340800" cy="2505600"/>
            <wp:effectExtent l="114300" t="57150" r="88265" b="161925"/>
            <wp:docPr id="24" name="Рисунок 24" descr="C:\Users\user\Desktop\фото сад\Новая папка (2)\хлеб\2\IMG_20210406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\Новая папка (2)\хлеб\2\IMG_20210406_094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25" name="Рисунок 25" descr="C:\Users\user\Desktop\фото сад\Новая папка (2)\хлеб\2\IMG_20210407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\Новая папка (2)\хлеб\2\IMG_20210407_110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26" name="Рисунок 26" descr="C:\Users\user\Desktop\фото сад\Новая папка (2)\хлеб\2\IMG_20210407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ад\Новая папка (2)\хлеб\2\IMG_20210407_110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</w:pPr>
      <w:r>
        <w:rPr>
          <w:noProof/>
        </w:rPr>
        <w:lastRenderedPageBreak/>
        <w:drawing>
          <wp:inline distT="0" distB="0" distL="0" distR="0">
            <wp:extent cx="3340800" cy="2505600"/>
            <wp:effectExtent l="114300" t="57150" r="88265" b="161925"/>
            <wp:docPr id="27" name="Рисунок 27" descr="C:\Users\user\Desktop\фото сад\Новая папка (2)\хлеб\2\IMG_20210407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ад\Новая папка (2)\хлеб\2\IMG_20210407_1103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BE61FB" w:rsidP="00BE61FB">
      <w:pPr>
        <w:spacing w:after="0"/>
      </w:pPr>
    </w:p>
    <w:p w:rsidR="00BE61FB" w:rsidRDefault="008C0324" w:rsidP="00BE61FB">
      <w:pPr>
        <w:spacing w:after="0"/>
      </w:pPr>
      <w:r>
        <w:rPr>
          <w:noProof/>
        </w:rPr>
        <w:drawing>
          <wp:inline distT="0" distB="0" distL="0" distR="0">
            <wp:extent cx="2228400" cy="2970000"/>
            <wp:effectExtent l="114300" t="57150" r="76835" b="154305"/>
            <wp:docPr id="28" name="Рисунок 28" descr="C:\Users\user\Desktop\фото сад\Новая папка (2)\хлеб\2\творчество\IMG-202103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ад\Новая папка (2)\хлеб\2\творчество\IMG-20210330-WA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297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3268800" cy="2451600"/>
            <wp:effectExtent l="114300" t="57150" r="103505" b="158750"/>
            <wp:docPr id="30" name="Рисунок 30" descr="C:\Users\user\Desktop\фото сад\Новая папка (2)\хлеб\2\творчество\IMG-202103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ад\Новая папка (2)\хлеб\2\творчество\IMG-20210330-WA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245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</w:pPr>
      <w:r>
        <w:rPr>
          <w:noProof/>
        </w:rPr>
        <w:drawing>
          <wp:inline distT="0" distB="0" distL="0" distR="0">
            <wp:extent cx="3268800" cy="2451600"/>
            <wp:effectExtent l="114300" t="57150" r="103505" b="158750"/>
            <wp:docPr id="29" name="Рисунок 29" descr="C:\Users\user\Desktop\фото сад\Новая папка (2)\хлеб\2\творчество\IMG-202103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ад\Новая папка (2)\хлеб\2\творчество\IMG-20210330-WA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245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</w:pPr>
    </w:p>
    <w:p w:rsidR="008C0324" w:rsidRDefault="008C0324" w:rsidP="008C0324">
      <w:pPr>
        <w:spacing w:after="0"/>
      </w:pP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950000" cy="3711600"/>
            <wp:effectExtent l="133350" t="57150" r="98425" b="155575"/>
            <wp:docPr id="31" name="Рисунок 31" descr="C:\Users\user\Desktop\фото сад\Новая папка (2)\хлеб\2\творчество\IMG-202103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сад\Новая папка (2)\хлеб\2\творчество\IMG-20210330-WA00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371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  <w:jc w:val="center"/>
      </w:pPr>
      <w:r>
        <w:rPr>
          <w:noProof/>
        </w:rPr>
        <w:drawing>
          <wp:inline distT="0" distB="0" distL="0" distR="0">
            <wp:extent cx="4950000" cy="3711600"/>
            <wp:effectExtent l="133350" t="57150" r="98425" b="155575"/>
            <wp:docPr id="32" name="Рисунок 32" descr="C:\Users\user\Desktop\фото сад\Новая папка (2)\хлеб\2\творчество\IMG-202104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сад\Новая папка (2)\хлеб\2\творчество\IMG-20210408-WA00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371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  <w:jc w:val="center"/>
      </w:pPr>
    </w:p>
    <w:p w:rsidR="008C0324" w:rsidRDefault="008C0324" w:rsidP="008C0324">
      <w:pPr>
        <w:spacing w:after="0"/>
      </w:pPr>
      <w:r>
        <w:rPr>
          <w:noProof/>
        </w:rPr>
        <w:lastRenderedPageBreak/>
        <w:drawing>
          <wp:inline distT="0" distB="0" distL="0" distR="0">
            <wp:extent cx="3466800" cy="2599200"/>
            <wp:effectExtent l="114300" t="57150" r="76835" b="144145"/>
            <wp:docPr id="33" name="Рисунок 33" descr="C:\Users\user\Desktop\фото сад\Новая папка (2)\хлеб\2\творчество\IMG-202104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сад\Новая папка (2)\хлеб\2\творчество\IMG-20210408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59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  <w:jc w:val="right"/>
      </w:pPr>
      <w:r>
        <w:rPr>
          <w:noProof/>
        </w:rPr>
        <w:drawing>
          <wp:inline distT="0" distB="0" distL="0" distR="0">
            <wp:extent cx="3466800" cy="2599200"/>
            <wp:effectExtent l="114300" t="57150" r="76835" b="144145"/>
            <wp:docPr id="34" name="Рисунок 34" descr="C:\Users\user\Desktop\фото сад\Новая папка (2)\хлеб\2\творчество\IMG-2021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сад\Новая папка (2)\хлеб\2\творчество\IMG-20210408-WA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59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0324" w:rsidRDefault="008C0324" w:rsidP="008C0324">
      <w:pPr>
        <w:spacing w:after="0"/>
      </w:pPr>
      <w:r>
        <w:rPr>
          <w:noProof/>
        </w:rPr>
        <w:drawing>
          <wp:inline distT="0" distB="0" distL="0" distR="0">
            <wp:extent cx="3466800" cy="2599200"/>
            <wp:effectExtent l="114300" t="57150" r="76835" b="144145"/>
            <wp:docPr id="35" name="Рисунок 35" descr="C:\Users\user\Desktop\фото сад\Новая папка (2)\хлеб\2\творчество\IMG-2021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сад\Новая папка (2)\хлеб\2\творчество\IMG-20210408-WA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59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00A2" w:rsidRDefault="00B100A2" w:rsidP="008C0324">
      <w:pPr>
        <w:spacing w:after="0"/>
      </w:pPr>
    </w:p>
    <w:p w:rsidR="00B100A2" w:rsidRDefault="00B100A2" w:rsidP="008C0324">
      <w:pPr>
        <w:spacing w:after="0"/>
      </w:pPr>
    </w:p>
    <w:p w:rsidR="00B100A2" w:rsidRDefault="00B100A2" w:rsidP="008C0324">
      <w:pPr>
        <w:spacing w:after="0"/>
      </w:pPr>
      <w:r>
        <w:rPr>
          <w:noProof/>
        </w:rPr>
        <w:lastRenderedPageBreak/>
        <w:drawing>
          <wp:inline distT="0" distB="0" distL="0" distR="0">
            <wp:extent cx="3715200" cy="2786400"/>
            <wp:effectExtent l="114300" t="57150" r="76200" b="147320"/>
            <wp:docPr id="7" name="Рисунок 7" descr="C:\Users\user\Desktop\фото сад\Новая папка (2)\день рождения\IMG_20210315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Новая папка (2)\день рождения\IMG_20210315_0959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78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00A2" w:rsidRDefault="00B100A2" w:rsidP="00B100A2">
      <w:pPr>
        <w:spacing w:after="0"/>
        <w:jc w:val="right"/>
      </w:pPr>
      <w:r>
        <w:rPr>
          <w:noProof/>
        </w:rPr>
        <w:drawing>
          <wp:inline distT="0" distB="0" distL="0" distR="0">
            <wp:extent cx="3340800" cy="2505600"/>
            <wp:effectExtent l="114300" t="57150" r="88265" b="161925"/>
            <wp:docPr id="8" name="Рисунок 8" descr="C:\Users\user\Desktop\фото сад\Новая папка (2)\день рождения\IMG_20201207_09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Новая папка (2)\день рождения\IMG_20201207_0905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51D8" w:rsidRDefault="004E51D8" w:rsidP="004E51D8">
      <w:pPr>
        <w:spacing w:after="0"/>
        <w:jc w:val="both"/>
      </w:pPr>
      <w:r>
        <w:rPr>
          <w:noProof/>
        </w:rPr>
        <w:drawing>
          <wp:inline distT="0" distB="0" distL="0" distR="0">
            <wp:extent cx="2599200" cy="1947600"/>
            <wp:effectExtent l="133350" t="57150" r="106045" b="147955"/>
            <wp:docPr id="36" name="Рисунок 36" descr="C:\Users\user\Desktop\фото сад\Новая папка (2)\злаки\IMG_20201222_14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Новая папка (2)\злаки\IMG_20201222_1438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5600" cy="1947600"/>
            <wp:effectExtent l="133350" t="57150" r="90805" b="147955"/>
            <wp:docPr id="37" name="Рисунок 37" descr="C:\Users\user\Desktop\фото сад\Новая папка (2)\злаки\IMG_20201222_14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Новая папка (2)\злаки\IMG_20201222_1440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194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</w:p>
    <w:p w:rsidR="001308AC" w:rsidRDefault="001308AC" w:rsidP="004E51D8">
      <w:pPr>
        <w:spacing w:after="0"/>
        <w:jc w:val="both"/>
      </w:pPr>
      <w:r>
        <w:rPr>
          <w:noProof/>
        </w:rPr>
        <w:drawing>
          <wp:inline distT="0" distB="0" distL="0" distR="0">
            <wp:extent cx="3085200" cy="4114800"/>
            <wp:effectExtent l="114300" t="57150" r="96520" b="152400"/>
            <wp:docPr id="19" name="Рисунок 19" descr="C:\Users\user\Desktop\фото сад\Новая папка (2)\хлеб\XBLnSJGUs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Новая папка (2)\хлеб\XBLnSJGUsL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411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08AC" w:rsidRDefault="001308AC" w:rsidP="001308AC">
      <w:pPr>
        <w:spacing w:after="0"/>
        <w:jc w:val="right"/>
      </w:pPr>
      <w:r>
        <w:rPr>
          <w:noProof/>
        </w:rPr>
        <w:drawing>
          <wp:inline distT="0" distB="0" distL="0" distR="0">
            <wp:extent cx="3085200" cy="4114800"/>
            <wp:effectExtent l="114300" t="57150" r="96520" b="152400"/>
            <wp:docPr id="20" name="Рисунок 20" descr="C:\Users\user\Desktop\фото сад\Новая папка (2)\хлеб\zPKf0GqC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Новая папка (2)\хлеб\zPKf0GqCGk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411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08AC" w:rsidRDefault="001308AC" w:rsidP="001308AC">
      <w:pPr>
        <w:spacing w:after="0"/>
        <w:jc w:val="right"/>
      </w:pPr>
    </w:p>
    <w:p w:rsidR="001308AC" w:rsidRDefault="001308AC" w:rsidP="001308AC">
      <w:pPr>
        <w:spacing w:after="0"/>
        <w:jc w:val="center"/>
      </w:pPr>
      <w:r>
        <w:rPr>
          <w:noProof/>
        </w:rPr>
        <w:drawing>
          <wp:inline distT="0" distB="0" distL="0" distR="0">
            <wp:extent cx="4827600" cy="3621600"/>
            <wp:effectExtent l="114300" t="57150" r="87630" b="150495"/>
            <wp:docPr id="39" name="Рисунок 39" descr="C:\Users\user\Desktop\фото сад\Новая папка (2)\хлеб\IMG_20210426_0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\Новая папка (2)\хлеб\IMG_20210426_0917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2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181D" w:rsidRDefault="0004181D" w:rsidP="001308AC">
      <w:pPr>
        <w:spacing w:after="0"/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95250" t="38100" r="60325" b="59531"/>
            <wp:docPr id="42" name="Рисунок 1" descr="C:\Users\Олеся\AppData\Local\Microsoft\Windows\INetCache\Content.Word\IMG_20210428_08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AppData\Local\Microsoft\Windows\INetCache\Content.Word\IMG_20210428_0814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4181D" w:rsidSect="00BE61FB">
      <w:headerReference w:type="default" r:id="rId50"/>
      <w:footerReference w:type="default" r:id="rId51"/>
      <w:headerReference w:type="first" r:id="rId52"/>
      <w:footerReference w:type="firs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994" w:rsidRDefault="00F01994" w:rsidP="002A324D">
      <w:pPr>
        <w:spacing w:after="0" w:line="240" w:lineRule="auto"/>
      </w:pPr>
      <w:r>
        <w:separator/>
      </w:r>
    </w:p>
  </w:endnote>
  <w:endnote w:type="continuationSeparator" w:id="0">
    <w:p w:rsidR="00F01994" w:rsidRDefault="00F01994" w:rsidP="002A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347435"/>
      <w:docPartObj>
        <w:docPartGallery w:val="Page Numbers (Bottom of Page)"/>
        <w:docPartUnique/>
      </w:docPartObj>
    </w:sdtPr>
    <w:sdtEndPr/>
    <w:sdtContent>
      <w:p w:rsidR="002A324D" w:rsidRDefault="00FA4F8E">
        <w:pPr>
          <w:pStyle w:val="a5"/>
          <w:jc w:val="right"/>
        </w:pPr>
        <w:r>
          <w:fldChar w:fldCharType="begin"/>
        </w:r>
        <w:r w:rsidR="002A324D">
          <w:instrText>PAGE   \* MERGEFORMAT</w:instrText>
        </w:r>
        <w:r>
          <w:fldChar w:fldCharType="separate"/>
        </w:r>
        <w:r w:rsidR="00E226BC">
          <w:rPr>
            <w:noProof/>
          </w:rPr>
          <w:t>5</w:t>
        </w:r>
        <w:r>
          <w:fldChar w:fldCharType="end"/>
        </w:r>
      </w:p>
    </w:sdtContent>
  </w:sdt>
  <w:p w:rsidR="002A324D" w:rsidRPr="002A324D" w:rsidRDefault="002A324D" w:rsidP="002A324D">
    <w:pPr>
      <w:pStyle w:val="a5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24D" w:rsidRPr="002A324D" w:rsidRDefault="002A324D" w:rsidP="002A324D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2021 год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994" w:rsidRDefault="00F01994" w:rsidP="002A324D">
      <w:pPr>
        <w:spacing w:after="0" w:line="240" w:lineRule="auto"/>
      </w:pPr>
      <w:r>
        <w:separator/>
      </w:r>
    </w:p>
  </w:footnote>
  <w:footnote w:type="continuationSeparator" w:id="0">
    <w:p w:rsidR="00F01994" w:rsidRDefault="00F01994" w:rsidP="002A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24D" w:rsidRPr="002A324D" w:rsidRDefault="002A324D" w:rsidP="002A324D">
    <w:pPr>
      <w:pStyle w:val="a3"/>
      <w:spacing w:line="276" w:lineRule="auto"/>
      <w:jc w:val="center"/>
      <w:rPr>
        <w:rFonts w:ascii="Times New Roman" w:hAnsi="Times New Roman" w:cs="Times New Roman"/>
        <w:sz w:val="24"/>
        <w:szCs w:val="24"/>
      </w:rPr>
    </w:pPr>
    <w:r w:rsidRPr="002A324D">
      <w:rPr>
        <w:rFonts w:ascii="Times New Roman" w:hAnsi="Times New Roman" w:cs="Times New Roman"/>
        <w:sz w:val="24"/>
        <w:szCs w:val="24"/>
      </w:rPr>
      <w:t>Муниципальное бюджетное дошкольное образовательное учреждение «Детский сад № 62 «Каравай» города Смоленска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24D" w:rsidRPr="002A324D" w:rsidRDefault="002A324D" w:rsidP="002A324D">
    <w:pPr>
      <w:pStyle w:val="a3"/>
      <w:spacing w:line="276" w:lineRule="auto"/>
      <w:jc w:val="center"/>
      <w:rPr>
        <w:rFonts w:ascii="Times New Roman" w:hAnsi="Times New Roman" w:cs="Times New Roman"/>
        <w:sz w:val="24"/>
        <w:szCs w:val="24"/>
      </w:rPr>
    </w:pPr>
    <w:r w:rsidRPr="002A324D">
      <w:rPr>
        <w:rFonts w:ascii="Times New Roman" w:hAnsi="Times New Roman" w:cs="Times New Roman"/>
        <w:sz w:val="24"/>
        <w:szCs w:val="24"/>
      </w:rPr>
      <w:t>Муниципальное бюджетное дошкольное образовательное учреждение «Детский сад № 62 «Каравай» города Смоленска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416"/>
    <w:multiLevelType w:val="hybridMultilevel"/>
    <w:tmpl w:val="32B2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D0AE0"/>
    <w:multiLevelType w:val="hybridMultilevel"/>
    <w:tmpl w:val="B4E89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D4209"/>
    <w:multiLevelType w:val="hybridMultilevel"/>
    <w:tmpl w:val="159A0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607AC"/>
    <w:multiLevelType w:val="hybridMultilevel"/>
    <w:tmpl w:val="F6248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F3E41"/>
    <w:multiLevelType w:val="hybridMultilevel"/>
    <w:tmpl w:val="ED1877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3628A"/>
    <w:multiLevelType w:val="hybridMultilevel"/>
    <w:tmpl w:val="0F58F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92060"/>
    <w:multiLevelType w:val="hybridMultilevel"/>
    <w:tmpl w:val="941C6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F02D8"/>
    <w:multiLevelType w:val="multilevel"/>
    <w:tmpl w:val="8BFCC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7D35"/>
    <w:rsid w:val="0004181D"/>
    <w:rsid w:val="001308AC"/>
    <w:rsid w:val="0015376F"/>
    <w:rsid w:val="001E6FAB"/>
    <w:rsid w:val="002A324D"/>
    <w:rsid w:val="002C42C5"/>
    <w:rsid w:val="003864E2"/>
    <w:rsid w:val="004A0A02"/>
    <w:rsid w:val="004D5A78"/>
    <w:rsid w:val="004E51D8"/>
    <w:rsid w:val="005F454E"/>
    <w:rsid w:val="006519EF"/>
    <w:rsid w:val="0071483F"/>
    <w:rsid w:val="00787A6A"/>
    <w:rsid w:val="007E67C1"/>
    <w:rsid w:val="008C0324"/>
    <w:rsid w:val="009679CC"/>
    <w:rsid w:val="00A67D35"/>
    <w:rsid w:val="00B100A2"/>
    <w:rsid w:val="00B332EA"/>
    <w:rsid w:val="00BB3373"/>
    <w:rsid w:val="00BE61FB"/>
    <w:rsid w:val="00C67240"/>
    <w:rsid w:val="00CB7B59"/>
    <w:rsid w:val="00E226BC"/>
    <w:rsid w:val="00E73493"/>
    <w:rsid w:val="00F01994"/>
    <w:rsid w:val="00F17ADF"/>
    <w:rsid w:val="00FA4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324D"/>
  </w:style>
  <w:style w:type="paragraph" w:styleId="a5">
    <w:name w:val="footer"/>
    <w:basedOn w:val="a"/>
    <w:link w:val="a6"/>
    <w:uiPriority w:val="99"/>
    <w:unhideWhenUsed/>
    <w:rsid w:val="002A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324D"/>
  </w:style>
  <w:style w:type="paragraph" w:styleId="a7">
    <w:name w:val="Balloon Text"/>
    <w:basedOn w:val="a"/>
    <w:link w:val="a8"/>
    <w:uiPriority w:val="99"/>
    <w:semiHidden/>
    <w:unhideWhenUsed/>
    <w:rsid w:val="002A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24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15376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376F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1">
    <w:name w:val="Гиперссылка1"/>
    <w:basedOn w:val="a0"/>
    <w:uiPriority w:val="99"/>
    <w:unhideWhenUsed/>
    <w:rsid w:val="00CB7B59"/>
    <w:rPr>
      <w:color w:val="0563C1"/>
      <w:u w:val="single"/>
    </w:rPr>
  </w:style>
  <w:style w:type="character" w:styleId="ab">
    <w:name w:val="Hyperlink"/>
    <w:basedOn w:val="a0"/>
    <w:uiPriority w:val="99"/>
    <w:unhideWhenUsed/>
    <w:rsid w:val="00CB7B59"/>
    <w:rPr>
      <w:color w:val="0000FF" w:themeColor="hyperlink"/>
      <w:u w:val="single"/>
    </w:rPr>
  </w:style>
  <w:style w:type="paragraph" w:customStyle="1" w:styleId="Default">
    <w:name w:val="Default"/>
    <w:rsid w:val="00B332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324D"/>
  </w:style>
  <w:style w:type="paragraph" w:styleId="a5">
    <w:name w:val="footer"/>
    <w:basedOn w:val="a"/>
    <w:link w:val="a6"/>
    <w:uiPriority w:val="99"/>
    <w:unhideWhenUsed/>
    <w:rsid w:val="002A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324D"/>
  </w:style>
  <w:style w:type="paragraph" w:styleId="a7">
    <w:name w:val="Balloon Text"/>
    <w:basedOn w:val="a"/>
    <w:link w:val="a8"/>
    <w:uiPriority w:val="99"/>
    <w:semiHidden/>
    <w:unhideWhenUsed/>
    <w:rsid w:val="002A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24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15376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376F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1">
    <w:name w:val="Гиперссылка1"/>
    <w:basedOn w:val="a0"/>
    <w:uiPriority w:val="99"/>
    <w:unhideWhenUsed/>
    <w:rsid w:val="00CB7B59"/>
    <w:rPr>
      <w:color w:val="0563C1"/>
      <w:u w:val="single"/>
    </w:rPr>
  </w:style>
  <w:style w:type="character" w:styleId="ab">
    <w:name w:val="Hyperlink"/>
    <w:basedOn w:val="a0"/>
    <w:uiPriority w:val="99"/>
    <w:unhideWhenUsed/>
    <w:rsid w:val="00CB7B59"/>
    <w:rPr>
      <w:color w:val="0000FF" w:themeColor="hyperlink"/>
      <w:u w:val="single"/>
    </w:rPr>
  </w:style>
  <w:style w:type="paragraph" w:customStyle="1" w:styleId="Default">
    <w:name w:val="Default"/>
    <w:rsid w:val="00B332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3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24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2021-03-15T16:04:00Z</dcterms:created>
  <dcterms:modified xsi:type="dcterms:W3CDTF">2021-05-18T14:04:00Z</dcterms:modified>
</cp:coreProperties>
</file>