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FE" w:rsidRDefault="00C06FAD">
      <w:r>
        <w:t>Развитие памяти, восприятия у детей с ОВЗ Рекомендации для педагогов</w:t>
      </w:r>
      <w:proofErr w:type="gramStart"/>
      <w:r>
        <w:t xml:space="preserve"> В</w:t>
      </w:r>
      <w:proofErr w:type="gramEnd"/>
      <w:r>
        <w:t xml:space="preserve"> основе коррекции наглядно-образного мышления в школьном возрасте лежат выявление и отражение объективных связей и отношений действительности в виде наглядно-пространственных моделей. Основной задачей коррекции в этом случае становится формирование у ребенка умения создавать и использовать </w:t>
      </w:r>
      <w:proofErr w:type="spellStart"/>
      <w:r>
        <w:t>знаковосимволические</w:t>
      </w:r>
      <w:proofErr w:type="spellEnd"/>
      <w:r>
        <w:t xml:space="preserve"> средства для решения познавательных задач. При этом ориентировка детей должна быть направлена на общие способы действий, а не только на получение конкретного результата. Целесообразно применение таких видов конструктивной деятельности, как конструирование по образцу (модельное, по элементам, путем отбрасывания элементов из фоновой фигуры), по условиям и по замыслу. Коррекция логических форм мышления неразрывно связана с развитием обобщающей и символической функций речи. Коррекционные занятия должны быть направлены на формирование предпосылок овладения ребенком системой научных понятий, ставя своей целью развитие у ребенка логических операций анализа, сравнения, обобщения, развитие действий классификации. Цели коррекции речевого развития определяются формированием Основных новообразований этого возраста: становлением планирующей и регулирующей функций речи и соответствующих им форм — формированием контекстной речи и совершенствованием диалогической ситуативной речи. Задачи коррекции включают: формирование связной контекстной речи, формирование, планирующей и регулирующей функций речи, обучение звуковому анализу слов и словесному анализу предложений в плане подготовки к обучению детей грамоте. Коррекция развития памяти может быть направлена на становление общей структуры </w:t>
      </w:r>
      <w:proofErr w:type="spellStart"/>
      <w:r>
        <w:t>мнемической</w:t>
      </w:r>
      <w:proofErr w:type="spellEnd"/>
      <w:r>
        <w:t xml:space="preserve"> деятельности ребенка — выделение особых задач запоминания и воспроизведения прошлого опыта, а также формирование внешнего </w:t>
      </w:r>
      <w:proofErr w:type="spellStart"/>
      <w:r>
        <w:t>опосредствования</w:t>
      </w:r>
      <w:proofErr w:type="spellEnd"/>
      <w:r>
        <w:t xml:space="preserve">. Коррекция развития внимания определяется задачами становления умения ребенка контролировать свою деятельность. Развитие и коррекция познавательной сферы должны осуществляться в контексте как учебной, так и игровой деятельности. Представленные упражнения используются для развития различных познавательных процессов: памяти, внимания, мышления, воображения, восприятия. Их можно использовать как в групповой, так и в индивидуальной работе. Упражнения по развитию памяти. Упражнение «Стихотворение» (цель — развитие долговременной и зрительной памяти). Заучивание стихотворения С. Маршака «Пожалуйста, </w:t>
      </w:r>
      <w:proofErr w:type="gramStart"/>
      <w:r>
        <w:t>потише</w:t>
      </w:r>
      <w:proofErr w:type="gramEnd"/>
      <w:r>
        <w:t xml:space="preserve">!» Материал. Заранее записанные слова заучиваемого стихотворения — на разноцветных полосках бумаги. Подклеить их кусочками материала, который прикрепить к фланели. Процедура игры. Все сообща читают стихотворение. Затем кто-либо забирает одно выражение. Дети снова читают стихотворение, без труда добавляют недостающую фразу. Затем еще забирают одно выражение и т. д. Возможны варианты: только мальчики читают; еще забирают выражение, читают только девочки. Фразы снимаются до тех пор, пока на фланели ничего не останется. За время этой игры дети запоминают стихотворение. С. Маршак «Пожалуйста, </w:t>
      </w:r>
      <w:proofErr w:type="gramStart"/>
      <w:r>
        <w:t>потише</w:t>
      </w:r>
      <w:proofErr w:type="gramEnd"/>
      <w:r>
        <w:t xml:space="preserve">» (отрывок): Пожалуйста, </w:t>
      </w:r>
      <w:proofErr w:type="gramStart"/>
      <w:r>
        <w:t>потише</w:t>
      </w:r>
      <w:proofErr w:type="gramEnd"/>
      <w:r>
        <w:t xml:space="preserve">! Пожалуйста, </w:t>
      </w:r>
      <w:proofErr w:type="gramStart"/>
      <w:r>
        <w:t>потише</w:t>
      </w:r>
      <w:proofErr w:type="gramEnd"/>
      <w:r>
        <w:t>! Совсем не обязательно кричать. Ведь вас и так услышат, Ведь вас и так услышат</w:t>
      </w:r>
      <w:proofErr w:type="gramStart"/>
      <w:r>
        <w:t xml:space="preserve"> П</w:t>
      </w:r>
      <w:proofErr w:type="gramEnd"/>
      <w:r>
        <w:t xml:space="preserve">опробуйте все тихо рассказать, О том, что мы вчера ходили в гости. Что папа подарил велосипед, У дедушки к дождю </w:t>
      </w:r>
      <w:proofErr w:type="spellStart"/>
      <w:r>
        <w:t>разнылись</w:t>
      </w:r>
      <w:proofErr w:type="spellEnd"/>
      <w:r>
        <w:t xml:space="preserve"> кости, </w:t>
      </w:r>
      <w:proofErr w:type="gramStart"/>
      <w:r>
        <w:t>А</w:t>
      </w:r>
      <w:proofErr w:type="gramEnd"/>
      <w:r>
        <w:t xml:space="preserve"> между прочим, дождика все нет. Пожалуйста, </w:t>
      </w:r>
      <w:proofErr w:type="gramStart"/>
      <w:r>
        <w:t>потише</w:t>
      </w:r>
      <w:proofErr w:type="gramEnd"/>
      <w:r>
        <w:t xml:space="preserve">! Пожалуйста, </w:t>
      </w:r>
      <w:proofErr w:type="gramStart"/>
      <w:r>
        <w:t>потише</w:t>
      </w:r>
      <w:proofErr w:type="gramEnd"/>
      <w:r>
        <w:t xml:space="preserve">! Спокойно говори, а не кричи! Пожалуйста, </w:t>
      </w:r>
      <w:proofErr w:type="gramStart"/>
      <w:r>
        <w:t>потише</w:t>
      </w:r>
      <w:proofErr w:type="gramEnd"/>
      <w:r>
        <w:t xml:space="preserve">! </w:t>
      </w:r>
      <w:proofErr w:type="spellStart"/>
      <w:r>
        <w:t>ожалуйста</w:t>
      </w:r>
      <w:proofErr w:type="spellEnd"/>
      <w:r>
        <w:t xml:space="preserve">, потише! Тсс!.. Тсс... </w:t>
      </w:r>
      <w:proofErr w:type="spellStart"/>
      <w:r>
        <w:t>Чччч</w:t>
      </w:r>
      <w:proofErr w:type="spellEnd"/>
      <w:r>
        <w:t xml:space="preserve">! Упражнение «Повтори за мной» (цель: развитие моторно-слуховой памяти). Процедура игры. Вариант I. Ведущий сидит за столом, дети стоят вокруг него. Ведущий простукивает определенный ритм концом карандаша по столу. Ритмическая фраза должна быть короткой и четкой. Один из детей (по желанию) повторяет ритм. Затем ведущий спрашивает детей: «Правильно ли Саша повторил?» Если кто-то из детей считает, что неправильно, он предлагает свою версию (простукивает ритм). Вариант П. Ведущий играет на фортепьяно короткую мелодичную фразу. Одному из детей предлагается повторить ритм этой фразы ударами </w:t>
      </w:r>
      <w:r>
        <w:lastRenderedPageBreak/>
        <w:t xml:space="preserve">карандаша по столу. Далее как в варианте I. Замечание: Ведущий может не играть, а пропеть музыкальную фразу детской песенки. Упражнение «Запомни движение» (цель — развитие моторно-слуховой памяти). Процедура игры. Ведущий показывает детям движения, состоящие из .3—4 действий. Дети должны повторить эти действия, сначала в том порядке, в котором показал ведущий, а затем в обратном порядке. Движение 1. Присесть-встать — поднять </w:t>
      </w:r>
      <w:proofErr w:type="gramStart"/>
      <w:r>
        <w:t>руки—опустить</w:t>
      </w:r>
      <w:proofErr w:type="gramEnd"/>
      <w:r>
        <w:t xml:space="preserve"> руки. Движение 2. Поднять руки ладонями вверх («собираю дождик»), повернуть ладони вниз, опустить руки вдоль туловища, поднять руки по бокам в разные стороны. Движение 3. Отставить правую ногу вправо, приставить правую ногу, отставить левую ногу влево, приставить левую ногу. Движение 4. Присесть-встать-повернуть голову </w:t>
      </w:r>
      <w:proofErr w:type="spellStart"/>
      <w:r>
        <w:t>вправо-повернуть</w:t>
      </w:r>
      <w:proofErr w:type="spellEnd"/>
      <w:r>
        <w:t xml:space="preserve"> голову прямо. Упражнение «Запомни свою позу» (цель — развитие моторно-слуховой памяти). Процедура игры. Каждый ребенок стоит «на своем месте». По команде ведущего все дети должны принять определенные позы (по желанию). Ведущий обходит детей и тем детям, которое приняли одинаковые позы, он предлагает сменить их. Затем играется веселая музыка. Под музыку дети двигаются, танцуют, бегают и проч. (1-1,5 мин). Музыка внезапно обрывается, дети должны быстро разбежаться по своим местам и принять те позы, которые они «учили» в начале игры. Упражнение «Слушай и исполняй!» (цель — развитие внимания и памяти). Процедура игры. Ведущий называет несколько действий, но не показывает их. Разрешается повторить это задание 1-2 раза. Затем дети должны повторить эти действия в своих движениях в той последовательности, в какой они были названы ведущим. Задание 1. Повернуть голову направо, повернуть голову прямо, опустить голову вниз, повернуть голову прямо. Задание 2. Поднять правую руку вверх, поднять левую руку вверх, опустить обе руки. Задание 3. Повернуться налево (на 90°), присесть, встать. Задание 4. Поднять правую ногу, стоять на одной левой ноге, поставить правую </w:t>
      </w:r>
      <w:proofErr w:type="spellStart"/>
      <w:r>
        <w:t>ногуРазвитие</w:t>
      </w:r>
      <w:proofErr w:type="spellEnd"/>
      <w:r>
        <w:t xml:space="preserve"> памяти, восприятия у детей с ОВЗ Рекомендации для педагогов</w:t>
      </w:r>
      <w:proofErr w:type="gramStart"/>
      <w:r>
        <w:t xml:space="preserve"> В</w:t>
      </w:r>
      <w:proofErr w:type="gramEnd"/>
      <w:r>
        <w:t xml:space="preserve"> основе коррекции наглядно-образного мышления в школьном возрасте лежат выявление и отражение объективных связей и отношений действительности в виде наглядно-пространственных моделей. Основной задачей коррекции в этом случае становится формирование у ребенка умения создавать и использовать </w:t>
      </w:r>
      <w:proofErr w:type="spellStart"/>
      <w:r>
        <w:t>знаковосимволические</w:t>
      </w:r>
      <w:proofErr w:type="spellEnd"/>
      <w:r>
        <w:t xml:space="preserve"> средства для решения познавательных задач. При этом ориентировка детей должна быть направлена на общие способы действий, а не только на получение конкретного результата. Целесообразно применение таких видов конструктивной деятельности, как конструирование по образцу (модельное, по элементам, путем отбрасывания элементов из фоновой фигуры), по условиям и по замыслу. Коррекция логических форм мышления неразрывно связана с развитием обобщающей и символической функций речи. Коррекционные занятия должны быть направлены на формирование предпосылок овладения ребенком системой научных понятий, ставя своей целью развитие у ребенка логических операций анализа, сравнения, обобщения, развитие действий классификации. Цели коррекции речевого развития определяются формированием Основных новообразований этого возраста: становлением планирующей и регулирующей функций речи и соответствующих им форм — формированием контекстной речи и совершенствованием диалогической ситуативной речи. Задачи коррекции включают: формирование связной контекстной речи, формирование, планирующей и регулирующей функций речи, обучение звуковому анализу слов и словесному анализу предложений в плане подготовки к обучению детей грамоте. Коррекция развития памяти может быть направлена на становление общей структуры </w:t>
      </w:r>
      <w:proofErr w:type="spellStart"/>
      <w:r>
        <w:t>мнемической</w:t>
      </w:r>
      <w:proofErr w:type="spellEnd"/>
      <w:r>
        <w:t xml:space="preserve"> деятельности ребенка — выделение особых задач запоминания и воспроизведения прошлого опыта, а также формирование внешнего </w:t>
      </w:r>
      <w:proofErr w:type="spellStart"/>
      <w:r>
        <w:t>опосредствования</w:t>
      </w:r>
      <w:proofErr w:type="spellEnd"/>
      <w:r>
        <w:t xml:space="preserve">. Коррекция развития внимания определяется задачами становления умения ребенка контролировать свою деятельность. Развитие и коррекция познавательной сферы должны осуществляться в контексте как учебной, так и игровой деятельности. Представленные упражнения используются для развития различных познавательных процессов: памяти, внимания, </w:t>
      </w:r>
      <w:r>
        <w:lastRenderedPageBreak/>
        <w:t xml:space="preserve">мышления, воображения, восприятия. Их можно использовать как в групповой, так и в индивидуальной работе. Упражнения по развитию памяти. Упражнение «Стихотворение» (цель — развитие долговременной и зрительной памяти). Заучивание стихотворения С. Маршака «Пожалуйста, </w:t>
      </w:r>
      <w:proofErr w:type="gramStart"/>
      <w:r>
        <w:t>потише</w:t>
      </w:r>
      <w:proofErr w:type="gramEnd"/>
      <w:r>
        <w:t xml:space="preserve">!» Материал. Заранее записанные слова заучиваемого стихотворения — на разноцветных полосках бумаги. Подклеить их кусочками материала, который прикрепить к фланели. Процедура игры. Все сообща читают стихотворение. Затем кто-либо забирает одно выражение. Дети снова читают стихотворение, без труда добавляют недостающую фразу. Затем еще забирают одно выражение и т. д. Возможны варианты: только мальчики читают; еще забирают выражение, читают только девочки. Фразы снимаются до тех пор, пока на фланели ничего не останется. За время этой игры дети запоминают стихотворение. С. Маршак «Пожалуйста, </w:t>
      </w:r>
      <w:proofErr w:type="gramStart"/>
      <w:r>
        <w:t>потише</w:t>
      </w:r>
      <w:proofErr w:type="gramEnd"/>
      <w:r>
        <w:t xml:space="preserve">» (отрывок): Пожалуйста, </w:t>
      </w:r>
      <w:proofErr w:type="gramStart"/>
      <w:r>
        <w:t>потише</w:t>
      </w:r>
      <w:proofErr w:type="gramEnd"/>
      <w:r>
        <w:t xml:space="preserve">! Пожалуйста, </w:t>
      </w:r>
      <w:proofErr w:type="gramStart"/>
      <w:r>
        <w:t>потише</w:t>
      </w:r>
      <w:proofErr w:type="gramEnd"/>
      <w:r>
        <w:t>! Совсем не обязательно кричать. Ведь вас и так услышат, Ведь вас и так услышат</w:t>
      </w:r>
      <w:proofErr w:type="gramStart"/>
      <w:r>
        <w:t xml:space="preserve"> П</w:t>
      </w:r>
      <w:proofErr w:type="gramEnd"/>
      <w:r>
        <w:t xml:space="preserve">опробуйте все тихо рассказать, О том, что мы вчера ходили в гости. Что папа подарил велосипед, У дедушки к дождю </w:t>
      </w:r>
      <w:proofErr w:type="spellStart"/>
      <w:r>
        <w:t>разнылись</w:t>
      </w:r>
      <w:proofErr w:type="spellEnd"/>
      <w:r>
        <w:t xml:space="preserve"> кости, </w:t>
      </w:r>
      <w:proofErr w:type="gramStart"/>
      <w:r>
        <w:t>А</w:t>
      </w:r>
      <w:proofErr w:type="gramEnd"/>
      <w:r>
        <w:t xml:space="preserve"> между прочим, дождика все нет. Пожалуйста, </w:t>
      </w:r>
      <w:proofErr w:type="gramStart"/>
      <w:r>
        <w:t>потише</w:t>
      </w:r>
      <w:proofErr w:type="gramEnd"/>
      <w:r>
        <w:t xml:space="preserve">! Пожалуйста, </w:t>
      </w:r>
      <w:proofErr w:type="gramStart"/>
      <w:r>
        <w:t>потише</w:t>
      </w:r>
      <w:proofErr w:type="gramEnd"/>
      <w:r>
        <w:t xml:space="preserve">! Спокойно говори, а не кричи! Пожалуйста, </w:t>
      </w:r>
      <w:proofErr w:type="gramStart"/>
      <w:r>
        <w:t>потише</w:t>
      </w:r>
      <w:proofErr w:type="gramEnd"/>
      <w:r>
        <w:t xml:space="preserve">! </w:t>
      </w:r>
      <w:proofErr w:type="spellStart"/>
      <w:r>
        <w:t>ожалуйста</w:t>
      </w:r>
      <w:proofErr w:type="spellEnd"/>
      <w:r>
        <w:t xml:space="preserve">, потише! Тсс!.. Тсс... </w:t>
      </w:r>
      <w:proofErr w:type="spellStart"/>
      <w:r>
        <w:t>Чччч</w:t>
      </w:r>
      <w:proofErr w:type="spellEnd"/>
      <w:r>
        <w:t xml:space="preserve">! Упражнение «Повтори за мной» (цель: развитие моторно-слуховой памяти). Процедура игры. Вариант I. Ведущий сидит за столом, дети стоят вокруг него. Ведущий простукивает определенный ритм концом карандаша по столу. Ритмическая фраза должна быть короткой и четкой. Один из детей (по желанию) повторяет ритм. Затем ведущий спрашивает детей: «Правильно ли Саша повторил?» Если кто-то из детей считает, что неправильно, он предлагает свою версию (простукивает ритм). Вариант П. Ведущий играет на фортепьяно короткую мелодичную фразу. Одному из детей предлагается повторить ритм этой фразы ударами карандаша по столу. Далее как в варианте I. Замечание: Ведущий может не играть, а пропеть музыкальную фразу детской песенки. Упражнение «Запомни движение» (цель — развитие моторно-слуховой памяти). Процедура игры. Ведущий показывает детям движения, состоящие из .3—4 действий. Дети должны повторить эти действия, сначала в том порядке, в котором показал ведущий, а затем в обратном порядке. Движение 1. Присесть-встать — поднять </w:t>
      </w:r>
      <w:proofErr w:type="gramStart"/>
      <w:r>
        <w:t>руки—опустить</w:t>
      </w:r>
      <w:proofErr w:type="gramEnd"/>
      <w:r>
        <w:t xml:space="preserve"> руки. Движение 2. Поднять руки ладонями вверх («собираю дождик»), повернуть ладони вниз, опустить руки вдоль туловища, поднять руки по бокам в разные стороны. Движение 3. Отставить правую ногу вправо, приставить правую ногу, отставить левую ногу влево, приставить левую ногу. Движение 4. Присесть-встать-повернуть голову </w:t>
      </w:r>
      <w:proofErr w:type="spellStart"/>
      <w:r>
        <w:t>вправо-повернуть</w:t>
      </w:r>
      <w:proofErr w:type="spellEnd"/>
      <w:r>
        <w:t xml:space="preserve"> голову прямо. Упражнение «Запомни свою позу» (цель — развитие моторно-слуховой памяти). Процедура игры. Каждый ребенок стоит «на своем месте». По команде ведущего все дети должны принять определенные позы (по желанию). Ведущий обходит детей и тем детям, которое приняли одинаковые позы, он предлагает сменить их. Затем играется веселая музыка. Под музыку дети двигаются, танцуют, бегают и проч. (1-1,5 мин). Музыка внезапно обрывается, дети должны быстро разбежаться по своим местам и принять те позы, которые они «учили» в начале игры. Упражнение «Слушай и исполняй!» (цель — развитие внимания и памяти). Процедура игры. Ведущий называет несколько действий, но не показывает их. Разрешается повторить это задание 1-2 раза. Затем дети должны повторить эти действия в своих движениях в той последовательности, в какой они были названы ведущим. Задание 1. Повернуть голову направо, повернуть голову прямо, опустить голову вниз, повернуть голову прямо. Задание 2. Поднять правую руку вверх, поднять левую руку вверх, опустить обе руки. Задание 3. Повернуться налево (на 90°), присесть, встать. Задание 4. Поднять правую ногу, стоять на одной левой ноге, поставить правую ногу.</w:t>
      </w:r>
    </w:p>
    <w:sectPr w:rsidR="00F901FE" w:rsidSect="00F9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characterSpacingControl w:val="doNotCompress"/>
  <w:compat/>
  <w:rsids>
    <w:rsidRoot w:val="00C06FAD"/>
    <w:rsid w:val="00C06FAD"/>
    <w:rsid w:val="00F90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1790</Words>
  <Characters>10208</Characters>
  <Application>Microsoft Office Word</Application>
  <DocSecurity>0</DocSecurity>
  <Lines>85</Lines>
  <Paragraphs>23</Paragraphs>
  <ScaleCrop>false</ScaleCrop>
  <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Admine</dc:creator>
  <cp:lastModifiedBy>Admine</cp:lastModifiedBy>
  <cp:revision>1</cp:revision>
  <dcterms:created xsi:type="dcterms:W3CDTF">2023-01-22T19:50:00Z</dcterms:created>
  <dcterms:modified xsi:type="dcterms:W3CDTF">2023-01-22T19:52:00Z</dcterms:modified>
</cp:coreProperties>
</file>