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D954" w14:textId="2520BBD4" w:rsidR="00D33CEF" w:rsidRDefault="00BD3E3C" w:rsidP="00D33CE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874ADD" wp14:editId="19B1114B">
            <wp:simplePos x="0" y="0"/>
            <wp:positionH relativeFrom="column">
              <wp:posOffset>-708660</wp:posOffset>
            </wp:positionH>
            <wp:positionV relativeFrom="paragraph">
              <wp:posOffset>422910</wp:posOffset>
            </wp:positionV>
            <wp:extent cx="2442204" cy="16306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04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CEF" w:rsidRPr="00D33CEF">
        <w:rPr>
          <w:rFonts w:ascii="Times New Roman" w:hAnsi="Times New Roman" w:cs="Times New Roman"/>
          <w:b/>
          <w:bCs/>
          <w:sz w:val="48"/>
          <w:szCs w:val="48"/>
        </w:rPr>
        <w:t>Дети и детские вопросы</w:t>
      </w:r>
    </w:p>
    <w:p w14:paraId="02C54CA6" w14:textId="0FCE2750" w:rsidR="00D33CEF" w:rsidRPr="00352AD0" w:rsidRDefault="00D33CEF" w:rsidP="00D33CE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A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Агафонова Дарья Сергеевна</w:t>
      </w:r>
    </w:p>
    <w:p w14:paraId="661A2417" w14:textId="77777777" w:rsidR="00D33CEF" w:rsidRPr="00352AD0" w:rsidRDefault="00D33CEF" w:rsidP="00D33CE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A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</w:p>
    <w:p w14:paraId="13E77182" w14:textId="0280E012" w:rsidR="00D33CEF" w:rsidRPr="00352AD0" w:rsidRDefault="00D33CEF" w:rsidP="00D33CE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A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МБДОУ ДС №56</w:t>
      </w:r>
    </w:p>
    <w:p w14:paraId="7297F86F" w14:textId="403EBF81" w:rsidR="00D33CEF" w:rsidRPr="00D33CEF" w:rsidRDefault="00D33CEF" w:rsidP="00D33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867BE" w14:textId="77777777" w:rsidR="00BD3E3C" w:rsidRDefault="00BD3E3C" w:rsidP="00D33CE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367A8BE" w14:textId="77777777" w:rsidR="00BD3E3C" w:rsidRDefault="00BD3E3C" w:rsidP="00D33CE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19D63B3" w14:textId="1783B947" w:rsidR="00D33CEF" w:rsidRPr="00D33CEF" w:rsidRDefault="00D33CEF" w:rsidP="00D33CE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33CEF">
        <w:rPr>
          <w:rFonts w:ascii="Times New Roman" w:hAnsi="Times New Roman" w:cs="Times New Roman"/>
          <w:b/>
          <w:bCs/>
          <w:sz w:val="32"/>
          <w:szCs w:val="32"/>
          <w:u w:val="single"/>
        </w:rPr>
        <w:t>Что лежит в основе детских вопросов?</w:t>
      </w:r>
    </w:p>
    <w:p w14:paraId="4E06B15A" w14:textId="36D47A02" w:rsidR="00D33CEF" w:rsidRPr="00D33CEF" w:rsidRDefault="00D33CEF" w:rsidP="00D33C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3C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Потребность в познании мира</w:t>
      </w:r>
    </w:p>
    <w:p w14:paraId="45374D2F" w14:textId="021BBC7D" w:rsid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 xml:space="preserve">Вопросы ребенка –один из инструментов познания мира.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D33CEF">
        <w:rPr>
          <w:rFonts w:ascii="Times New Roman" w:hAnsi="Times New Roman" w:cs="Times New Roman"/>
          <w:sz w:val="28"/>
          <w:szCs w:val="28"/>
        </w:rPr>
        <w:t xml:space="preserve"> мир </w:t>
      </w:r>
      <w:r w:rsidRPr="00D33CEF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противоречив,</w:t>
      </w:r>
      <w:r w:rsidRPr="00D33CEF">
        <w:rPr>
          <w:rFonts w:ascii="Times New Roman" w:hAnsi="Times New Roman" w:cs="Times New Roman"/>
          <w:sz w:val="28"/>
          <w:szCs w:val="28"/>
        </w:rPr>
        <w:t xml:space="preserve"> и информация </w:t>
      </w:r>
      <w:r>
        <w:rPr>
          <w:rFonts w:ascii="Times New Roman" w:hAnsi="Times New Roman" w:cs="Times New Roman"/>
          <w:sz w:val="28"/>
          <w:szCs w:val="28"/>
        </w:rPr>
        <w:t>вокруг</w:t>
      </w:r>
      <w:r w:rsidRPr="00D33CEF">
        <w:rPr>
          <w:rFonts w:ascii="Times New Roman" w:hAnsi="Times New Roman" w:cs="Times New Roman"/>
          <w:sz w:val="28"/>
          <w:szCs w:val="28"/>
        </w:rPr>
        <w:t xml:space="preserve"> самая разнообразная, ребенку необходимы уточнения. </w:t>
      </w:r>
      <w:r>
        <w:rPr>
          <w:rFonts w:ascii="Times New Roman" w:hAnsi="Times New Roman" w:cs="Times New Roman"/>
          <w:sz w:val="28"/>
          <w:szCs w:val="28"/>
        </w:rPr>
        <w:t>Постоянно з</w:t>
      </w:r>
      <w:r w:rsidRPr="00D33CEF">
        <w:rPr>
          <w:rFonts w:ascii="Times New Roman" w:hAnsi="Times New Roman" w:cs="Times New Roman"/>
          <w:sz w:val="28"/>
          <w:szCs w:val="28"/>
        </w:rPr>
        <w:t>адавая вопрос, ребенок убеждается: да, я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понял правильно, и этот кусочек мира я уже знаю.</w:t>
      </w:r>
    </w:p>
    <w:p w14:paraId="0EEA2695" w14:textId="7598D631" w:rsidR="00D33CEF" w:rsidRPr="00D33CEF" w:rsidRDefault="00D33CEF" w:rsidP="00D33C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3C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Потребность в общении и внимании</w:t>
      </w:r>
    </w:p>
    <w:p w14:paraId="5E60F98E" w14:textId="314F97B5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— это </w:t>
      </w:r>
      <w:r w:rsidRPr="00D33CEF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3CEF">
        <w:rPr>
          <w:rFonts w:ascii="Times New Roman" w:hAnsi="Times New Roman" w:cs="Times New Roman"/>
          <w:sz w:val="28"/>
          <w:szCs w:val="28"/>
        </w:rPr>
        <w:t xml:space="preserve"> авторитет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3CEF">
        <w:rPr>
          <w:rFonts w:ascii="Times New Roman" w:hAnsi="Times New Roman" w:cs="Times New Roman"/>
          <w:sz w:val="28"/>
          <w:szCs w:val="28"/>
        </w:rPr>
        <w:t xml:space="preserve"> для ребенка. Дети верят, что мама и 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знает все о мире. Ритуал «спрошу у мамы» – это своеобразная просьба подтвердить,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вы любите малыша, что он дорог вам.</w:t>
      </w:r>
    </w:p>
    <w:p w14:paraId="4952ADCD" w14:textId="201A0344" w:rsidR="00D33CEF" w:rsidRPr="00D33CEF" w:rsidRDefault="00D33CEF" w:rsidP="00D33C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3C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Страх явлений и событий окружающего мира</w:t>
      </w:r>
    </w:p>
    <w:p w14:paraId="22DF2F58" w14:textId="237B2DCD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Вопросы могут «</w:t>
      </w:r>
      <w:r>
        <w:rPr>
          <w:rFonts w:ascii="Times New Roman" w:hAnsi="Times New Roman" w:cs="Times New Roman"/>
          <w:sz w:val="28"/>
          <w:szCs w:val="28"/>
        </w:rPr>
        <w:t>возникать</w:t>
      </w:r>
      <w:r w:rsidRPr="00D33CEF">
        <w:rPr>
          <w:rFonts w:ascii="Times New Roman" w:hAnsi="Times New Roman" w:cs="Times New Roman"/>
          <w:sz w:val="28"/>
          <w:szCs w:val="28"/>
        </w:rPr>
        <w:t>» из страхов, неизвестность пугает. Отвечая на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 xml:space="preserve">малыша, мы </w:t>
      </w:r>
      <w:r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Pr="00D33CEF">
        <w:rPr>
          <w:rFonts w:ascii="Times New Roman" w:hAnsi="Times New Roman" w:cs="Times New Roman"/>
          <w:sz w:val="28"/>
          <w:szCs w:val="28"/>
        </w:rPr>
        <w:t>снимаем элемент неизвестности и помогаем избавиться от страха.</w:t>
      </w:r>
    </w:p>
    <w:p w14:paraId="672812FD" w14:textId="77777777" w:rsidR="00D33CEF" w:rsidRPr="00D33CEF" w:rsidRDefault="00D33CEF" w:rsidP="00D33CE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33CEF">
        <w:rPr>
          <w:rFonts w:ascii="Times New Roman" w:hAnsi="Times New Roman" w:cs="Times New Roman"/>
          <w:b/>
          <w:bCs/>
          <w:sz w:val="32"/>
          <w:szCs w:val="32"/>
          <w:u w:val="single"/>
        </w:rPr>
        <w:t>Как взрослый отвечает на вопросы?</w:t>
      </w:r>
    </w:p>
    <w:p w14:paraId="076D73D1" w14:textId="4B6968B5" w:rsidR="00D33CEF" w:rsidRPr="00D33CEF" w:rsidRDefault="00D33CEF" w:rsidP="00D33C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3C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«Ответ-пустышка»</w:t>
      </w:r>
    </w:p>
    <w:p w14:paraId="0D00CEBA" w14:textId="77777777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Например: «Подрастешь – узнаешь», «потому что».</w:t>
      </w:r>
    </w:p>
    <w:p w14:paraId="00BCE75C" w14:textId="425F743D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 xml:space="preserve">Такие ответы экономят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родительское </w:t>
      </w:r>
      <w:r w:rsidRPr="00D33CEF">
        <w:rPr>
          <w:rFonts w:ascii="Times New Roman" w:hAnsi="Times New Roman" w:cs="Times New Roman"/>
          <w:sz w:val="28"/>
          <w:szCs w:val="28"/>
        </w:rPr>
        <w:t>время, но не несут никакой информации, более того,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D33CEF">
        <w:rPr>
          <w:rFonts w:ascii="Times New Roman" w:hAnsi="Times New Roman" w:cs="Times New Roman"/>
          <w:sz w:val="28"/>
          <w:szCs w:val="28"/>
        </w:rPr>
        <w:t>транслируют, что вопрос глуп и не заслуживает достойного ответа.</w:t>
      </w:r>
    </w:p>
    <w:p w14:paraId="6A0467E5" w14:textId="505C5A21" w:rsidR="00D33CEF" w:rsidRPr="00D33CEF" w:rsidRDefault="00D33CEF" w:rsidP="00D33C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3C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«Научный ответ»</w:t>
      </w:r>
    </w:p>
    <w:p w14:paraId="5698F9EC" w14:textId="6CD9FDDB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Например: «Почему небо голубое? Когда свет солнца проникает сквозь атмосферу, газы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в воздухе разлагают белый свет на спектр…».</w:t>
      </w:r>
    </w:p>
    <w:p w14:paraId="5B8FF4BE" w14:textId="6EF78DE7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Отвечая таким образом малышу, мы даем правдивый и познавательный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ответ, однако недоступный для его понимания.</w:t>
      </w:r>
    </w:p>
    <w:p w14:paraId="3CACFBF5" w14:textId="1FEFF88D" w:rsidR="00D33CEF" w:rsidRPr="00D33CEF" w:rsidRDefault="00D33CEF" w:rsidP="00D33C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3CE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«Сказочный ответ»</w:t>
      </w:r>
    </w:p>
    <w:p w14:paraId="767AA9F5" w14:textId="02735196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Например: «Трава зеленая, потому что один волшебный художник раскрасил ее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кисточкой в зеленый цвет».</w:t>
      </w:r>
    </w:p>
    <w:p w14:paraId="05B5F938" w14:textId="079B585D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 xml:space="preserve">Сказочные ответы </w:t>
      </w:r>
      <w:r>
        <w:rPr>
          <w:rFonts w:ascii="Times New Roman" w:hAnsi="Times New Roman" w:cs="Times New Roman"/>
          <w:sz w:val="28"/>
          <w:szCs w:val="28"/>
        </w:rPr>
        <w:t xml:space="preserve">далеки от </w:t>
      </w:r>
      <w:r w:rsidRPr="00D33CEF">
        <w:rPr>
          <w:rFonts w:ascii="Times New Roman" w:hAnsi="Times New Roman" w:cs="Times New Roman"/>
          <w:sz w:val="28"/>
          <w:szCs w:val="28"/>
        </w:rPr>
        <w:t>действительности, с которой рано или поздно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 xml:space="preserve">ребенок столкнется, и </w:t>
      </w:r>
      <w:r>
        <w:rPr>
          <w:rFonts w:ascii="Times New Roman" w:hAnsi="Times New Roman" w:cs="Times New Roman"/>
          <w:sz w:val="28"/>
          <w:szCs w:val="28"/>
        </w:rPr>
        <w:t xml:space="preserve">вам все-таки </w:t>
      </w:r>
      <w:r w:rsidRPr="00D33CEF">
        <w:rPr>
          <w:rFonts w:ascii="Times New Roman" w:hAnsi="Times New Roman" w:cs="Times New Roman"/>
          <w:sz w:val="28"/>
          <w:szCs w:val="28"/>
        </w:rPr>
        <w:t>придется объяснять причины такой выдумки.</w:t>
      </w:r>
    </w:p>
    <w:p w14:paraId="3126913E" w14:textId="7F0A40FA" w:rsidR="00D33CEF" w:rsidRPr="00D33CEF" w:rsidRDefault="00D33CEF" w:rsidP="00D33C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3C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«Ответ с вариантами»</w:t>
      </w:r>
    </w:p>
    <w:p w14:paraId="2F9EBE55" w14:textId="77777777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Поскольку мир очень разнообразен, на многие вопросы нет однозначного ответа.</w:t>
      </w:r>
    </w:p>
    <w:p w14:paraId="7DC766FC" w14:textId="3AB0186B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 xml:space="preserve">Предлагая несколько вариантов ответа,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3CEF">
        <w:rPr>
          <w:rFonts w:ascii="Times New Roman" w:hAnsi="Times New Roman" w:cs="Times New Roman"/>
          <w:sz w:val="28"/>
          <w:szCs w:val="28"/>
        </w:rPr>
        <w:t>ы расширя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D33CEF">
        <w:rPr>
          <w:rFonts w:ascii="Times New Roman" w:hAnsi="Times New Roman" w:cs="Times New Roman"/>
          <w:sz w:val="28"/>
          <w:szCs w:val="28"/>
        </w:rPr>
        <w:t xml:space="preserve"> кругозор и поощряе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D33CE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размышлению. Однако ответы не должны быть излишне подробны. Ответ с вариантами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хорош, когда мы имеем свое аргументированное мнение.</w:t>
      </w:r>
    </w:p>
    <w:p w14:paraId="65C6D6C4" w14:textId="2AED3599" w:rsidR="00D33CEF" w:rsidRPr="00D33CEF" w:rsidRDefault="00D33CEF" w:rsidP="00D33C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3C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«Ответ-вопрос»</w:t>
      </w:r>
    </w:p>
    <w:p w14:paraId="10BACA94" w14:textId="6023E81E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 xml:space="preserve">Всегда отвечать вопросом на вопрос не получится,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D33CEF">
        <w:rPr>
          <w:rFonts w:ascii="Times New Roman" w:hAnsi="Times New Roman" w:cs="Times New Roman"/>
          <w:sz w:val="28"/>
          <w:szCs w:val="28"/>
        </w:rPr>
        <w:t>это довольно сложный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вариант и у ребенка может не быть нужных знаний. Однако поразмышлять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над вопросом может быть очень полезно,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мы развиваем логику и речевые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навыки ребенка.</w:t>
      </w:r>
    </w:p>
    <w:p w14:paraId="68FA5539" w14:textId="47FA3208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Правила ответов на детские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33E2C79" w14:textId="34DBEB31" w:rsidR="00D33CEF" w:rsidRPr="00D33CEF" w:rsidRDefault="00D33CEF" w:rsidP="00D33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 xml:space="preserve">Отвечайте кратко.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Pr="00D33CEF">
        <w:rPr>
          <w:rFonts w:ascii="Times New Roman" w:hAnsi="Times New Roman" w:cs="Times New Roman"/>
          <w:sz w:val="28"/>
          <w:szCs w:val="28"/>
        </w:rPr>
        <w:t xml:space="preserve"> не нужно знать больше, чем он спросил. Слишком</w:t>
      </w:r>
      <w:r w:rsidRPr="00D33CEF"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подробные ответы или попытки предугадать вопросы губ</w:t>
      </w:r>
      <w:r>
        <w:rPr>
          <w:rFonts w:ascii="Times New Roman" w:hAnsi="Times New Roman" w:cs="Times New Roman"/>
          <w:sz w:val="28"/>
          <w:szCs w:val="28"/>
        </w:rPr>
        <w:t>ят детскую любо</w:t>
      </w:r>
      <w:r w:rsidR="00BD3E3C">
        <w:rPr>
          <w:rFonts w:ascii="Times New Roman" w:hAnsi="Times New Roman" w:cs="Times New Roman"/>
          <w:sz w:val="28"/>
          <w:szCs w:val="28"/>
        </w:rPr>
        <w:t>знательность</w:t>
      </w:r>
      <w:r w:rsidRPr="00D33CEF">
        <w:rPr>
          <w:rFonts w:ascii="Times New Roman" w:hAnsi="Times New Roman" w:cs="Times New Roman"/>
          <w:sz w:val="28"/>
          <w:szCs w:val="28"/>
        </w:rPr>
        <w:t>.</w:t>
      </w:r>
    </w:p>
    <w:p w14:paraId="133D0EE1" w14:textId="28250CA5" w:rsidR="00D33CEF" w:rsidRPr="00D33CEF" w:rsidRDefault="00D33CEF" w:rsidP="00D33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 xml:space="preserve">Отвечайте правдиво, </w:t>
      </w:r>
      <w:r w:rsidR="00BD3E3C">
        <w:rPr>
          <w:rFonts w:ascii="Times New Roman" w:hAnsi="Times New Roman" w:cs="Times New Roman"/>
          <w:sz w:val="28"/>
          <w:szCs w:val="28"/>
        </w:rPr>
        <w:t xml:space="preserve">подбирая </w:t>
      </w:r>
      <w:r w:rsidRPr="00D33CEF">
        <w:rPr>
          <w:rFonts w:ascii="Times New Roman" w:hAnsi="Times New Roman" w:cs="Times New Roman"/>
          <w:sz w:val="28"/>
          <w:szCs w:val="28"/>
        </w:rPr>
        <w:t>ответ к возрасту ребенка.</w:t>
      </w:r>
    </w:p>
    <w:p w14:paraId="7D901E5E" w14:textId="183C6BD3" w:rsidR="00D33CEF" w:rsidRPr="00D33CEF" w:rsidRDefault="00D33CEF" w:rsidP="00D33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Отвечайте серьезно. Избегайте насмешек, если хотите, чтобы и дальше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обращался к вам с вопросами.</w:t>
      </w:r>
    </w:p>
    <w:p w14:paraId="1CE9F10A" w14:textId="07813CBF" w:rsidR="00D33CEF" w:rsidRPr="00D33CEF" w:rsidRDefault="00D33CEF" w:rsidP="00D33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Старайтесь понять, что именно стоит за вопросом.</w:t>
      </w:r>
    </w:p>
    <w:p w14:paraId="4677AC0C" w14:textId="5E33E1B9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Как уже было сказано ранее, вопрос – это не всегда потребность в знаниях. Иногда это</w:t>
      </w:r>
      <w:r w:rsidR="00BD3E3C"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просьба о внимании или сигнал о страхе.</w:t>
      </w:r>
    </w:p>
    <w:p w14:paraId="1F448175" w14:textId="144ED0AF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Если</w:t>
      </w:r>
      <w:r w:rsidR="00BD3E3C">
        <w:rPr>
          <w:rFonts w:ascii="Times New Roman" w:hAnsi="Times New Roman" w:cs="Times New Roman"/>
          <w:sz w:val="28"/>
          <w:szCs w:val="28"/>
        </w:rPr>
        <w:t xml:space="preserve"> заданный</w:t>
      </w:r>
      <w:r w:rsidRPr="00D33CEF">
        <w:rPr>
          <w:rFonts w:ascii="Times New Roman" w:hAnsi="Times New Roman" w:cs="Times New Roman"/>
          <w:sz w:val="28"/>
          <w:szCs w:val="28"/>
        </w:rPr>
        <w:t xml:space="preserve"> вопрос поставил вас в тупик, можно сказать: «Вот это да. Я сам (а) не знаю,</w:t>
      </w:r>
      <w:r w:rsidR="00BD3E3C"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почему так бывает. Давай вместе посмотрим, что написано об этом в книге».</w:t>
      </w:r>
    </w:p>
    <w:p w14:paraId="22273574" w14:textId="77777777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Как с помощью вопросов развивать ребенка?</w:t>
      </w:r>
    </w:p>
    <w:p w14:paraId="553A75B6" w14:textId="104273DD" w:rsidR="00D33CEF" w:rsidRPr="00BD3E3C" w:rsidRDefault="00D33CEF" w:rsidP="00BD3E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3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«Череда вопросов»</w:t>
      </w:r>
    </w:p>
    <w:p w14:paraId="38EC60D6" w14:textId="16D24D3E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Эта игра может длиться бесконечно. Нач</w:t>
      </w:r>
      <w:r w:rsidR="00BD3E3C">
        <w:rPr>
          <w:rFonts w:ascii="Times New Roman" w:hAnsi="Times New Roman" w:cs="Times New Roman"/>
          <w:sz w:val="28"/>
          <w:szCs w:val="28"/>
        </w:rPr>
        <w:t>и</w:t>
      </w:r>
      <w:r w:rsidRPr="00D33CEF">
        <w:rPr>
          <w:rFonts w:ascii="Times New Roman" w:hAnsi="Times New Roman" w:cs="Times New Roman"/>
          <w:sz w:val="28"/>
          <w:szCs w:val="28"/>
        </w:rPr>
        <w:t>н</w:t>
      </w:r>
      <w:r w:rsidR="00BD3E3C">
        <w:rPr>
          <w:rFonts w:ascii="Times New Roman" w:hAnsi="Times New Roman" w:cs="Times New Roman"/>
          <w:sz w:val="28"/>
          <w:szCs w:val="28"/>
        </w:rPr>
        <w:t>ай</w:t>
      </w:r>
      <w:r w:rsidRPr="00D33CEF">
        <w:rPr>
          <w:rFonts w:ascii="Times New Roman" w:hAnsi="Times New Roman" w:cs="Times New Roman"/>
          <w:sz w:val="28"/>
          <w:szCs w:val="28"/>
        </w:rPr>
        <w:t>те с любого вопроса, например: «Откуда</w:t>
      </w:r>
      <w:r w:rsidR="00BD3E3C"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 xml:space="preserve">берется вода в озере?». Ответ может быть таким: «Когда идет </w:t>
      </w:r>
      <w:r w:rsidRPr="00D33CEF">
        <w:rPr>
          <w:rFonts w:ascii="Times New Roman" w:hAnsi="Times New Roman" w:cs="Times New Roman"/>
          <w:sz w:val="28"/>
          <w:szCs w:val="28"/>
        </w:rPr>
        <w:lastRenderedPageBreak/>
        <w:t>дождь, в озере</w:t>
      </w:r>
      <w:r w:rsidR="00BD3E3C">
        <w:rPr>
          <w:rFonts w:ascii="Times New Roman" w:hAnsi="Times New Roman" w:cs="Times New Roman"/>
          <w:sz w:val="28"/>
          <w:szCs w:val="28"/>
        </w:rPr>
        <w:t xml:space="preserve"> </w:t>
      </w:r>
      <w:r w:rsidRPr="00D33CEF">
        <w:rPr>
          <w:rFonts w:ascii="Times New Roman" w:hAnsi="Times New Roman" w:cs="Times New Roman"/>
          <w:sz w:val="28"/>
          <w:szCs w:val="28"/>
        </w:rPr>
        <w:t>накапливается вода». Следующий вопрос от вас может быть: «Почему идет дождь?».</w:t>
      </w:r>
    </w:p>
    <w:p w14:paraId="5F4BB9D2" w14:textId="5ECA0104" w:rsidR="00D33CEF" w:rsidRPr="00BD3E3C" w:rsidRDefault="00D33CEF" w:rsidP="00BD3E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3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«Каким бывает…?»</w:t>
      </w:r>
    </w:p>
    <w:p w14:paraId="539F5DC6" w14:textId="4BFD1020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Эта игра рассчитана на развитие логики малышей и умение сопоставлять предметы по их размеру, ширине и длине. Игра может начаться с любого вопроса, к примеру:</w:t>
      </w:r>
    </w:p>
    <w:p w14:paraId="23DD5D75" w14:textId="6B23E6AA" w:rsidR="00D33CEF" w:rsidRPr="00D33CEF" w:rsidRDefault="00D33CEF" w:rsidP="00D33CEF">
      <w:pPr>
        <w:rPr>
          <w:rFonts w:ascii="Times New Roman" w:hAnsi="Times New Roman" w:cs="Times New Roman"/>
          <w:sz w:val="28"/>
          <w:szCs w:val="28"/>
        </w:rPr>
      </w:pPr>
      <w:r w:rsidRPr="00D33CEF">
        <w:rPr>
          <w:rFonts w:ascii="Times New Roman" w:hAnsi="Times New Roman" w:cs="Times New Roman"/>
          <w:sz w:val="28"/>
          <w:szCs w:val="28"/>
        </w:rPr>
        <w:t>«Как</w:t>
      </w:r>
      <w:r w:rsidR="00BD3E3C">
        <w:rPr>
          <w:rFonts w:ascii="Times New Roman" w:hAnsi="Times New Roman" w:cs="Times New Roman"/>
          <w:sz w:val="28"/>
          <w:szCs w:val="28"/>
        </w:rPr>
        <w:t>ой</w:t>
      </w:r>
      <w:r w:rsidRPr="00D33CEF">
        <w:rPr>
          <w:rFonts w:ascii="Times New Roman" w:hAnsi="Times New Roman" w:cs="Times New Roman"/>
          <w:sz w:val="28"/>
          <w:szCs w:val="28"/>
        </w:rPr>
        <w:t xml:space="preserve"> бывает дом?». Ребенок отвечает: большим, красивым, белым, многоэтажным.</w:t>
      </w:r>
    </w:p>
    <w:p w14:paraId="6DA2E91E" w14:textId="045961D6" w:rsidR="00D33CEF" w:rsidRPr="00D33CEF" w:rsidRDefault="00BD3E3C" w:rsidP="00D33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</w:t>
      </w:r>
      <w:r w:rsidR="00D33CEF" w:rsidRPr="00D33CEF">
        <w:rPr>
          <w:rFonts w:ascii="Times New Roman" w:hAnsi="Times New Roman" w:cs="Times New Roman"/>
          <w:sz w:val="28"/>
          <w:szCs w:val="28"/>
        </w:rPr>
        <w:t xml:space="preserve"> можно попросить сравнить по размеру дом и гору. Малыш представит себе высоту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EF" w:rsidRPr="00D33CEF">
        <w:rPr>
          <w:rFonts w:ascii="Times New Roman" w:hAnsi="Times New Roman" w:cs="Times New Roman"/>
          <w:sz w:val="28"/>
          <w:szCs w:val="28"/>
        </w:rPr>
        <w:t>дома и горы. Гора окажется выше. Он учится сравнивать.</w:t>
      </w:r>
    </w:p>
    <w:p w14:paraId="1DD61544" w14:textId="64303DB9" w:rsidR="00D33CEF" w:rsidRPr="00BD3E3C" w:rsidRDefault="00D33CEF" w:rsidP="00BD3E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3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«Превращение»</w:t>
      </w:r>
    </w:p>
    <w:p w14:paraId="38FAA4CD" w14:textId="2E0EA69F" w:rsidR="00D33CEF" w:rsidRPr="00D33CEF" w:rsidRDefault="00BD3E3C" w:rsidP="00D33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="00D33CEF" w:rsidRPr="00D33CEF">
        <w:rPr>
          <w:rFonts w:ascii="Times New Roman" w:hAnsi="Times New Roman" w:cs="Times New Roman"/>
          <w:sz w:val="28"/>
          <w:szCs w:val="28"/>
        </w:rPr>
        <w:t>малышу, перевоплотиться в какую-нибудь вещь, какую он хочет.</w:t>
      </w:r>
    </w:p>
    <w:p w14:paraId="4D334A58" w14:textId="73EAEC4D" w:rsidR="00811CD6" w:rsidRPr="00D33CEF" w:rsidRDefault="00BD3E3C" w:rsidP="00D33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он </w:t>
      </w:r>
      <w:r w:rsidR="00D33CEF" w:rsidRPr="00D33CEF">
        <w:rPr>
          <w:rFonts w:ascii="Times New Roman" w:hAnsi="Times New Roman" w:cs="Times New Roman"/>
          <w:sz w:val="28"/>
          <w:szCs w:val="28"/>
        </w:rPr>
        <w:t>расска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D33CEF" w:rsidRPr="00D33CEF">
        <w:rPr>
          <w:rFonts w:ascii="Times New Roman" w:hAnsi="Times New Roman" w:cs="Times New Roman"/>
          <w:sz w:val="28"/>
          <w:szCs w:val="28"/>
        </w:rPr>
        <w:t xml:space="preserve">, что он чувствует после превращения. </w:t>
      </w:r>
      <w:r>
        <w:rPr>
          <w:rFonts w:ascii="Times New Roman" w:hAnsi="Times New Roman" w:cs="Times New Roman"/>
          <w:sz w:val="28"/>
          <w:szCs w:val="28"/>
        </w:rPr>
        <w:t>Задавайте вопросы: к</w:t>
      </w:r>
      <w:r w:rsidR="00D33CEF" w:rsidRPr="00D33CEF">
        <w:rPr>
          <w:rFonts w:ascii="Times New Roman" w:hAnsi="Times New Roman" w:cs="Times New Roman"/>
          <w:sz w:val="28"/>
          <w:szCs w:val="28"/>
        </w:rPr>
        <w:t>ак живет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EF" w:rsidRPr="00D33CEF">
        <w:rPr>
          <w:rFonts w:ascii="Times New Roman" w:hAnsi="Times New Roman" w:cs="Times New Roman"/>
          <w:sz w:val="28"/>
          <w:szCs w:val="28"/>
        </w:rPr>
        <w:t>вещь, о чем она думает и что ее беспокоит. Пусть расскажет о ее мыслях, о прошлом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EF" w:rsidRPr="00D33CEF">
        <w:rPr>
          <w:rFonts w:ascii="Times New Roman" w:hAnsi="Times New Roman" w:cs="Times New Roman"/>
          <w:sz w:val="28"/>
          <w:szCs w:val="28"/>
        </w:rPr>
        <w:t>будущем.</w:t>
      </w:r>
    </w:p>
    <w:sectPr w:rsidR="00811CD6" w:rsidRPr="00D3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mso2281"/>
      </v:shape>
    </w:pict>
  </w:numPicBullet>
  <w:abstractNum w:abstractNumId="0" w15:restartNumberingAfterBreak="0">
    <w:nsid w:val="23147F89"/>
    <w:multiLevelType w:val="hybridMultilevel"/>
    <w:tmpl w:val="59324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67C49"/>
    <w:multiLevelType w:val="hybridMultilevel"/>
    <w:tmpl w:val="0C7E9A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86273"/>
    <w:multiLevelType w:val="hybridMultilevel"/>
    <w:tmpl w:val="40487E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293945">
    <w:abstractNumId w:val="2"/>
  </w:num>
  <w:num w:numId="2" w16cid:durableId="29648399">
    <w:abstractNumId w:val="0"/>
  </w:num>
  <w:num w:numId="3" w16cid:durableId="1771314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76"/>
    <w:rsid w:val="00811CD6"/>
    <w:rsid w:val="00B70376"/>
    <w:rsid w:val="00BD3E3C"/>
    <w:rsid w:val="00D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9D74"/>
  <w15:chartTrackingRefBased/>
  <w15:docId w15:val="{885A165F-1D87-4DB4-B1C6-922C8767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2023-01-23T17:26:00Z</dcterms:created>
  <dcterms:modified xsi:type="dcterms:W3CDTF">2023-01-23T17:42:00Z</dcterms:modified>
</cp:coreProperties>
</file>