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B2" w:rsidRPr="009614B2" w:rsidRDefault="009614B2" w:rsidP="009614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14B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BE33A47" wp14:editId="473F843E">
            <wp:simplePos x="0" y="0"/>
            <wp:positionH relativeFrom="column">
              <wp:posOffset>-304165</wp:posOffset>
            </wp:positionH>
            <wp:positionV relativeFrom="paragraph">
              <wp:posOffset>-287020</wp:posOffset>
            </wp:positionV>
            <wp:extent cx="688975" cy="800100"/>
            <wp:effectExtent l="19050" t="0" r="0" b="0"/>
            <wp:wrapNone/>
            <wp:docPr id="7" name="Рисунок 7" descr="Эмблема 192-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блема 192-й шко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14B2">
        <w:rPr>
          <w:rFonts w:ascii="Times New Roman" w:eastAsia="Times New Roman" w:hAnsi="Times New Roman"/>
          <w:sz w:val="20"/>
          <w:szCs w:val="20"/>
          <w:lang w:eastAsia="ru-RU"/>
        </w:rPr>
        <w:t>ДЕПАРТАМЕНТ ОБРАЗОВАНИЯ ГОРОДА МОСКВЫ</w:t>
      </w:r>
    </w:p>
    <w:p w:rsidR="009614B2" w:rsidRPr="009614B2" w:rsidRDefault="009614B2" w:rsidP="00961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4B2" w:rsidRPr="009614B2" w:rsidRDefault="009614B2" w:rsidP="009614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9614B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ГОСУДАРСТВЕННОЕ БЮДЖЕТНОЕ ОБЩЕОБРАЗОВАТЕЛЬНОЕ УЧРЕЖДЕНИЕ ГОРОДА МОСКВЫ</w:t>
      </w:r>
    </w:p>
    <w:p w:rsidR="009614B2" w:rsidRPr="009614B2" w:rsidRDefault="009614B2" w:rsidP="009614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9614B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«ШКОЛА № 192»</w:t>
      </w:r>
    </w:p>
    <w:p w:rsidR="009614B2" w:rsidRPr="009614B2" w:rsidRDefault="009614B2" w:rsidP="00961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4B2" w:rsidRPr="009614B2" w:rsidRDefault="009614B2" w:rsidP="00961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4B2">
        <w:rPr>
          <w:rFonts w:ascii="Times New Roman" w:eastAsia="Times New Roman" w:hAnsi="Times New Roman"/>
          <w:sz w:val="24"/>
          <w:szCs w:val="24"/>
          <w:lang w:eastAsia="ru-RU"/>
        </w:rPr>
        <w:t>Лицензия 77Л01 № 0007045, рег.№036239 от 02.06.2015 г.</w:t>
      </w:r>
    </w:p>
    <w:p w:rsidR="009614B2" w:rsidRPr="009614B2" w:rsidRDefault="009614B2" w:rsidP="009614B2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9614B2">
        <w:rPr>
          <w:rFonts w:ascii="Times New Roman" w:eastAsia="Times New Roman" w:hAnsi="Times New Roman"/>
          <w:szCs w:val="24"/>
          <w:lang w:eastAsia="ru-RU"/>
        </w:rPr>
        <w:t xml:space="preserve">119334, Москва, </w:t>
      </w:r>
      <w:proofErr w:type="gramStart"/>
      <w:r w:rsidRPr="009614B2">
        <w:rPr>
          <w:rFonts w:ascii="Times New Roman" w:eastAsia="Times New Roman" w:hAnsi="Times New Roman"/>
          <w:szCs w:val="24"/>
          <w:lang w:eastAsia="ru-RU"/>
        </w:rPr>
        <w:t>Ленинский  проспект</w:t>
      </w:r>
      <w:proofErr w:type="gramEnd"/>
      <w:r w:rsidRPr="009614B2">
        <w:rPr>
          <w:rFonts w:ascii="Times New Roman" w:eastAsia="Times New Roman" w:hAnsi="Times New Roman"/>
          <w:szCs w:val="24"/>
          <w:lang w:eastAsia="ru-RU"/>
        </w:rPr>
        <w:t>, 34А</w:t>
      </w:r>
    </w:p>
    <w:p w:rsidR="009614B2" w:rsidRPr="009614B2" w:rsidRDefault="009614B2" w:rsidP="009614B2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9614B2">
        <w:rPr>
          <w:rFonts w:ascii="Times New Roman" w:eastAsia="Times New Roman" w:hAnsi="Times New Roman"/>
          <w:szCs w:val="24"/>
          <w:lang w:eastAsia="ru-RU"/>
        </w:rPr>
        <w:t>тел.:  +7(499) 137-72-85</w:t>
      </w:r>
    </w:p>
    <w:p w:rsidR="009614B2" w:rsidRPr="009614B2" w:rsidRDefault="009614B2" w:rsidP="009614B2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val="en-US" w:eastAsia="ru-RU"/>
        </w:rPr>
      </w:pPr>
      <w:r w:rsidRPr="009614B2">
        <w:rPr>
          <w:rFonts w:ascii="Times New Roman" w:eastAsia="Times New Roman" w:hAnsi="Times New Roman"/>
          <w:szCs w:val="24"/>
          <w:lang w:eastAsia="ru-RU"/>
        </w:rPr>
        <w:t>сайт</w:t>
      </w:r>
      <w:r w:rsidRPr="009614B2">
        <w:rPr>
          <w:rFonts w:ascii="Times New Roman" w:eastAsia="Times New Roman" w:hAnsi="Times New Roman"/>
          <w:szCs w:val="24"/>
          <w:lang w:val="en-US" w:eastAsia="ru-RU"/>
        </w:rPr>
        <w:t>: sch192uz.mskobr.ru</w:t>
      </w:r>
    </w:p>
    <w:p w:rsidR="009614B2" w:rsidRPr="009614B2" w:rsidRDefault="009614B2" w:rsidP="009614B2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val="en-US" w:eastAsia="ru-RU"/>
        </w:rPr>
      </w:pPr>
      <w:r w:rsidRPr="009614B2">
        <w:rPr>
          <w:rFonts w:ascii="Times New Roman" w:eastAsia="Times New Roman" w:hAnsi="Times New Roman"/>
          <w:szCs w:val="24"/>
          <w:lang w:val="en-US" w:eastAsia="ru-RU"/>
        </w:rPr>
        <w:t>E-mail: 192@edu.mos.ru</w:t>
      </w:r>
    </w:p>
    <w:p w:rsidR="009614B2" w:rsidRPr="009614B2" w:rsidRDefault="009614B2" w:rsidP="009614B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en-US" w:eastAsia="ru-RU"/>
        </w:rPr>
      </w:pPr>
    </w:p>
    <w:p w:rsidR="00C25EDE" w:rsidRPr="009614B2" w:rsidRDefault="00C25EDE" w:rsidP="00C25EDE">
      <w:pPr>
        <w:pStyle w:val="af0"/>
        <w:shd w:val="clear" w:color="auto" w:fill="FFFFFF"/>
        <w:spacing w:after="0"/>
        <w:rPr>
          <w:b/>
          <w:color w:val="000000"/>
          <w:sz w:val="40"/>
          <w:szCs w:val="40"/>
          <w:lang w:val="en-US"/>
        </w:rPr>
      </w:pPr>
    </w:p>
    <w:p w:rsidR="00C25EDE" w:rsidRPr="009614B2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  <w:lang w:val="en-US"/>
        </w:rPr>
      </w:pPr>
    </w:p>
    <w:p w:rsidR="00C25EDE" w:rsidRPr="009614B2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  <w:lang w:val="en-US"/>
        </w:rPr>
      </w:pPr>
    </w:p>
    <w:p w:rsidR="00C25EDE" w:rsidRDefault="009614B2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СТАТЬЯ: «</w:t>
      </w:r>
      <w:r w:rsidR="00C25EDE">
        <w:rPr>
          <w:b/>
          <w:color w:val="000000"/>
          <w:sz w:val="40"/>
          <w:szCs w:val="40"/>
        </w:rPr>
        <w:t>ЭКОЛОГИЧЕСКОЕ ВОСПИТАНИЕ ДОШКОЛЬНИКОВ</w:t>
      </w:r>
      <w:r>
        <w:rPr>
          <w:b/>
          <w:color w:val="000000"/>
          <w:sz w:val="40"/>
          <w:szCs w:val="40"/>
        </w:rPr>
        <w:t>»</w:t>
      </w: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right"/>
        <w:rPr>
          <w:b/>
          <w:color w:val="000000"/>
        </w:rPr>
      </w:pPr>
      <w:r>
        <w:rPr>
          <w:b/>
          <w:color w:val="000000"/>
        </w:rPr>
        <w:t>Автор:</w:t>
      </w:r>
    </w:p>
    <w:p w:rsidR="00C25EDE" w:rsidRDefault="00C25EDE" w:rsidP="00C25EDE">
      <w:pPr>
        <w:pStyle w:val="af0"/>
        <w:shd w:val="clear" w:color="auto" w:fill="FFFFFF"/>
        <w:spacing w:after="0"/>
        <w:jc w:val="right"/>
        <w:rPr>
          <w:b/>
          <w:color w:val="000000"/>
        </w:rPr>
      </w:pPr>
      <w:r>
        <w:rPr>
          <w:b/>
          <w:color w:val="000000"/>
        </w:rPr>
        <w:t>Старший воспитатель</w:t>
      </w:r>
    </w:p>
    <w:p w:rsidR="00C25EDE" w:rsidRDefault="00C25EDE" w:rsidP="00C25EDE">
      <w:pPr>
        <w:pStyle w:val="af0"/>
        <w:shd w:val="clear" w:color="auto" w:fill="FFFFFF"/>
        <w:spacing w:after="0"/>
        <w:jc w:val="right"/>
        <w:rPr>
          <w:b/>
          <w:color w:val="000000"/>
        </w:rPr>
      </w:pPr>
      <w:r>
        <w:rPr>
          <w:b/>
          <w:color w:val="000000"/>
        </w:rPr>
        <w:t>ГБОУ Школы №192</w:t>
      </w:r>
    </w:p>
    <w:p w:rsidR="00C25EDE" w:rsidRDefault="00C25EDE" w:rsidP="00C25EDE">
      <w:pPr>
        <w:pStyle w:val="af0"/>
        <w:shd w:val="clear" w:color="auto" w:fill="FFFFFF"/>
        <w:spacing w:after="0"/>
        <w:jc w:val="right"/>
        <w:rPr>
          <w:b/>
          <w:color w:val="000000"/>
        </w:rPr>
      </w:pPr>
      <w:r>
        <w:rPr>
          <w:b/>
          <w:color w:val="000000"/>
        </w:rPr>
        <w:t>Попова В.М.</w:t>
      </w: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C25EDE" w:rsidRDefault="00C25EDE" w:rsidP="00C25EDE">
      <w:pPr>
        <w:pStyle w:val="af0"/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C25EDE" w:rsidRDefault="00C25EDE" w:rsidP="009614B2">
      <w:pPr>
        <w:pStyle w:val="af0"/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г.Москва</w:t>
      </w:r>
      <w:proofErr w:type="spellEnd"/>
    </w:p>
    <w:p w:rsidR="003F1A3B" w:rsidRPr="003F1A3B" w:rsidRDefault="003F1A3B" w:rsidP="009614B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25648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lastRenderedPageBreak/>
        <w:t xml:space="preserve">Экологическое воспитание необходимо начинать с дошкольного возраста, так как дошкольное детство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1E1DFF">
        <w:rPr>
          <w:rFonts w:ascii="Times New Roman" w:hAnsi="Times New Roman"/>
          <w:sz w:val="28"/>
          <w:szCs w:val="28"/>
        </w:rPr>
        <w:t>начальный этап формирования личности человека, его ценностной ориентации в окружающем мире. В этот период закладывается позитивное отнош</w:t>
      </w:r>
      <w:r w:rsidR="00C81479">
        <w:rPr>
          <w:rFonts w:ascii="Times New Roman" w:hAnsi="Times New Roman"/>
          <w:sz w:val="28"/>
          <w:szCs w:val="28"/>
        </w:rPr>
        <w:t>ение</w:t>
      </w:r>
      <w:r w:rsidRPr="001E1DFF">
        <w:rPr>
          <w:rFonts w:ascii="Times New Roman" w:hAnsi="Times New Roman"/>
          <w:sz w:val="28"/>
          <w:szCs w:val="28"/>
        </w:rPr>
        <w:t xml:space="preserve"> к природе, к окружающему миру, к себе и к окружающим людям.</w:t>
      </w:r>
    </w:p>
    <w:p w:rsidR="00AB1646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>Основным содержанием экологического воспитания является формирование осознанно-правильного отношения к природным явлениям и объектам, которые окружают реб</w:t>
      </w:r>
      <w:r>
        <w:rPr>
          <w:rFonts w:ascii="Times New Roman" w:hAnsi="Times New Roman"/>
          <w:sz w:val="28"/>
          <w:szCs w:val="28"/>
        </w:rPr>
        <w:t>ё</w:t>
      </w:r>
      <w:r w:rsidRPr="001E1DFF">
        <w:rPr>
          <w:rFonts w:ascii="Times New Roman" w:hAnsi="Times New Roman"/>
          <w:sz w:val="28"/>
          <w:szCs w:val="28"/>
        </w:rPr>
        <w:t xml:space="preserve">нка и с которыми он знакомится в дошкольном возрасте. Формирование у детей ответственного отношения к природе – </w:t>
      </w:r>
      <w:proofErr w:type="gramStart"/>
      <w:r w:rsidRPr="001E1DFF">
        <w:rPr>
          <w:rFonts w:ascii="Times New Roman" w:hAnsi="Times New Roman"/>
          <w:sz w:val="28"/>
          <w:szCs w:val="28"/>
        </w:rPr>
        <w:t>сложный  и</w:t>
      </w:r>
      <w:proofErr w:type="gramEnd"/>
      <w:r w:rsidRPr="001E1DFF">
        <w:rPr>
          <w:rFonts w:ascii="Times New Roman" w:hAnsi="Times New Roman"/>
          <w:sz w:val="28"/>
          <w:szCs w:val="28"/>
        </w:rPr>
        <w:t xml:space="preserve"> длительный процесс. Его результатом должно быть не только овладение определенными знаниями и умениями, но и развитие эмоциональной отзывчивости, умение и желание активно защищать, улучшать, облагораживать природную среду. </w:t>
      </w:r>
    </w:p>
    <w:p w:rsidR="00AB1646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>Процесс становления осознанно-правильного отношения к природе сопровождается определ</w:t>
      </w:r>
      <w:r>
        <w:rPr>
          <w:rFonts w:ascii="Times New Roman" w:hAnsi="Times New Roman"/>
          <w:sz w:val="28"/>
          <w:szCs w:val="28"/>
        </w:rPr>
        <w:t>ё</w:t>
      </w:r>
      <w:r w:rsidRPr="001E1DFF">
        <w:rPr>
          <w:rFonts w:ascii="Times New Roman" w:hAnsi="Times New Roman"/>
          <w:sz w:val="28"/>
          <w:szCs w:val="28"/>
        </w:rPr>
        <w:t>нными формами поведения реб</w:t>
      </w:r>
      <w:r>
        <w:rPr>
          <w:rFonts w:ascii="Times New Roman" w:hAnsi="Times New Roman"/>
          <w:sz w:val="28"/>
          <w:szCs w:val="28"/>
        </w:rPr>
        <w:t>ё</w:t>
      </w:r>
      <w:r w:rsidRPr="001E1DFF">
        <w:rPr>
          <w:rFonts w:ascii="Times New Roman" w:hAnsi="Times New Roman"/>
          <w:sz w:val="28"/>
          <w:szCs w:val="28"/>
        </w:rPr>
        <w:t>нка, которые могут служить критерием оценки уровня его экологической воспитанности. Это самостоя</w:t>
      </w:r>
      <w:r w:rsidR="00A31448">
        <w:rPr>
          <w:rFonts w:ascii="Times New Roman" w:hAnsi="Times New Roman"/>
          <w:sz w:val="28"/>
          <w:szCs w:val="28"/>
        </w:rPr>
        <w:t>тельные наблюдения, опыты</w:t>
      </w:r>
      <w:r w:rsidRPr="001E1DFF">
        <w:rPr>
          <w:rFonts w:ascii="Times New Roman" w:hAnsi="Times New Roman"/>
          <w:sz w:val="28"/>
          <w:szCs w:val="28"/>
        </w:rPr>
        <w:t>, вопросы, стремление рассказать о переживаниях и впечатлениях, обсуждать их, воплощать в различную деятельность.</w:t>
      </w:r>
    </w:p>
    <w:p w:rsidR="00C47747" w:rsidRDefault="00D25648" w:rsidP="00AB16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 xml:space="preserve">Одним из основных методов воспитания экологической культуры детей дошкольного возраста является наблюдение. </w:t>
      </w:r>
      <w:r w:rsidR="00C47747">
        <w:rPr>
          <w:rFonts w:ascii="Times New Roman" w:hAnsi="Times New Roman"/>
          <w:sz w:val="28"/>
          <w:szCs w:val="28"/>
        </w:rPr>
        <w:t xml:space="preserve">                   </w:t>
      </w:r>
      <w:r w:rsidR="003F1A3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25648" w:rsidRDefault="00D25648" w:rsidP="00AB16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>Наблюдение это – целенаправленное, планомерное восприятие предметов и явлений окружающего мира. Это сложная</w:t>
      </w:r>
      <w:r w:rsidR="009614B2">
        <w:rPr>
          <w:rFonts w:ascii="Times New Roman" w:hAnsi="Times New Roman"/>
          <w:sz w:val="28"/>
          <w:szCs w:val="28"/>
        </w:rPr>
        <w:t xml:space="preserve"> познавательная деятельность. </w:t>
      </w:r>
      <w:r w:rsidR="00145AEA">
        <w:rPr>
          <w:rFonts w:ascii="Times New Roman" w:hAnsi="Times New Roman"/>
          <w:sz w:val="28"/>
          <w:szCs w:val="28"/>
        </w:rPr>
        <w:t>В</w:t>
      </w:r>
      <w:r w:rsidRPr="001E1DFF">
        <w:rPr>
          <w:rFonts w:ascii="Times New Roman" w:hAnsi="Times New Roman"/>
          <w:sz w:val="28"/>
          <w:szCs w:val="28"/>
        </w:rPr>
        <w:t xml:space="preserve"> ней участвует восприятие, мышление и речь, требуется устойчивое внимание. </w:t>
      </w:r>
    </w:p>
    <w:p w:rsidR="00420C09" w:rsidRPr="007A4A74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>Наблюдение способствует детальному и чувственному восприятию объекта, рождению эстетического отношения к природе в процессе в</w:t>
      </w:r>
      <w:r>
        <w:rPr>
          <w:rFonts w:ascii="Times New Roman" w:hAnsi="Times New Roman"/>
          <w:sz w:val="28"/>
          <w:szCs w:val="28"/>
        </w:rPr>
        <w:t>сех его сенсорных особенностей -</w:t>
      </w:r>
      <w:r w:rsidRPr="001E1DFF">
        <w:rPr>
          <w:rFonts w:ascii="Times New Roman" w:hAnsi="Times New Roman"/>
          <w:sz w:val="28"/>
          <w:szCs w:val="28"/>
        </w:rPr>
        <w:t xml:space="preserve"> формы, окраски, пропорций, размера и др.</w:t>
      </w:r>
    </w:p>
    <w:p w:rsidR="00145AEA" w:rsidRDefault="00D25648" w:rsidP="00145AE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>Все природные объекты, если они находятся в благоприятных условиях жизни, демонстрируют красоту строения и</w:t>
      </w:r>
      <w:r w:rsidR="00145AEA">
        <w:rPr>
          <w:rFonts w:ascii="Times New Roman" w:hAnsi="Times New Roman"/>
          <w:sz w:val="28"/>
          <w:szCs w:val="28"/>
        </w:rPr>
        <w:t xml:space="preserve"> различных проявлений. При этом </w:t>
      </w:r>
      <w:r w:rsidRPr="001E1DFF">
        <w:rPr>
          <w:rFonts w:ascii="Times New Roman" w:hAnsi="Times New Roman"/>
          <w:sz w:val="28"/>
          <w:szCs w:val="28"/>
        </w:rPr>
        <w:t>она всегда им</w:t>
      </w:r>
      <w:r w:rsidR="003D5865">
        <w:rPr>
          <w:rFonts w:ascii="Times New Roman" w:hAnsi="Times New Roman"/>
          <w:sz w:val="28"/>
          <w:szCs w:val="28"/>
        </w:rPr>
        <w:t>еет свою ярко выраженную</w:t>
      </w:r>
      <w:r w:rsidRPr="001E1DFF">
        <w:rPr>
          <w:rFonts w:ascii="Times New Roman" w:hAnsi="Times New Roman"/>
          <w:sz w:val="28"/>
          <w:szCs w:val="28"/>
        </w:rPr>
        <w:t xml:space="preserve"> специфику. </w:t>
      </w:r>
    </w:p>
    <w:p w:rsidR="00D25648" w:rsidRDefault="00D25648" w:rsidP="00145AE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lastRenderedPageBreak/>
        <w:t>Наблюдения, специально посвященные красоте объекта, развивают в детях способность видеть и чувствовать гармонию формы, цвета, линий, пропорций, их взаимосвязь и функциональность у каждого животного и растения.</w:t>
      </w:r>
    </w:p>
    <w:p w:rsidR="00D25648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>Немаловажную роль в экологическом воспитании экологической культуры дошкольников играет правильная организация наблюдений, которая обеспечивает формирование и развитие у детей отч</w:t>
      </w:r>
      <w:r>
        <w:rPr>
          <w:rFonts w:ascii="Times New Roman" w:hAnsi="Times New Roman"/>
          <w:sz w:val="28"/>
          <w:szCs w:val="28"/>
        </w:rPr>
        <w:t>ё</w:t>
      </w:r>
      <w:r w:rsidRPr="001E1DFF">
        <w:rPr>
          <w:rFonts w:ascii="Times New Roman" w:hAnsi="Times New Roman"/>
          <w:sz w:val="28"/>
          <w:szCs w:val="28"/>
        </w:rPr>
        <w:t>тливых представлений о животных и растениях, о сезонных изменениях в природе.</w:t>
      </w:r>
    </w:p>
    <w:p w:rsidR="002864C8" w:rsidRDefault="00D25648" w:rsidP="003857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 xml:space="preserve">Наблюдение развивает у детей разные оттенки отношения к природе: познавательный интерес, эстетические переживания, сочувствие. Потребность познавать новое формируется благодаря многократному обращению к объекту, сопровождаемому комментариями взрослого о причинно-следственных связях живого организма со средой его обитания. На основе понимания этих связей в природе, зависимости их от условий, в которых они находятся, возникают </w:t>
      </w:r>
      <w:r w:rsidR="00385718">
        <w:rPr>
          <w:rFonts w:ascii="Times New Roman" w:hAnsi="Times New Roman"/>
          <w:sz w:val="28"/>
          <w:szCs w:val="28"/>
        </w:rPr>
        <w:t>переживание за них, сочувствие.</w:t>
      </w:r>
    </w:p>
    <w:p w:rsidR="001A1E66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>Для формирования осознанно-правильного отношения к природе посредством наблюдения имеет значе</w:t>
      </w:r>
      <w:r>
        <w:rPr>
          <w:rFonts w:ascii="Times New Roman" w:hAnsi="Times New Roman"/>
          <w:sz w:val="28"/>
          <w:szCs w:val="28"/>
        </w:rPr>
        <w:t>ние деятельность моделирования -</w:t>
      </w:r>
      <w:r w:rsidRPr="001E1DFF">
        <w:rPr>
          <w:rFonts w:ascii="Times New Roman" w:hAnsi="Times New Roman"/>
          <w:sz w:val="28"/>
          <w:szCs w:val="28"/>
        </w:rPr>
        <w:t xml:space="preserve"> ведение календарей природы, отражение в них результатов наблюдений. </w:t>
      </w:r>
    </w:p>
    <w:p w:rsidR="00C47747" w:rsidRDefault="00D25648" w:rsidP="00C477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 xml:space="preserve">Педагог учит дошкольников самостоятельно заполнять страницы календаря, ориентироваться в его параметрах, правильно пользоваться соответствующей символикой. </w:t>
      </w:r>
      <w:r w:rsidR="00C4774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F1A3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25648" w:rsidRDefault="00D25648" w:rsidP="00C477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>Большое значение имеет то, что эта совместная деятельность длительно протекает во времени, осуществляется периодически - постоянно на протяжении всего учебного года.</w:t>
      </w:r>
    </w:p>
    <w:p w:rsidR="00420C09" w:rsidRPr="00420C09" w:rsidRDefault="00D25648" w:rsidP="00145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 xml:space="preserve">Отношение, возникающее у старших дошкольников к наблюдению </w:t>
      </w:r>
      <w:r>
        <w:rPr>
          <w:rFonts w:ascii="Times New Roman" w:hAnsi="Times New Roman"/>
          <w:sz w:val="28"/>
          <w:szCs w:val="28"/>
        </w:rPr>
        <w:t>-</w:t>
      </w:r>
      <w:r w:rsidRPr="001E1DFF">
        <w:rPr>
          <w:rFonts w:ascii="Times New Roman" w:hAnsi="Times New Roman"/>
          <w:sz w:val="28"/>
          <w:szCs w:val="28"/>
        </w:rPr>
        <w:t xml:space="preserve"> это познавательное отношение к природе и интерес к учебной деятельности </w:t>
      </w:r>
    </w:p>
    <w:p w:rsidR="003F1A3B" w:rsidRPr="002C4B71" w:rsidRDefault="00D25648" w:rsidP="00420C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</w:rPr>
        <w:t>одновременно, а это очень важно для личности реб</w:t>
      </w:r>
      <w:r>
        <w:rPr>
          <w:rFonts w:ascii="Times New Roman" w:hAnsi="Times New Roman"/>
          <w:sz w:val="28"/>
          <w:szCs w:val="28"/>
        </w:rPr>
        <w:t>ё</w:t>
      </w:r>
      <w:r w:rsidRPr="001E1DFF">
        <w:rPr>
          <w:rFonts w:ascii="Times New Roman" w:hAnsi="Times New Roman"/>
          <w:sz w:val="28"/>
          <w:szCs w:val="28"/>
        </w:rPr>
        <w:t>нка накануне его поступления в школу.</w:t>
      </w:r>
    </w:p>
    <w:p w:rsidR="00D25648" w:rsidRDefault="00145AEA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D25648" w:rsidRPr="001E1DFF">
        <w:rPr>
          <w:rFonts w:ascii="Times New Roman" w:hAnsi="Times New Roman"/>
          <w:sz w:val="28"/>
          <w:szCs w:val="28"/>
        </w:rPr>
        <w:t>настоящее время проблема воспитания экологической культуры детей дошкольного возраста является о</w:t>
      </w:r>
      <w:r w:rsidR="003D5865">
        <w:rPr>
          <w:rFonts w:ascii="Times New Roman" w:hAnsi="Times New Roman"/>
          <w:sz w:val="28"/>
          <w:szCs w:val="28"/>
        </w:rPr>
        <w:t xml:space="preserve">дной из важнейших проблем. Она </w:t>
      </w:r>
      <w:r w:rsidR="00D25648" w:rsidRPr="001E1DFF">
        <w:rPr>
          <w:rFonts w:ascii="Times New Roman" w:hAnsi="Times New Roman"/>
          <w:sz w:val="28"/>
          <w:szCs w:val="28"/>
        </w:rPr>
        <w:t xml:space="preserve">требует </w:t>
      </w:r>
      <w:r w:rsidR="00D25648" w:rsidRPr="001E1DFF">
        <w:rPr>
          <w:rFonts w:ascii="Times New Roman" w:hAnsi="Times New Roman"/>
          <w:sz w:val="28"/>
          <w:szCs w:val="28"/>
        </w:rPr>
        <w:lastRenderedPageBreak/>
        <w:t xml:space="preserve">особого внимания и изучения, необходимости использования всевозможных методов (особенно метода наблюдения) для формирования экологических знаний у детей старшего дошкольного возраста, так как они более осознано начинают относиться к окружающей природе.  </w:t>
      </w:r>
    </w:p>
    <w:p w:rsidR="00D25648" w:rsidRPr="001E1DFF" w:rsidRDefault="00145AEA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Очень важно и необходимо проводить </w:t>
      </w:r>
      <w:r w:rsidR="00D25648" w:rsidRPr="001E1DFF">
        <w:rPr>
          <w:rFonts w:ascii="Times New Roman" w:hAnsi="Times New Roman"/>
          <w:sz w:val="28"/>
          <w:szCs w:val="28"/>
        </w:rPr>
        <w:t>наблюдения сезонных изменений в природе</w:t>
      </w:r>
      <w:r>
        <w:rPr>
          <w:rFonts w:ascii="Times New Roman" w:hAnsi="Times New Roman"/>
          <w:sz w:val="28"/>
          <w:szCs w:val="28"/>
        </w:rPr>
        <w:t>,</w:t>
      </w:r>
      <w:r w:rsidR="00D25648" w:rsidRPr="001E1DFF">
        <w:rPr>
          <w:rFonts w:ascii="Times New Roman" w:hAnsi="Times New Roman"/>
          <w:sz w:val="28"/>
          <w:szCs w:val="28"/>
        </w:rPr>
        <w:t xml:space="preserve"> как средство формирования экологических знаний </w:t>
      </w:r>
      <w:r w:rsidR="00033CA8">
        <w:rPr>
          <w:rFonts w:ascii="Times New Roman" w:hAnsi="Times New Roman"/>
          <w:sz w:val="28"/>
          <w:szCs w:val="28"/>
        </w:rPr>
        <w:t xml:space="preserve">у </w:t>
      </w:r>
      <w:r w:rsidR="00D25648" w:rsidRPr="001E1DFF">
        <w:rPr>
          <w:rFonts w:ascii="Times New Roman" w:hAnsi="Times New Roman"/>
          <w:sz w:val="28"/>
          <w:szCs w:val="28"/>
        </w:rPr>
        <w:t xml:space="preserve">детей дошкольного возраста. </w:t>
      </w:r>
    </w:p>
    <w:p w:rsidR="00D25648" w:rsidRDefault="00D25648" w:rsidP="00145AE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1DFF">
        <w:rPr>
          <w:rFonts w:ascii="Times New Roman" w:hAnsi="Times New Roman"/>
          <w:b/>
          <w:sz w:val="28"/>
          <w:szCs w:val="28"/>
        </w:rPr>
        <w:t xml:space="preserve">Наблюдение </w:t>
      </w:r>
      <w:r w:rsidR="00385718">
        <w:rPr>
          <w:rFonts w:ascii="Times New Roman" w:hAnsi="Times New Roman"/>
          <w:b/>
          <w:sz w:val="28"/>
          <w:szCs w:val="28"/>
        </w:rPr>
        <w:t xml:space="preserve">– важный метод познания </w:t>
      </w:r>
      <w:r w:rsidRPr="001E1DFF">
        <w:rPr>
          <w:rFonts w:ascii="Times New Roman" w:hAnsi="Times New Roman"/>
          <w:b/>
          <w:sz w:val="28"/>
          <w:szCs w:val="28"/>
        </w:rPr>
        <w:t>в природе</w:t>
      </w:r>
      <w:r w:rsidR="00385718">
        <w:rPr>
          <w:rFonts w:ascii="Times New Roman" w:hAnsi="Times New Roman"/>
          <w:b/>
          <w:sz w:val="28"/>
          <w:szCs w:val="28"/>
        </w:rPr>
        <w:t>.</w:t>
      </w:r>
      <w:r w:rsidRPr="001E1DFF">
        <w:rPr>
          <w:rFonts w:ascii="Times New Roman" w:hAnsi="Times New Roman"/>
          <w:b/>
          <w:sz w:val="28"/>
          <w:szCs w:val="28"/>
        </w:rPr>
        <w:t xml:space="preserve"> </w:t>
      </w:r>
    </w:p>
    <w:p w:rsidR="00D25648" w:rsidRPr="00145AEA" w:rsidRDefault="00145AEA" w:rsidP="00145AE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Необходимо сформировать систему</w:t>
      </w:r>
      <w:r w:rsidR="00D25648" w:rsidRPr="00145AEA">
        <w:rPr>
          <w:rFonts w:ascii="Times New Roman" w:hAnsi="Times New Roman"/>
          <w:b/>
          <w:sz w:val="28"/>
          <w:szCs w:val="28"/>
        </w:rPr>
        <w:t xml:space="preserve"> знаний детей дошкольного возраста о сезонных изменениях природы</w:t>
      </w:r>
      <w:r w:rsidR="003D5865">
        <w:rPr>
          <w:rFonts w:ascii="Times New Roman" w:hAnsi="Times New Roman"/>
          <w:b/>
          <w:sz w:val="28"/>
          <w:szCs w:val="28"/>
        </w:rPr>
        <w:t>.</w:t>
      </w:r>
      <w:r w:rsidR="00D25648" w:rsidRPr="00145AEA">
        <w:rPr>
          <w:rFonts w:ascii="Times New Roman" w:hAnsi="Times New Roman"/>
          <w:b/>
          <w:sz w:val="28"/>
          <w:szCs w:val="28"/>
        </w:rPr>
        <w:t xml:space="preserve"> </w:t>
      </w:r>
    </w:p>
    <w:p w:rsidR="00D25648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D8A">
        <w:rPr>
          <w:rFonts w:ascii="Times New Roman" w:hAnsi="Times New Roman"/>
          <w:sz w:val="28"/>
          <w:szCs w:val="28"/>
        </w:rPr>
        <w:t>Остановимся более подробно на систематизации знаний детей дошкольного возраста о сезонных изменениях пр</w:t>
      </w:r>
      <w:r w:rsidR="003D5865">
        <w:rPr>
          <w:rFonts w:ascii="Times New Roman" w:hAnsi="Times New Roman"/>
          <w:sz w:val="28"/>
          <w:szCs w:val="28"/>
        </w:rPr>
        <w:t xml:space="preserve">ироды. </w:t>
      </w:r>
      <w:proofErr w:type="gramStart"/>
      <w:r w:rsidR="003D5865">
        <w:rPr>
          <w:rFonts w:ascii="Times New Roman" w:hAnsi="Times New Roman"/>
          <w:sz w:val="28"/>
          <w:szCs w:val="28"/>
        </w:rPr>
        <w:t>Необходимо  обратить</w:t>
      </w:r>
      <w:proofErr w:type="gramEnd"/>
      <w:r w:rsidRPr="00C65D8A">
        <w:rPr>
          <w:rFonts w:ascii="Times New Roman" w:hAnsi="Times New Roman"/>
          <w:sz w:val="28"/>
          <w:szCs w:val="28"/>
        </w:rPr>
        <w:t xml:space="preserve"> внимание воспитателя на формирование знаний детей о сезонных изменениях природы – от выделения наиболее ярких единичных признаков сезона (для детей младшего дошкольного возраста) к выделению основных характерных признаков сезона – с детьми среднего возраста и формированию знаний о последовательности сезонных изменений, их закономерной повторяемости и связях между явлениями неживой и живой природы – у детей старшего дошкольного возраста. Достаточно разработана и методика работы.</w:t>
      </w:r>
    </w:p>
    <w:p w:rsidR="0082734C" w:rsidRPr="007A4A74" w:rsidRDefault="00D25648" w:rsidP="003B36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D8A">
        <w:rPr>
          <w:rFonts w:ascii="Times New Roman" w:hAnsi="Times New Roman"/>
          <w:sz w:val="28"/>
          <w:szCs w:val="28"/>
        </w:rPr>
        <w:t xml:space="preserve">Дети старшего дошкольного </w:t>
      </w:r>
      <w:proofErr w:type="gramStart"/>
      <w:r w:rsidRPr="00C65D8A">
        <w:rPr>
          <w:rFonts w:ascii="Times New Roman" w:hAnsi="Times New Roman"/>
          <w:sz w:val="28"/>
          <w:szCs w:val="28"/>
        </w:rPr>
        <w:t>возраста  обладают</w:t>
      </w:r>
      <w:proofErr w:type="gramEnd"/>
      <w:r w:rsidRPr="00C65D8A">
        <w:rPr>
          <w:rFonts w:ascii="Times New Roman" w:hAnsi="Times New Roman"/>
          <w:sz w:val="28"/>
          <w:szCs w:val="28"/>
        </w:rPr>
        <w:t xml:space="preserve"> достаточно полными и систематизированными знаниями о сезонных изменениях природы. Им известна последовательность сезонов, они отмечают наиболее существенные и яркие изменения в неживой природе. Знания о состоянии растений, о фазах их развития в те или иные сезонны, достаточно конкретны и </w:t>
      </w:r>
      <w:proofErr w:type="spellStart"/>
      <w:r w:rsidRPr="00C65D8A">
        <w:rPr>
          <w:rFonts w:ascii="Times New Roman" w:hAnsi="Times New Roman"/>
          <w:sz w:val="28"/>
          <w:szCs w:val="28"/>
        </w:rPr>
        <w:t>обобщенны</w:t>
      </w:r>
      <w:proofErr w:type="spellEnd"/>
      <w:r w:rsidRPr="00C65D8A">
        <w:rPr>
          <w:rFonts w:ascii="Times New Roman" w:hAnsi="Times New Roman"/>
          <w:sz w:val="28"/>
          <w:szCs w:val="28"/>
        </w:rPr>
        <w:t>. В содержание знаний входят и знания причин тех или иных сезонных изменений.</w:t>
      </w:r>
    </w:p>
    <w:p w:rsidR="00D25648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D8A">
        <w:rPr>
          <w:rFonts w:ascii="Times New Roman" w:hAnsi="Times New Roman"/>
          <w:sz w:val="28"/>
          <w:szCs w:val="28"/>
        </w:rPr>
        <w:t xml:space="preserve">При сравнении сезонов дети умеют выделить характерные признаки каждого, проводят это сравнение по основным признакам: продолжительности дня, температуре, типичным осадкам, характерному состоянию растений и так далее. </w:t>
      </w:r>
    </w:p>
    <w:p w:rsidR="00D25648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D8A">
        <w:rPr>
          <w:rFonts w:ascii="Times New Roman" w:hAnsi="Times New Roman"/>
          <w:sz w:val="28"/>
          <w:szCs w:val="28"/>
        </w:rPr>
        <w:lastRenderedPageBreak/>
        <w:t>Основные направления, по которым ведется формирование знаний о природе: неживая природа, состояние растений, изменения в жизни животных, в труде взрослых, в быту и деятельность детей. По каждому из этих разделов знаний для детей старшего дошкольного возраста в каждом сезоне определяется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D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D8A">
        <w:rPr>
          <w:rFonts w:ascii="Times New Roman" w:hAnsi="Times New Roman"/>
          <w:sz w:val="28"/>
          <w:szCs w:val="28"/>
        </w:rPr>
        <w:t>8 наиболее ярких и вместе с тем существенных явлений, ознакомление с которыми проводится через фронтальные формы работы различными методами: наб</w:t>
      </w:r>
      <w:r w:rsidR="003B3660">
        <w:rPr>
          <w:rFonts w:ascii="Times New Roman" w:hAnsi="Times New Roman"/>
          <w:sz w:val="28"/>
          <w:szCs w:val="28"/>
        </w:rPr>
        <w:t>людением, просмотром небольших сюжетов через проектор</w:t>
      </w:r>
      <w:r w:rsidRPr="00C65D8A">
        <w:rPr>
          <w:rFonts w:ascii="Times New Roman" w:hAnsi="Times New Roman"/>
          <w:sz w:val="28"/>
          <w:szCs w:val="28"/>
        </w:rPr>
        <w:t>, несложными опытами, трудом, рассказом воспитателя, чтением природоведческих работ.</w:t>
      </w:r>
    </w:p>
    <w:p w:rsidR="00D25648" w:rsidRDefault="00A70A76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систематическом проведении</w:t>
      </w:r>
      <w:r w:rsidR="00D25648" w:rsidRPr="00C65D8A">
        <w:rPr>
          <w:rFonts w:ascii="Times New Roman" w:hAnsi="Times New Roman"/>
          <w:sz w:val="28"/>
          <w:szCs w:val="28"/>
        </w:rPr>
        <w:t xml:space="preserve"> занятий и повседневных наблюдениях, необходимо особое внимание уделять установлению последовательности между явлениями и связями между ними. Последовательность сезонных явлений дети должны отмечать в календаре природы.</w:t>
      </w:r>
    </w:p>
    <w:p w:rsidR="00D25648" w:rsidRPr="00556058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058">
        <w:rPr>
          <w:rFonts w:ascii="Times New Roman" w:hAnsi="Times New Roman"/>
          <w:sz w:val="28"/>
          <w:szCs w:val="28"/>
        </w:rPr>
        <w:t>Выделяются несколько видов календарей наблюдений:</w:t>
      </w:r>
    </w:p>
    <w:p w:rsidR="00D25648" w:rsidRPr="00556058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56058">
        <w:rPr>
          <w:rFonts w:ascii="Times New Roman" w:hAnsi="Times New Roman"/>
          <w:sz w:val="28"/>
          <w:szCs w:val="28"/>
        </w:rPr>
        <w:t>общие календари, в которых фиксируются как результаты наблюдений за явлениями неживой природы, так и изменения в мире растений и животных;</w:t>
      </w:r>
    </w:p>
    <w:p w:rsidR="00D25648" w:rsidRDefault="00D25648" w:rsidP="00D2564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5D8A">
        <w:rPr>
          <w:rFonts w:ascii="Times New Roman" w:hAnsi="Times New Roman"/>
          <w:sz w:val="28"/>
          <w:szCs w:val="28"/>
        </w:rPr>
        <w:t>- специальные календари, где отмечаются результаты наблюдений за конкретными явлениями в природу (например, температура воздуха, динамика появления насекомых и пр.).</w:t>
      </w:r>
    </w:p>
    <w:p w:rsidR="00D25648" w:rsidRPr="00087A40" w:rsidRDefault="00D25648" w:rsidP="00D2564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A40">
        <w:rPr>
          <w:rFonts w:ascii="Times New Roman" w:hAnsi="Times New Roman"/>
          <w:sz w:val="28"/>
          <w:szCs w:val="28"/>
        </w:rPr>
        <w:t>Занятия по ознакомлению дошкольников с природой дают возможность формировать знания последовательно, с уч</w:t>
      </w:r>
      <w:r>
        <w:rPr>
          <w:rFonts w:ascii="Times New Roman" w:hAnsi="Times New Roman"/>
          <w:sz w:val="28"/>
          <w:szCs w:val="28"/>
        </w:rPr>
        <w:t>ё</w:t>
      </w:r>
      <w:r w:rsidRPr="00087A40">
        <w:rPr>
          <w:rFonts w:ascii="Times New Roman" w:hAnsi="Times New Roman"/>
          <w:sz w:val="28"/>
          <w:szCs w:val="28"/>
        </w:rPr>
        <w:t>том возможностей детей и особенностей природного окружения. На занятиях под руководством воспитателя формируется система элементарных знаний у всех детей группы в соответствии с требованиями программы, в определенной системе и последовательности развиваются их основные познавательные процессы и способности. В повседневной жизни, во время наблюдений, игр, труда у ребят накапливается личный опыт. Занятия дают возможность уточнить и систематизировать его.</w:t>
      </w:r>
    </w:p>
    <w:p w:rsidR="009B30F0" w:rsidRPr="002C4B71" w:rsidRDefault="00D25648" w:rsidP="00C4774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A40">
        <w:rPr>
          <w:rFonts w:ascii="Times New Roman" w:hAnsi="Times New Roman"/>
          <w:sz w:val="28"/>
          <w:szCs w:val="28"/>
        </w:rPr>
        <w:t xml:space="preserve">Обучение детей на занятиях осуществляется разными методами. Выбор методов зависит от вида занятия, от его основной задачи. На одних занятиях </w:t>
      </w:r>
      <w:r w:rsidRPr="00087A40">
        <w:rPr>
          <w:rFonts w:ascii="Times New Roman" w:hAnsi="Times New Roman"/>
          <w:sz w:val="28"/>
          <w:szCs w:val="28"/>
        </w:rPr>
        <w:lastRenderedPageBreak/>
        <w:t>формируются первичные знания. С этой целью воспитатель использует наблюдение, рассматривание картин, чтение художественных произведений, рассказ,</w:t>
      </w:r>
      <w:r w:rsidR="009614B2">
        <w:rPr>
          <w:rFonts w:ascii="Times New Roman" w:hAnsi="Times New Roman"/>
          <w:sz w:val="28"/>
          <w:szCs w:val="28"/>
        </w:rPr>
        <w:t xml:space="preserve"> показ кинофильмов.</w:t>
      </w:r>
      <w:r w:rsidRPr="00087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A40">
        <w:rPr>
          <w:rFonts w:ascii="Times New Roman" w:hAnsi="Times New Roman"/>
          <w:sz w:val="28"/>
          <w:szCs w:val="28"/>
        </w:rPr>
        <w:t>На</w:t>
      </w:r>
      <w:proofErr w:type="spellEnd"/>
      <w:r w:rsidRPr="00087A40">
        <w:rPr>
          <w:rFonts w:ascii="Times New Roman" w:hAnsi="Times New Roman"/>
          <w:sz w:val="28"/>
          <w:szCs w:val="28"/>
        </w:rPr>
        <w:t xml:space="preserve"> других уточняются, расширяются и углубляются знания. Кроме перечисленных методов, на этих занятиях используется и труд детей в природе. Основная задача занятий третьего вида </w:t>
      </w:r>
      <w:r>
        <w:rPr>
          <w:rFonts w:ascii="Times New Roman" w:hAnsi="Times New Roman"/>
          <w:sz w:val="28"/>
          <w:szCs w:val="28"/>
        </w:rPr>
        <w:t>-</w:t>
      </w:r>
      <w:r w:rsidRPr="00087A40">
        <w:rPr>
          <w:rFonts w:ascii="Times New Roman" w:hAnsi="Times New Roman"/>
          <w:sz w:val="28"/>
          <w:szCs w:val="28"/>
        </w:rPr>
        <w:t xml:space="preserve"> обобщение и систематизация знаний. Для этого используют беседы, дидактические игры, обобщающие наблюдения.</w:t>
      </w:r>
      <w:r w:rsidR="003B3660">
        <w:rPr>
          <w:rFonts w:ascii="Times New Roman" w:hAnsi="Times New Roman"/>
          <w:sz w:val="28"/>
          <w:szCs w:val="28"/>
        </w:rPr>
        <w:t xml:space="preserve"> </w:t>
      </w:r>
      <w:r w:rsidRPr="00087A40">
        <w:rPr>
          <w:rFonts w:ascii="Times New Roman" w:hAnsi="Times New Roman"/>
          <w:sz w:val="28"/>
          <w:szCs w:val="28"/>
        </w:rPr>
        <w:t>В труде и играх дети применяют полученные знания на практике. Занятия проводятся во всех возрастн</w:t>
      </w:r>
      <w:r w:rsidR="003B3660">
        <w:rPr>
          <w:rFonts w:ascii="Times New Roman" w:hAnsi="Times New Roman"/>
          <w:sz w:val="28"/>
          <w:szCs w:val="28"/>
        </w:rPr>
        <w:t>ых группах.</w:t>
      </w:r>
      <w:r w:rsidR="009B30F0">
        <w:rPr>
          <w:rFonts w:ascii="Times New Roman" w:hAnsi="Times New Roman"/>
          <w:sz w:val="28"/>
          <w:szCs w:val="28"/>
        </w:rPr>
        <w:t xml:space="preserve">             </w:t>
      </w:r>
      <w:r w:rsidR="002C4B71">
        <w:rPr>
          <w:rFonts w:ascii="Times New Roman" w:hAnsi="Times New Roman"/>
          <w:sz w:val="28"/>
          <w:szCs w:val="28"/>
        </w:rPr>
        <w:t xml:space="preserve">   </w:t>
      </w:r>
    </w:p>
    <w:p w:rsidR="00C47747" w:rsidRPr="009614B2" w:rsidRDefault="00D25648" w:rsidP="009614B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A40">
        <w:rPr>
          <w:rFonts w:ascii="Times New Roman" w:hAnsi="Times New Roman"/>
          <w:sz w:val="28"/>
          <w:szCs w:val="28"/>
        </w:rPr>
        <w:t>Начиная со средней группы организуются экскурсии. Дополнительно к занятиям во всех группах проводятся целевые прогулки.</w:t>
      </w:r>
    </w:p>
    <w:p w:rsidR="00C47747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6963">
        <w:rPr>
          <w:rFonts w:ascii="Times New Roman" w:hAnsi="Times New Roman"/>
          <w:sz w:val="28"/>
          <w:szCs w:val="28"/>
        </w:rPr>
        <w:t xml:space="preserve">Наблюдение – это специально организованное воспитателем, целенаправленное, более или менее длительное и планомерное, активное </w:t>
      </w:r>
    </w:p>
    <w:p w:rsidR="00D25648" w:rsidRPr="00CB6963" w:rsidRDefault="00D25648" w:rsidP="008273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6963">
        <w:rPr>
          <w:rFonts w:ascii="Times New Roman" w:hAnsi="Times New Roman"/>
          <w:sz w:val="28"/>
          <w:szCs w:val="28"/>
        </w:rPr>
        <w:t>восприятие детьми объектов и явлений природы. Целью наблюдения может быть усвоение разных знаний – установление свойств и качеств, структуры и внешнего строения предметов, причин изменения и развития объектов (растений, животных) сезонных явлений.</w:t>
      </w:r>
    </w:p>
    <w:p w:rsidR="00D25648" w:rsidRPr="009614B2" w:rsidRDefault="00D25648" w:rsidP="004C548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04FC6">
        <w:rPr>
          <w:rFonts w:ascii="Times New Roman" w:hAnsi="Times New Roman"/>
          <w:sz w:val="28"/>
          <w:szCs w:val="28"/>
        </w:rPr>
        <w:t xml:space="preserve">Наблюдение позволяет показать детям природу в естественных условиях во всём её многообразии, в простейших, наглядно представленных взаимосвязях. Многие связи и отношения природных явлений доступны непосредственному наблюдению, зримы. </w:t>
      </w:r>
    </w:p>
    <w:p w:rsidR="00D25648" w:rsidRPr="004C5489" w:rsidRDefault="00D25648" w:rsidP="004C54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489">
        <w:rPr>
          <w:rFonts w:ascii="Times New Roman" w:hAnsi="Times New Roman"/>
          <w:sz w:val="28"/>
          <w:szCs w:val="28"/>
        </w:rPr>
        <w:t>Цели и задачи наблюдения должны быть чёткими и конкретными.</w:t>
      </w:r>
    </w:p>
    <w:p w:rsidR="004C5489" w:rsidRPr="004C5489" w:rsidRDefault="00D25648" w:rsidP="00A6567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При этом задачи должны носить познавательный характер, стимулировать развитие мыслительной активности детей.</w:t>
      </w:r>
      <w:r w:rsidR="004C5489"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>Для каждого наблюдения следует отбирать небольшой объ</w:t>
      </w:r>
      <w:r>
        <w:rPr>
          <w:rFonts w:ascii="Times New Roman" w:hAnsi="Times New Roman"/>
          <w:sz w:val="28"/>
          <w:szCs w:val="28"/>
        </w:rPr>
        <w:t>ё</w:t>
      </w:r>
      <w:r w:rsidRPr="007735BF">
        <w:rPr>
          <w:rFonts w:ascii="Times New Roman" w:hAnsi="Times New Roman"/>
          <w:sz w:val="28"/>
          <w:szCs w:val="28"/>
        </w:rPr>
        <w:t xml:space="preserve">м информации. Представления </w:t>
      </w:r>
      <w:r w:rsidR="003D5865">
        <w:rPr>
          <w:rFonts w:ascii="Times New Roman" w:hAnsi="Times New Roman"/>
          <w:sz w:val="28"/>
          <w:szCs w:val="28"/>
        </w:rPr>
        <w:t xml:space="preserve">об объектах и явлениях природы </w:t>
      </w:r>
      <w:r w:rsidRPr="007735BF">
        <w:rPr>
          <w:rFonts w:ascii="Times New Roman" w:hAnsi="Times New Roman"/>
          <w:sz w:val="28"/>
          <w:szCs w:val="28"/>
        </w:rPr>
        <w:t>формируются у дошкольников постепенно, в процесс</w:t>
      </w:r>
      <w:r w:rsidR="009614B2">
        <w:rPr>
          <w:rFonts w:ascii="Times New Roman" w:hAnsi="Times New Roman"/>
          <w:sz w:val="28"/>
          <w:szCs w:val="28"/>
        </w:rPr>
        <w:t xml:space="preserve">е многократных «встреч» с ними </w:t>
      </w:r>
      <w:r w:rsidRPr="007735BF">
        <w:rPr>
          <w:rFonts w:ascii="Times New Roman" w:hAnsi="Times New Roman"/>
          <w:sz w:val="28"/>
          <w:szCs w:val="28"/>
        </w:rPr>
        <w:t>(в процессе использования циклов наблюдений за одним и тем же объектом). Каждое последующее наблюдение должно уточнять, закреплять и конкретизировать, расширять полученные представления.</w:t>
      </w:r>
      <w:r w:rsidR="00A65674"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 xml:space="preserve">В организации наблюдений следует продумывать систему, их </w:t>
      </w:r>
      <w:r w:rsidRPr="007735BF">
        <w:rPr>
          <w:rFonts w:ascii="Times New Roman" w:hAnsi="Times New Roman"/>
          <w:sz w:val="28"/>
          <w:szCs w:val="28"/>
        </w:rPr>
        <w:lastRenderedPageBreak/>
        <w:t>взаимосвязь, что обеспечит осознание детьми тех процессов и явлений, которые наблюдают.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>Наблюдение должно стимулировать интерес детей, их познавательную активность.</w:t>
      </w:r>
      <w:r w:rsidR="004C54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4C5489" w:rsidRPr="004C5489" w:rsidRDefault="00D25648" w:rsidP="004C548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Знания, полученные детьми в резу</w:t>
      </w:r>
      <w:r w:rsidR="004C5489">
        <w:rPr>
          <w:rFonts w:ascii="Times New Roman" w:hAnsi="Times New Roman"/>
          <w:sz w:val="28"/>
          <w:szCs w:val="28"/>
        </w:rPr>
        <w:t>льтате наблюдений за объектами,</w:t>
      </w:r>
    </w:p>
    <w:p w:rsidR="00A70A76" w:rsidRPr="0082734C" w:rsidRDefault="00D25648" w:rsidP="008273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734C">
        <w:rPr>
          <w:rFonts w:ascii="Times New Roman" w:hAnsi="Times New Roman"/>
          <w:sz w:val="28"/>
          <w:szCs w:val="28"/>
        </w:rPr>
        <w:t xml:space="preserve">предметами природы, должны подкрепляться, уточняться, обобщаться </w:t>
      </w:r>
    </w:p>
    <w:p w:rsidR="00D25648" w:rsidRPr="007735BF" w:rsidRDefault="00D25648" w:rsidP="00A70A7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систематизироваться с помощью использования других методов работы с детьми по экологическому образованию (словесных и практических</w:t>
      </w:r>
      <w:r w:rsidR="00A70A76">
        <w:rPr>
          <w:rFonts w:ascii="Times New Roman" w:hAnsi="Times New Roman"/>
          <w:sz w:val="28"/>
          <w:szCs w:val="28"/>
        </w:rPr>
        <w:t>)</w:t>
      </w:r>
    </w:p>
    <w:p w:rsidR="00D25648" w:rsidRPr="007735BF" w:rsidRDefault="004C5489" w:rsidP="004C548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648" w:rsidRPr="007735BF">
        <w:rPr>
          <w:rFonts w:ascii="Times New Roman" w:hAnsi="Times New Roman"/>
          <w:sz w:val="28"/>
          <w:szCs w:val="28"/>
        </w:rPr>
        <w:t xml:space="preserve">Изучая наблюдение как познавательный процесс, Т.А. Васильева выделяет следующие его структурные компоненты, соблюдение которых при организации процесса наблюдения обеспечит его результативность. </w:t>
      </w:r>
    </w:p>
    <w:p w:rsidR="00A70A76" w:rsidRDefault="00D25648" w:rsidP="00D2564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1-й компонент – подготовительный этап. Его целью является стимуляция интереса детей к объекту предстоящего наблюдения. На данном этапе целесообразно использовать следующие при</w:t>
      </w:r>
      <w:r>
        <w:rPr>
          <w:rFonts w:ascii="Times New Roman" w:hAnsi="Times New Roman"/>
          <w:sz w:val="28"/>
          <w:szCs w:val="28"/>
        </w:rPr>
        <w:t>ё</w:t>
      </w:r>
      <w:r w:rsidRPr="007735BF">
        <w:rPr>
          <w:rFonts w:ascii="Times New Roman" w:hAnsi="Times New Roman"/>
          <w:sz w:val="28"/>
          <w:szCs w:val="28"/>
        </w:rPr>
        <w:t>мы: краткая беседа, ориентирующая на получение новых знаний, обращение уже имеющемуся опыту, показ диафильмов, иллюстраций, подготавливающих детей к сод</w:t>
      </w:r>
      <w:r>
        <w:rPr>
          <w:rFonts w:ascii="Times New Roman" w:hAnsi="Times New Roman"/>
          <w:sz w:val="28"/>
          <w:szCs w:val="28"/>
        </w:rPr>
        <w:t>ержательному восприятию объекта</w:t>
      </w:r>
      <w:r w:rsidRPr="007735BF">
        <w:rPr>
          <w:rFonts w:ascii="Times New Roman" w:hAnsi="Times New Roman"/>
          <w:sz w:val="28"/>
          <w:szCs w:val="28"/>
        </w:rPr>
        <w:t xml:space="preserve">, предмета или явления. На этом этапе воспитатель указывает цель и задачи наблюдения, формулирует, если это необходимо, задания детям. </w:t>
      </w:r>
    </w:p>
    <w:p w:rsidR="00D25648" w:rsidRDefault="00D25648" w:rsidP="00D2564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2-й компонент – это этап сосредоточения произвольного внимания на наблюдаемом объекте. Целью его является поддержание познавательного интереса, который был вызван ещ</w:t>
      </w:r>
      <w:r>
        <w:rPr>
          <w:rFonts w:ascii="Times New Roman" w:hAnsi="Times New Roman"/>
          <w:sz w:val="28"/>
          <w:szCs w:val="28"/>
        </w:rPr>
        <w:t>ё</w:t>
      </w:r>
      <w:r w:rsidRPr="007735BF">
        <w:rPr>
          <w:rFonts w:ascii="Times New Roman" w:hAnsi="Times New Roman"/>
          <w:sz w:val="28"/>
          <w:szCs w:val="28"/>
        </w:rPr>
        <w:t xml:space="preserve"> на первом этапе. В зависимости от возраста детей на данном этапе могут преподноситься либо сюрпризные заготовки, либо познавательные задания (загадки, поговорки и пр.) Необходимо отметить, что по времени данный этап непродолжителен – он ограничен всего 2-3 минуты.</w:t>
      </w:r>
    </w:p>
    <w:p w:rsidR="004C5489" w:rsidRPr="00A65674" w:rsidRDefault="00A65674" w:rsidP="00A6567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</w:t>
      </w:r>
      <w:r w:rsidR="00D25648" w:rsidRPr="007735BF">
        <w:rPr>
          <w:rFonts w:ascii="Times New Roman" w:hAnsi="Times New Roman"/>
          <w:sz w:val="28"/>
          <w:szCs w:val="28"/>
        </w:rPr>
        <w:t>компонент – основной этап. Самостоятельное наблюдение за предметом или объектом.</w:t>
      </w:r>
      <w:r w:rsidR="00D25648">
        <w:rPr>
          <w:rFonts w:ascii="Times New Roman" w:hAnsi="Times New Roman"/>
          <w:sz w:val="28"/>
          <w:szCs w:val="28"/>
        </w:rPr>
        <w:t xml:space="preserve"> </w:t>
      </w:r>
      <w:r w:rsidR="00D25648" w:rsidRPr="007735BF">
        <w:rPr>
          <w:rFonts w:ascii="Times New Roman" w:hAnsi="Times New Roman"/>
          <w:sz w:val="28"/>
          <w:szCs w:val="28"/>
        </w:rPr>
        <w:t>Данный этап самый длительный по времени. Он состоит из трех частей:</w:t>
      </w:r>
      <w:r w:rsidR="00D25648">
        <w:rPr>
          <w:rFonts w:ascii="Times New Roman" w:hAnsi="Times New Roman"/>
          <w:sz w:val="28"/>
          <w:szCs w:val="28"/>
        </w:rPr>
        <w:t xml:space="preserve"> </w:t>
      </w:r>
      <w:r w:rsidR="00D25648" w:rsidRPr="007735BF">
        <w:rPr>
          <w:rFonts w:ascii="Times New Roman" w:hAnsi="Times New Roman"/>
          <w:sz w:val="28"/>
          <w:szCs w:val="28"/>
        </w:rPr>
        <w:t>целостное восприятие предмета или явления;</w:t>
      </w:r>
      <w:r w:rsidR="00D25648">
        <w:rPr>
          <w:rFonts w:ascii="Times New Roman" w:hAnsi="Times New Roman"/>
          <w:sz w:val="28"/>
          <w:szCs w:val="28"/>
        </w:rPr>
        <w:t xml:space="preserve"> </w:t>
      </w:r>
      <w:r w:rsidR="00D25648" w:rsidRPr="007735BF">
        <w:rPr>
          <w:rFonts w:ascii="Times New Roman" w:hAnsi="Times New Roman"/>
          <w:sz w:val="28"/>
          <w:szCs w:val="28"/>
        </w:rPr>
        <w:t xml:space="preserve">обследование наблюдаемого предмета при опоре на различные анализаторы и анализ собранной информации. </w:t>
      </w:r>
    </w:p>
    <w:p w:rsidR="004C5489" w:rsidRPr="004C5489" w:rsidRDefault="00D25648" w:rsidP="004C548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lastRenderedPageBreak/>
        <w:t xml:space="preserve">В этой части наблюдения очень важно обратить внимание детей на особенности предмета, его части и свойства. </w:t>
      </w:r>
    </w:p>
    <w:p w:rsidR="00D25648" w:rsidRDefault="00D25648" w:rsidP="00ED5EE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Большое значение здесь будут иметь вопросы воспитателя к детям, которые должны иметь направляющий характер и ориентировать их на последующее осмысление полученной информации;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 xml:space="preserve">вторичное целостное восприятие объекта (интегрирующее восприятие). Его сущностью является отнесение предмета наблюдения к категории подобных, группе однородных при опоре на собранный материал. </w:t>
      </w:r>
    </w:p>
    <w:p w:rsidR="00D25648" w:rsidRPr="007735BF" w:rsidRDefault="00D25648" w:rsidP="00D2564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4-й компонент – заключительный этап процесса наблюдения. Его цель – закрепить и уточнить информацию, полученную детьми, выделить то новое, что дети узнали о наблюдаемом объекте, дать эмоциональную оценку объекту наблюдения. Целесообразно объект наблюдения связать содержательно с изобразительной деятельностью детей (уже после возвращения в детский сад предложить им нарисовать объект наблюдения). Изобразительная деятельность является в данном случае областью приложения возникших у детей эмоций и чувств, а их реализация окажет позитивное влияние на личностное развитие ребенка.</w:t>
      </w:r>
    </w:p>
    <w:p w:rsidR="00ED5EEA" w:rsidRPr="007A4A74" w:rsidRDefault="00D25648" w:rsidP="004C548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По мере овладения деятельностью наблюдения у детей формируются наблюдательность, как одно из в</w:t>
      </w:r>
      <w:r>
        <w:rPr>
          <w:rFonts w:ascii="Times New Roman" w:hAnsi="Times New Roman"/>
          <w:sz w:val="28"/>
          <w:szCs w:val="28"/>
        </w:rPr>
        <w:t xml:space="preserve">ажнейших качеств личности.     </w:t>
      </w:r>
      <w:r w:rsidRPr="007735BF">
        <w:rPr>
          <w:rFonts w:ascii="Times New Roman" w:hAnsi="Times New Roman"/>
          <w:sz w:val="28"/>
          <w:szCs w:val="28"/>
        </w:rPr>
        <w:t>Наблюдательность – это умение, способность подмечать характерные, но малозаметные особенности предметов и явлений, их качеств, связей отношений.</w:t>
      </w:r>
      <w:r w:rsidR="00A65674"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 xml:space="preserve">В процессе формирования наблюдательности дети учатся видеть, замечать предметы и явления окружающей действительности во всем их многообразии, богатстве свойств и качеств, связей и отношений. </w:t>
      </w:r>
      <w:r w:rsidR="004C5489">
        <w:rPr>
          <w:rFonts w:ascii="Times New Roman" w:hAnsi="Times New Roman"/>
          <w:sz w:val="28"/>
          <w:szCs w:val="28"/>
        </w:rPr>
        <w:t xml:space="preserve">               </w:t>
      </w:r>
    </w:p>
    <w:p w:rsidR="00D25648" w:rsidRPr="00EE0275" w:rsidRDefault="00D25648" w:rsidP="00EE02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Развитие наблюдательности также является одним из условий овладения детьми системой знаний о мире природы.</w:t>
      </w:r>
    </w:p>
    <w:p w:rsidR="00D25648" w:rsidRDefault="00D25648" w:rsidP="00ED5EE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Воспитатель, обладающий экологической культурой, должен иметь развитую наблюдательность, которая, с одной стороны, ему позволяет постоянно видеть в природе новые явления, их особ</w:t>
      </w:r>
      <w:r w:rsidR="00A65674">
        <w:rPr>
          <w:rFonts w:ascii="Times New Roman" w:hAnsi="Times New Roman"/>
          <w:sz w:val="28"/>
          <w:szCs w:val="28"/>
        </w:rPr>
        <w:t xml:space="preserve">енности и качества, а с другой </w:t>
      </w:r>
      <w:r w:rsidRPr="007735BF">
        <w:rPr>
          <w:rFonts w:ascii="Times New Roman" w:hAnsi="Times New Roman"/>
          <w:sz w:val="28"/>
          <w:szCs w:val="28"/>
        </w:rPr>
        <w:t xml:space="preserve">- замечать и оценивать развивающиеся личностные качества в каждом </w:t>
      </w:r>
      <w:r w:rsidRPr="007735BF">
        <w:rPr>
          <w:rFonts w:ascii="Times New Roman" w:hAnsi="Times New Roman"/>
          <w:sz w:val="28"/>
          <w:szCs w:val="28"/>
        </w:rPr>
        <w:lastRenderedPageBreak/>
        <w:t>его воспитаннике. Хорошо развитая наблюдательность - одно из свойств педагогического мастерства - в случае экологического воспитания является особо значимой, так как постоянно обогащает профессионализм воспитателя в облас</w:t>
      </w:r>
      <w:r>
        <w:rPr>
          <w:rFonts w:ascii="Times New Roman" w:hAnsi="Times New Roman"/>
          <w:sz w:val="28"/>
          <w:szCs w:val="28"/>
        </w:rPr>
        <w:t>ти контакта с природой и детьми</w:t>
      </w:r>
      <w:r w:rsidR="00ED5EEA">
        <w:rPr>
          <w:rFonts w:ascii="Times New Roman" w:hAnsi="Times New Roman"/>
          <w:sz w:val="28"/>
          <w:szCs w:val="28"/>
        </w:rPr>
        <w:t>.</w:t>
      </w:r>
    </w:p>
    <w:p w:rsidR="000837CD" w:rsidRPr="007A4A74" w:rsidRDefault="000837CD" w:rsidP="00ED5EE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D25648" w:rsidRPr="00C47747" w:rsidRDefault="00D25648" w:rsidP="00C4774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E1DFF">
        <w:rPr>
          <w:rFonts w:ascii="Times New Roman" w:hAnsi="Times New Roman"/>
          <w:b/>
          <w:sz w:val="28"/>
          <w:szCs w:val="28"/>
        </w:rPr>
        <w:t>Содержание, формы наблюдения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D5EEA" w:rsidRPr="006241F3" w:rsidRDefault="00D25648" w:rsidP="006241F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В зависимости от количества детей, участвующих в наблюдении, принято выделять наблюдения индивидуальные, групповые и фронтальные.</w:t>
      </w:r>
      <w:r>
        <w:rPr>
          <w:rFonts w:ascii="Times New Roman" w:hAnsi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также </w:t>
      </w:r>
      <w:r w:rsidRPr="007735BF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7735BF">
        <w:rPr>
          <w:rFonts w:ascii="Times New Roman" w:hAnsi="Times New Roman"/>
          <w:sz w:val="28"/>
          <w:szCs w:val="28"/>
        </w:rPr>
        <w:t xml:space="preserve"> поставленных воспитателем целей наблюдения бывают эпизодическими (цель – первичное ознакомление с объектом наблюдения), длительными (цель – установление причинно-следственных связей и зависимостей) и итоговыми (цель – обобщение и систематизация полученной об объекте наблюдения информации).</w:t>
      </w:r>
    </w:p>
    <w:p w:rsidR="00D25648" w:rsidRPr="006241F3" w:rsidRDefault="00D25648" w:rsidP="006241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241F3">
        <w:rPr>
          <w:rFonts w:ascii="Times New Roman" w:hAnsi="Times New Roman"/>
          <w:b/>
          <w:sz w:val="28"/>
          <w:szCs w:val="28"/>
        </w:rPr>
        <w:t xml:space="preserve">  Наблюдение изменений в природе по сезонам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Для успешного достижения поставленной цели воспитатель продумывает и использует специальные приемы, организующие активное восприятие детей: задает вопросы, предлагает обследовать, сравнивать объекты между собой, устанавливать связи между отдельными объектами и явлениями природы.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Воспитатель использует разные виды наблюдения. Для формирования у детей представлений о разнообразии растений и животных, объектов неживой природы, распознавания особенностей тех или иных объектов, их свойств, признаков, качеств используется распознающее наблюдение. Оно обеспечивает накопление у детей ярких, живых знаний о природе.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В дошкольном возрасте доступны следующие знания об изменениях в природе: каждый сезон имеет свою продолжительность дня и ночи, определенный характер погоды, температуру воздуха, типичные осадки; особенности явлений неживой природы определяют состояние растительного мира и образ жизни животных в данный сезон.</w:t>
      </w:r>
    </w:p>
    <w:p w:rsidR="00D25648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 xml:space="preserve">Систематизация знаний о сезонах происходит на основе установления временных (что за чем происходит) и причинно-следственных (от чего </w:t>
      </w:r>
      <w:r w:rsidRPr="007735BF">
        <w:rPr>
          <w:rFonts w:ascii="Times New Roman" w:hAnsi="Times New Roman"/>
          <w:sz w:val="28"/>
          <w:szCs w:val="28"/>
        </w:rPr>
        <w:lastRenderedPageBreak/>
        <w:t>происходят те или иные явления) связей. Важно развивать у детей умение наблюдать за изменениями природных явлений, воспитывать чувство любви ко всему живому, обучать некоторым несложным способам охраны природы.</w:t>
      </w:r>
    </w:p>
    <w:p w:rsidR="00580151" w:rsidRDefault="00D25648" w:rsidP="006241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 xml:space="preserve">Задачи и содержание знаний о природе, навыки и умения детей расширяются и усложняются от одной возрастной группы к другой. </w:t>
      </w:r>
      <w:r w:rsidR="00C47747">
        <w:rPr>
          <w:rFonts w:ascii="Times New Roman" w:hAnsi="Times New Roman"/>
          <w:sz w:val="28"/>
          <w:szCs w:val="28"/>
        </w:rPr>
        <w:t xml:space="preserve">      </w:t>
      </w:r>
    </w:p>
    <w:p w:rsidR="00D25648" w:rsidRPr="007735BF" w:rsidRDefault="00D25648" w:rsidP="005801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На каждой возрастной ступени совершенствуется достигнутое</w:t>
      </w:r>
      <w:r>
        <w:rPr>
          <w:rFonts w:ascii="Times New Roman" w:hAnsi="Times New Roman"/>
          <w:sz w:val="28"/>
          <w:szCs w:val="28"/>
        </w:rPr>
        <w:t xml:space="preserve"> ранее</w:t>
      </w:r>
      <w:r w:rsidRPr="007735BF">
        <w:rPr>
          <w:rFonts w:ascii="Times New Roman" w:hAnsi="Times New Roman"/>
          <w:sz w:val="28"/>
          <w:szCs w:val="28"/>
        </w:rPr>
        <w:t>.</w:t>
      </w:r>
    </w:p>
    <w:p w:rsidR="00D25648" w:rsidRPr="007735BF" w:rsidRDefault="00D25648" w:rsidP="005801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Систематически знакомить детей с природой начинают в первой и второй младших группах. В этом возрасте важно, чтобы у детей шло накопление знаний, т.е. конкретных представлений, об отдельных объектах природы: о природном материале и его свойствах. Им дают первые знания об отличительных признаках сезонов. Младшие дошкольники должны понимать некоторые связи между явлениями природы: дует ветер – качаются деревья, светит солнце – становится теплее. Воспитатель учит малышей наблюдать за объектами и явлениями природы. При этом детям предлагаются задача наблюдения и план, которого следует придерживаться. По ходу наблюдения воспитатель учит детей обследовательским действиям. Очень важно приучить малышей рассказывать о результатах наблюдения. Задача воспитателя – формировать у ребят эмоционально-положительное, бережное отношение к природе (умение радоваться при виде цветка, птички, солнышка).</w:t>
      </w:r>
    </w:p>
    <w:p w:rsidR="00D25648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В средней группе представления детей о свойствах и качествах «предметов неживой природы» расширяются и конкретизируются. Воспитанники средней группы продолжают учиться наблюдать за объектами природы. Эта деятельность по сравнению с предыдущими группами усложняется. Детей учат принимать задачу наблюдения, они овладевают обследовательскими действиями, пытаются сравнивать, связно рассказывать о наблюдаемом, делать выводы.</w:t>
      </w:r>
    </w:p>
    <w:p w:rsidR="00D25648" w:rsidRPr="007735BF" w:rsidRDefault="00D25648" w:rsidP="00EE02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 xml:space="preserve">В старшей группе основной становится задача формирования у детей знаний о связях и отношениях, существующих в природе: о потребностях растений и животных в зависимости от условий жизни и состояния, о связях между некоторыми органами и их функциями. Дети узнают о стадиях роста и </w:t>
      </w:r>
      <w:r w:rsidRPr="007735BF">
        <w:rPr>
          <w:rFonts w:ascii="Times New Roman" w:hAnsi="Times New Roman"/>
          <w:sz w:val="28"/>
          <w:szCs w:val="28"/>
        </w:rPr>
        <w:lastRenderedPageBreak/>
        <w:t xml:space="preserve">развития растений, о сезонных изменениях в природе и их причинах, о некоторой последовательности сезонных изменений. 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В подготовительной к школе группе основной задачей является уточнение и расширение знаний о закономерных изменениях явлений неживой природы, дальнейшая их систематизация и обобщение. Необходимо сформировать представления о смене сезонов, о нарастании (или уменьшении) продолжительности дня и ночи, о закономерных изменениях температуры воздуха, характера осадков.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 xml:space="preserve">Наблюдения за сезонными явлениями включают наблюдения за изменением продолжительности разных частей суток, температуры воздуха, появлением осадков и их видами. Основным содержанием наблюдений являются наблюдения за ростом, развитием, а также состоянием растений и животных. </w:t>
      </w:r>
    </w:p>
    <w:p w:rsidR="00C47747" w:rsidRPr="007A4A74" w:rsidRDefault="00D25648" w:rsidP="006241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Длительное наблюдение. Содержание длительных наблюдений многообразно: рост и развитие растений, установление их основных изменений, развитие животных и птиц (попугай, канарейка, курица, кролик, кошка), сезонные наблюдения за неживой и живой природой и т.д. Организуя длительное наблюдение, воспитатель должен знать основные этапы (стадии) роста и развития растения или животного. В соответствии с ними наблюдение разбивается на систему эпизодических. Каждое эпизодическое наблюдение проводится, когда изменения проявились у объекта достаточно ярко.</w:t>
      </w:r>
      <w:r w:rsidR="00C47747"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 xml:space="preserve">Осенью воспитатель ежедневно организует наблюдение за состоянием погоды. Для того чтобы дети научились обращать внимание на температуру воздуха, он предлагает им одеть куклу на прогулку. </w:t>
      </w:r>
    </w:p>
    <w:p w:rsidR="00580151" w:rsidRDefault="00D25648" w:rsidP="00C477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 xml:space="preserve">С детьми необходимо советоваться, что лучше надеть на куклу. По мере похолодания воспитатель обращает внимание на то, как одеты сами дети. </w:t>
      </w:r>
    </w:p>
    <w:p w:rsidR="00D25648" w:rsidRPr="007735BF" w:rsidRDefault="00D25648" w:rsidP="005801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Предлагает потрогать остывшие предметы: скамейку, стену дома, камешки и т.д. В дни, когда солнце то</w:t>
      </w:r>
      <w:r>
        <w:rPr>
          <w:rFonts w:ascii="Times New Roman" w:hAnsi="Times New Roman"/>
          <w:sz w:val="28"/>
          <w:szCs w:val="28"/>
        </w:rPr>
        <w:t xml:space="preserve"> светит</w:t>
      </w:r>
      <w:r w:rsidRPr="007735BF">
        <w:rPr>
          <w:rFonts w:ascii="Times New Roman" w:hAnsi="Times New Roman"/>
          <w:sz w:val="28"/>
          <w:szCs w:val="28"/>
        </w:rPr>
        <w:t xml:space="preserve"> ярко, то прячется за тучи, необходимо «поискать» солнышко, спросить ребят, почему потемнело или стало светлее. Следует обращать внимание детей на ветер, а для этого полезно выносить на </w:t>
      </w:r>
      <w:r w:rsidRPr="007735BF">
        <w:rPr>
          <w:rFonts w:ascii="Times New Roman" w:hAnsi="Times New Roman"/>
          <w:sz w:val="28"/>
          <w:szCs w:val="28"/>
        </w:rPr>
        <w:lastRenderedPageBreak/>
        <w:t>прогулку вертушки, бумажные ленточки, вместе с детьми надувать воздушный шарик. Осенью организуют наблюдение за дождем: слушают, как он стучит по крыше, в стекла окон; смотрят, как на улице появляются лужи.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Зимой используют различные способы, чтобы помочь детям осознать изменения температуры воздуха: воспитатель вместе с реб</w:t>
      </w:r>
      <w:r>
        <w:rPr>
          <w:rFonts w:ascii="Times New Roman" w:hAnsi="Times New Roman"/>
          <w:sz w:val="28"/>
          <w:szCs w:val="28"/>
        </w:rPr>
        <w:t>ё</w:t>
      </w:r>
      <w:r w:rsidRPr="007735BF">
        <w:rPr>
          <w:rFonts w:ascii="Times New Roman" w:hAnsi="Times New Roman"/>
          <w:sz w:val="28"/>
          <w:szCs w:val="28"/>
        </w:rPr>
        <w:t>нком одевает куклу, готовясь к прогулке, напоминая при этом, что на улице холодно, сильный мороз и поэтому куклу нужно тепло одеть. На прогулке предлагает детям на короткое время снять варежки и ощутить холод. Обращает внимание на то, как тепло одеты дети и взрослые. В начале зимы после снегопада рекомендуется провести целевую прогулку по участку и показать детям, как много вокруг снега, который лежит на земле, на деревьях, на скамейках, на заборе, на крышах домов.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В начале весны следует обращать внимание детей на то, что солнце стало ослепительно ярким. Полезно понаблюдать за солнечным лучом (солнечным зайчиком). Весной организуются игры с водой. Воспитатель обращает внимание на е</w:t>
      </w:r>
      <w:r>
        <w:rPr>
          <w:rFonts w:ascii="Times New Roman" w:hAnsi="Times New Roman"/>
          <w:sz w:val="28"/>
          <w:szCs w:val="28"/>
        </w:rPr>
        <w:t>ё</w:t>
      </w:r>
      <w:r w:rsidRPr="007735BF">
        <w:rPr>
          <w:rFonts w:ascii="Times New Roman" w:hAnsi="Times New Roman"/>
          <w:sz w:val="28"/>
          <w:szCs w:val="28"/>
        </w:rPr>
        <w:t xml:space="preserve"> свойства (теч</w:t>
      </w:r>
      <w:r>
        <w:rPr>
          <w:rFonts w:ascii="Times New Roman" w:hAnsi="Times New Roman"/>
          <w:sz w:val="28"/>
          <w:szCs w:val="28"/>
        </w:rPr>
        <w:t>ё</w:t>
      </w:r>
      <w:r w:rsidRPr="007735BF">
        <w:rPr>
          <w:rFonts w:ascii="Times New Roman" w:hAnsi="Times New Roman"/>
          <w:sz w:val="28"/>
          <w:szCs w:val="28"/>
        </w:rPr>
        <w:t>т, в ней отражаются предметы), пускает в ручеек пластмассовые, бумажные, деревянные лодочки и дети наблюдают, как они плывут. Большой интерес вызывает них игра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>календарь «Какая сегодня погода?». Каждый день, вращаясь с прогулки, ребята переводят стрелку так, чтобы указывала на картинку, соответствующую данной погоде.</w:t>
      </w:r>
    </w:p>
    <w:p w:rsidR="00C47747" w:rsidRPr="007A4A74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Продолжается наблюдение за состоянием погоды</w:t>
      </w:r>
      <w:r>
        <w:rPr>
          <w:rFonts w:ascii="Times New Roman" w:hAnsi="Times New Roman"/>
          <w:sz w:val="28"/>
          <w:szCs w:val="28"/>
        </w:rPr>
        <w:t xml:space="preserve"> и летом</w:t>
      </w:r>
      <w:r w:rsidRPr="007735BF">
        <w:rPr>
          <w:rFonts w:ascii="Times New Roman" w:hAnsi="Times New Roman"/>
          <w:sz w:val="28"/>
          <w:szCs w:val="28"/>
        </w:rPr>
        <w:t xml:space="preserve">. По некоторым признакам дошкольники начинают определять теплое и жаркое время дня. </w:t>
      </w:r>
      <w:r w:rsidR="00C477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C47747" w:rsidRDefault="00D25648" w:rsidP="00C477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 xml:space="preserve">Воспитатель помогает им осознать это с помощью вопросов: </w:t>
      </w:r>
    </w:p>
    <w:p w:rsidR="00580151" w:rsidRDefault="00D25648" w:rsidP="00C477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 xml:space="preserve">почему ты сегодня снял теплую одежду? А вчера, почему не снимал курточку (рубашку)? Почему сегодня такие горячие камни (песок)? Продолжается наблюдение за ветром. </w:t>
      </w:r>
      <w:r w:rsidR="005801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C47747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Вывод. Каждое последующее наблюдение должно быть связано с предыдущим. Таким образом, формируется система знаний, умений и навыков детей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lastRenderedPageBreak/>
        <w:t>Ценным пособием для знакомства с природой может стать календарь природы. В средней группе он должен быть несложным по представленному материалу, ярким. С помощью календаря можно надолго сохранить в памяти детей интересные впечатления от наблюдений на участке, прогулке, экскурсии. Рисунки детей, отражающие увиденное, помещаются воспитателем в календарь. При этом следует отбирать те, в которых наиболее точно или образно представлено увиденное, работа с календарем природы. В старшей группе детского сада календарь природы может быть несколько усложнен, так как у детей шестого года жизни возросли возможности воспринимать и осмысливать природные явления, отражать увиденное в рисунках, а также простейших схематических изображениях. Сезонные явления природы, состояние погоды могут быть представлены в календаре более подробно, с помощью условных знаков. При этом воспитателю следует использовать календарь не только как средство фиксации наблюдений детей, но и для развития у них умения «читать» календарь.</w:t>
      </w:r>
    </w:p>
    <w:p w:rsidR="004C5489" w:rsidRPr="00145AEA" w:rsidRDefault="00D25648" w:rsidP="00815F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Возросшая к старшему дошкольному возрасту наблюдательность, а также накопленные детьми знания об изменчивости погоды позволяют использовать в календаре значительное количество (6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>7) условных изображений погодных явлений. Например, осенние явления погоды могут быть представлены условными изображениями.</w:t>
      </w:r>
      <w:r w:rsidR="00580151">
        <w:rPr>
          <w:rFonts w:ascii="Times New Roman" w:hAnsi="Times New Roman"/>
          <w:sz w:val="28"/>
          <w:szCs w:val="28"/>
        </w:rPr>
        <w:t xml:space="preserve"> </w:t>
      </w:r>
      <w:r w:rsidR="004C548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C4B71">
        <w:rPr>
          <w:rFonts w:ascii="Times New Roman" w:hAnsi="Times New Roman"/>
          <w:sz w:val="28"/>
          <w:szCs w:val="28"/>
        </w:rPr>
        <w:t xml:space="preserve">   </w:t>
      </w:r>
    </w:p>
    <w:p w:rsidR="00580151" w:rsidRDefault="00D25648" w:rsidP="005801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 xml:space="preserve">Ко второй половине года дети старшей группы владеют некоторыми первоначальными знаниями о времени (день, неделя). Поэтому воспитатель может внести в календарь условное изображение недели (полоска с клетками по числу дней недели) и приучить детей самостоятельно отмечать состояние погоды. </w:t>
      </w:r>
      <w:r w:rsidR="005801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C47747">
        <w:rPr>
          <w:rFonts w:ascii="Times New Roman" w:hAnsi="Times New Roman"/>
          <w:sz w:val="28"/>
          <w:szCs w:val="28"/>
        </w:rPr>
        <w:t xml:space="preserve"> </w:t>
      </w:r>
    </w:p>
    <w:p w:rsidR="00D25648" w:rsidRDefault="00D25648" w:rsidP="005801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Такие фиксированные наблюдения позволяют показать детям изменчивость погоды, динамичность явлений природы в относительно небольшой период времени, а также закрепить представления о днях недели.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 xml:space="preserve">В календарь природы в старшей группе, так </w:t>
      </w:r>
      <w:proofErr w:type="gramStart"/>
      <w:r w:rsidRPr="007735BF">
        <w:rPr>
          <w:rFonts w:ascii="Times New Roman" w:hAnsi="Times New Roman"/>
          <w:sz w:val="28"/>
          <w:szCs w:val="28"/>
        </w:rPr>
        <w:t>же</w:t>
      </w:r>
      <w:proofErr w:type="gramEnd"/>
      <w:r w:rsidRPr="007735BF">
        <w:rPr>
          <w:rFonts w:ascii="Times New Roman" w:hAnsi="Times New Roman"/>
          <w:sz w:val="28"/>
          <w:szCs w:val="28"/>
        </w:rPr>
        <w:t xml:space="preserve"> как и в средней, следует помещать наиболее интересные рисунки детей, отражающие их наблюдения </w:t>
      </w:r>
      <w:r w:rsidRPr="007735BF">
        <w:rPr>
          <w:rFonts w:ascii="Times New Roman" w:hAnsi="Times New Roman"/>
          <w:sz w:val="28"/>
          <w:szCs w:val="28"/>
        </w:rPr>
        <w:lastRenderedPageBreak/>
        <w:t>за погодой, жизнью растений и животных, людей. Воспитателю следует побуждать</w:t>
      </w:r>
      <w:r w:rsidR="00C3728C">
        <w:rPr>
          <w:rFonts w:ascii="Times New Roman" w:hAnsi="Times New Roman"/>
          <w:sz w:val="28"/>
          <w:szCs w:val="28"/>
        </w:rPr>
        <w:t xml:space="preserve"> детей к </w:t>
      </w:r>
      <w:r w:rsidRPr="007735BF">
        <w:rPr>
          <w:rFonts w:ascii="Times New Roman" w:hAnsi="Times New Roman"/>
          <w:sz w:val="28"/>
          <w:szCs w:val="28"/>
        </w:rPr>
        <w:t>самостоятельным наблюдениям, выражать заинтересованность этой деятельностью, положительно е</w:t>
      </w:r>
      <w:r>
        <w:rPr>
          <w:rFonts w:ascii="Times New Roman" w:hAnsi="Times New Roman"/>
          <w:sz w:val="28"/>
          <w:szCs w:val="28"/>
        </w:rPr>
        <w:t>ё</w:t>
      </w:r>
      <w:r w:rsidRPr="007735BF">
        <w:rPr>
          <w:rFonts w:ascii="Times New Roman" w:hAnsi="Times New Roman"/>
          <w:sz w:val="28"/>
          <w:szCs w:val="28"/>
        </w:rPr>
        <w:t xml:space="preserve"> оценивать, формировать потребность зарисовать увиденное, рассказать о н</w:t>
      </w:r>
      <w:r>
        <w:rPr>
          <w:rFonts w:ascii="Times New Roman" w:hAnsi="Times New Roman"/>
          <w:sz w:val="28"/>
          <w:szCs w:val="28"/>
        </w:rPr>
        <w:t>ё</w:t>
      </w:r>
      <w:r w:rsidRPr="007735BF">
        <w:rPr>
          <w:rFonts w:ascii="Times New Roman" w:hAnsi="Times New Roman"/>
          <w:sz w:val="28"/>
          <w:szCs w:val="28"/>
        </w:rPr>
        <w:t>м, пользуясь своим рисунком. Возле календаря природы хорошо иметь вс</w:t>
      </w:r>
      <w:r>
        <w:rPr>
          <w:rFonts w:ascii="Times New Roman" w:hAnsi="Times New Roman"/>
          <w:sz w:val="28"/>
          <w:szCs w:val="28"/>
        </w:rPr>
        <w:t>ё</w:t>
      </w:r>
      <w:r w:rsidRPr="007735BF">
        <w:rPr>
          <w:rFonts w:ascii="Times New Roman" w:hAnsi="Times New Roman"/>
          <w:sz w:val="28"/>
          <w:szCs w:val="28"/>
        </w:rPr>
        <w:t xml:space="preserve"> необходимое для рисования – бумагу, карандаши или краски.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Оформляют календари природы в старшей группе по-разному. Например, в начале года может быть использован календарь с незначительным усложнением по сравнению со средней группой. В н</w:t>
      </w:r>
      <w:r>
        <w:rPr>
          <w:rFonts w:ascii="Times New Roman" w:hAnsi="Times New Roman"/>
          <w:sz w:val="28"/>
          <w:szCs w:val="28"/>
        </w:rPr>
        <w:t>ё</w:t>
      </w:r>
      <w:r w:rsidRPr="007735BF">
        <w:rPr>
          <w:rFonts w:ascii="Times New Roman" w:hAnsi="Times New Roman"/>
          <w:sz w:val="28"/>
          <w:szCs w:val="28"/>
        </w:rPr>
        <w:t>м сюжетные картинки с изображением различных сезонных явлений заменяются условными изображениями. Добавляются изображения новых состояний погоды.</w:t>
      </w:r>
    </w:p>
    <w:p w:rsidR="00C3728C" w:rsidRPr="00757305" w:rsidRDefault="00D25648" w:rsidP="004C54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 xml:space="preserve">В старшем дошкольном возрасте дети должны познакомиться не только со всем разнообразием растительных форм и видов растений, но и с характерными особенностями растений, произрастающих в разных климатических зонах, с их морфофункциональными признаками внешнего вида (строения), а также со специфическими условиями, требующимися для ухода. Дети этой группы учатся по внешним признакам определять сущностные характеристики растений, устанавливать связи зависимости между состоянием растения и способами ухода, </w:t>
      </w:r>
      <w:r w:rsidR="00C3728C">
        <w:rPr>
          <w:rFonts w:ascii="Times New Roman" w:hAnsi="Times New Roman"/>
          <w:sz w:val="28"/>
          <w:szCs w:val="28"/>
        </w:rPr>
        <w:t xml:space="preserve">            </w:t>
      </w:r>
      <w:r w:rsidR="00984C36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25648" w:rsidRPr="007735BF" w:rsidRDefault="00D25648" w:rsidP="004C54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необходимого для каждого вида. Детям также полезно наблюдать за ростом и развитием растений, за теми изменениями, которые происходят с ними в то или иное время года. Расширяется и перечень трудовых операций, осуществляемых детьми. Это и полив, и протирание крупных листьев, опрыскивание мелколистных растений, удаление кисточкой пыли с ворсистой поверхности листа, рыхление и т.д.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В соответствии с программными требованиями дети дошкольного возраста должны знакомиться не только с теми растениями (</w:t>
      </w:r>
      <w:r w:rsidR="00984C36">
        <w:rPr>
          <w:rFonts w:ascii="Times New Roman" w:hAnsi="Times New Roman"/>
          <w:sz w:val="28"/>
          <w:szCs w:val="28"/>
        </w:rPr>
        <w:t xml:space="preserve">включая и комнатные растения), </w:t>
      </w:r>
      <w:r w:rsidRPr="007735BF">
        <w:rPr>
          <w:rFonts w:ascii="Times New Roman" w:hAnsi="Times New Roman"/>
          <w:sz w:val="28"/>
          <w:szCs w:val="28"/>
        </w:rPr>
        <w:t xml:space="preserve">которые типичны или характерны для данной климатической зоны большое значение имеет ознакомление детей с </w:t>
      </w:r>
      <w:r w:rsidRPr="007735BF">
        <w:rPr>
          <w:rFonts w:ascii="Times New Roman" w:hAnsi="Times New Roman"/>
          <w:sz w:val="28"/>
          <w:szCs w:val="28"/>
        </w:rPr>
        <w:lastRenderedPageBreak/>
        <w:t xml:space="preserve">экзотическими растениями, произрастающими в других климатических поясах. Эту задачу может решить зимний </w:t>
      </w:r>
      <w:r w:rsidR="00984C36">
        <w:rPr>
          <w:rFonts w:ascii="Times New Roman" w:hAnsi="Times New Roman"/>
          <w:sz w:val="28"/>
          <w:szCs w:val="28"/>
        </w:rPr>
        <w:t>сад (если имеется в учреждении).</w:t>
      </w:r>
    </w:p>
    <w:p w:rsidR="00560DFD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Комнатные растения для зимнего сада необходимо подбирать в соответствии со следующими принципами: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>краеведческий – комнатные растения типичные для родного края;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>географический – растения разных стран;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>биологический – растения различных жизненных форм (древовидные, кустарниковые, травянистые, лианы);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>природоохранительный – комнатные растения, которые обитают в России в домашних условиях</w:t>
      </w:r>
      <w:r w:rsidR="00560DFD">
        <w:rPr>
          <w:rFonts w:ascii="Times New Roman" w:hAnsi="Times New Roman"/>
          <w:sz w:val="28"/>
          <w:szCs w:val="28"/>
        </w:rPr>
        <w:t>.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Функциональная роль зимнего сада:</w:t>
      </w:r>
    </w:p>
    <w:p w:rsidR="00D25648" w:rsidRDefault="00D25648" w:rsidP="005801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- интеллектуальная; познавательная; эмоционально-эстетическая;</w:t>
      </w:r>
    </w:p>
    <w:p w:rsidR="00D25648" w:rsidRPr="007735BF" w:rsidRDefault="00D25648" w:rsidP="00D256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Вывод. В дошкольном возрасте доступны следующие знания о сезонных изменениях в природе: каждый сезон имеет свою продолжительность дня и ночи, определенный характер погоды, температуру воздуха, типичные осадки; особенности явлений неживой природы определяют состояние растительного мира и образ жизни животных в данный сезон: зимой растения находятся в состоянии покоя, весной по мере увеличения продолжительности дня, температуры воздуха создаются благоприятные условия для роста и развития растений – начинается период активной вегетации. Самые благоприятные условия для жизни растений создаются летом: наступает длинный день, повышается температура воздуха, выпадают обильные дожди. Осенью продолжительность дня постепенно сокращается, температура воздуха падает, замирает жизнь растений: они готовятся к состоянию покоя.</w:t>
      </w:r>
    </w:p>
    <w:p w:rsidR="00560DFD" w:rsidRPr="00145AEA" w:rsidRDefault="00D25648" w:rsidP="00560DF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735BF">
        <w:rPr>
          <w:rFonts w:ascii="Times New Roman" w:hAnsi="Times New Roman"/>
          <w:sz w:val="28"/>
          <w:szCs w:val="28"/>
        </w:rPr>
        <w:t>Жизнь животных также в большой степени зависит от изменений в природе. Многие животные приспосабливаются к зимним холодам: идет осенняя линька птиц и зверей; некоторые из них заготавливают корм, меняют убежище. Изменения в жизни растений приводят к изменениям в жизни животных: исчезают насекомые, затем улетают перелетные птицы. Эти общие закономерности могут быть усвоены детьми при условии, если в течение дошкольного возраста у них будут сформированы конкретны</w:t>
      </w:r>
      <w:r w:rsidR="00E5280F">
        <w:rPr>
          <w:rFonts w:ascii="Times New Roman" w:hAnsi="Times New Roman"/>
          <w:sz w:val="28"/>
          <w:szCs w:val="28"/>
        </w:rPr>
        <w:t xml:space="preserve">е </w:t>
      </w:r>
      <w:r w:rsidR="00E5280F">
        <w:rPr>
          <w:rFonts w:ascii="Times New Roman" w:hAnsi="Times New Roman"/>
          <w:sz w:val="28"/>
          <w:szCs w:val="28"/>
        </w:rPr>
        <w:lastRenderedPageBreak/>
        <w:t>представления о каждом сезоне.</w:t>
      </w:r>
      <w:r w:rsidRPr="007735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35BF">
        <w:rPr>
          <w:rFonts w:ascii="Times New Roman" w:hAnsi="Times New Roman"/>
          <w:sz w:val="28"/>
          <w:szCs w:val="28"/>
        </w:rPr>
        <w:t xml:space="preserve">Ребята </w:t>
      </w:r>
      <w:r w:rsidR="00E5280F">
        <w:rPr>
          <w:rFonts w:ascii="Times New Roman" w:hAnsi="Times New Roman"/>
          <w:sz w:val="28"/>
          <w:szCs w:val="28"/>
        </w:rPr>
        <w:t xml:space="preserve"> </w:t>
      </w:r>
      <w:r w:rsidRPr="007735BF">
        <w:rPr>
          <w:rFonts w:ascii="Times New Roman" w:hAnsi="Times New Roman"/>
          <w:sz w:val="28"/>
          <w:szCs w:val="28"/>
        </w:rPr>
        <w:t>должны</w:t>
      </w:r>
      <w:proofErr w:type="gramEnd"/>
      <w:r w:rsidRPr="007735BF">
        <w:rPr>
          <w:rFonts w:ascii="Times New Roman" w:hAnsi="Times New Roman"/>
          <w:sz w:val="28"/>
          <w:szCs w:val="28"/>
        </w:rPr>
        <w:t xml:space="preserve"> знать последовательность времен года.</w:t>
      </w:r>
      <w:r w:rsidR="00560D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25648" w:rsidRDefault="00D25648" w:rsidP="00D2564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35BF">
        <w:rPr>
          <w:rFonts w:ascii="Times New Roman" w:hAnsi="Times New Roman"/>
          <w:b/>
          <w:sz w:val="28"/>
          <w:szCs w:val="28"/>
        </w:rPr>
        <w:t>Заключение</w:t>
      </w:r>
    </w:p>
    <w:p w:rsidR="00E5280F" w:rsidRPr="00E5280F" w:rsidRDefault="00E5280F" w:rsidP="00E5280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5D8A">
        <w:rPr>
          <w:rFonts w:ascii="Times New Roman" w:hAnsi="Times New Roman"/>
          <w:sz w:val="28"/>
          <w:szCs w:val="28"/>
        </w:rPr>
        <w:t xml:space="preserve">Организуя в дошкольном учреждении </w:t>
      </w:r>
      <w:bookmarkStart w:id="0" w:name="_GoBack"/>
      <w:bookmarkEnd w:id="0"/>
      <w:r w:rsidRPr="00C65D8A">
        <w:rPr>
          <w:rFonts w:ascii="Times New Roman" w:hAnsi="Times New Roman"/>
          <w:sz w:val="28"/>
          <w:szCs w:val="28"/>
        </w:rPr>
        <w:t>работу по экологическому образованию детей, следует прежде всего обучать их наблюдению за природой, видеть и фиксировать те явления, которые характерны для того или иного сезона.</w:t>
      </w:r>
    </w:p>
    <w:p w:rsidR="00D25648" w:rsidRPr="000F4D39" w:rsidRDefault="00560DFD" w:rsidP="00D256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Наблюдение</w:t>
      </w:r>
      <w:r w:rsidR="00D25648" w:rsidRPr="000F4D39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повышению уровня экологической воспитанности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4C36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дошкольников на занятиях в ДОУ</w:t>
      </w:r>
      <w:r w:rsidR="00D25648" w:rsidRPr="000F4D39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повседневной жизни, он достаточно эффективен. </w:t>
      </w:r>
    </w:p>
    <w:p w:rsidR="00D25648" w:rsidRPr="000F4D39" w:rsidRDefault="00E5280F" w:rsidP="00D256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с детьми должна</w:t>
      </w:r>
      <w:r w:rsidR="00D25648" w:rsidRPr="000F4D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проходить в сотрудничестве, сотворчестве педагога и ребенка и исключать авторитарную модель об</w:t>
      </w:r>
      <w:r w:rsidR="00984C3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учения. Занятия должны </w:t>
      </w:r>
      <w:proofErr w:type="gramStart"/>
      <w:r w:rsidR="00984C36">
        <w:rPr>
          <w:rFonts w:ascii="Times New Roman" w:eastAsia="Times New Roman" w:hAnsi="Times New Roman"/>
          <w:sz w:val="28"/>
          <w:szCs w:val="28"/>
          <w:lang w:eastAsia="ru-RU"/>
        </w:rPr>
        <w:t>проводит</w:t>
      </w:r>
      <w:r w:rsidR="00D25648" w:rsidRPr="000F4D39">
        <w:rPr>
          <w:rFonts w:ascii="Times New Roman" w:eastAsia="Times New Roman" w:hAnsi="Times New Roman"/>
          <w:sz w:val="28"/>
          <w:szCs w:val="28"/>
          <w:lang w:eastAsia="ru-RU"/>
        </w:rPr>
        <w:t>ся  с</w:t>
      </w:r>
      <w:proofErr w:type="gramEnd"/>
      <w:r w:rsidR="00D25648" w:rsidRPr="000F4D3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наглядно-действенного и наглядно-образного восприятия ребенком изменений в природе и должны быть направлены на формирование экологических знаний  и экологически правильного отношения к природным явлениям. </w:t>
      </w:r>
    </w:p>
    <w:p w:rsidR="00D25648" w:rsidRPr="000F4D39" w:rsidRDefault="00D25648" w:rsidP="00D2564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4D39">
        <w:rPr>
          <w:rFonts w:ascii="Times New Roman" w:hAnsi="Times New Roman"/>
          <w:color w:val="000000"/>
          <w:sz w:val="28"/>
          <w:szCs w:val="28"/>
        </w:rPr>
        <w:t xml:space="preserve">В заключении хочется сказать, что </w:t>
      </w:r>
      <w:r w:rsidR="00E5280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D39">
        <w:rPr>
          <w:rFonts w:ascii="Times New Roman" w:hAnsi="Times New Roman"/>
          <w:color w:val="000000"/>
          <w:sz w:val="28"/>
          <w:szCs w:val="28"/>
        </w:rPr>
        <w:t>дошкольном возрасте</w:t>
      </w:r>
      <w:r w:rsidR="00E5280F">
        <w:rPr>
          <w:rFonts w:ascii="Times New Roman" w:hAnsi="Times New Roman"/>
          <w:color w:val="000000"/>
          <w:sz w:val="28"/>
          <w:szCs w:val="28"/>
        </w:rPr>
        <w:t xml:space="preserve">, особенно в </w:t>
      </w:r>
      <w:r w:rsidR="00E5280F" w:rsidRPr="000F4D39">
        <w:rPr>
          <w:rFonts w:ascii="Times New Roman" w:hAnsi="Times New Roman"/>
          <w:color w:val="000000"/>
          <w:sz w:val="28"/>
          <w:szCs w:val="28"/>
        </w:rPr>
        <w:t>старшем</w:t>
      </w:r>
      <w:r w:rsidR="00E5280F">
        <w:rPr>
          <w:rFonts w:ascii="Times New Roman" w:hAnsi="Times New Roman"/>
          <w:color w:val="000000"/>
          <w:sz w:val="28"/>
          <w:szCs w:val="28"/>
        </w:rPr>
        <w:t>,</w:t>
      </w:r>
      <w:r w:rsidRPr="000F4D39">
        <w:rPr>
          <w:rFonts w:ascii="Times New Roman" w:hAnsi="Times New Roman"/>
          <w:color w:val="000000"/>
          <w:sz w:val="28"/>
          <w:szCs w:val="28"/>
        </w:rPr>
        <w:t xml:space="preserve"> детям необходимо показать, что по отношению к природе они занимают позицию более сильной стороны и поэтому они должны ее беречь и заботиться о ней, а также уметь замечать действия других людей, сверстников, взрослых, давать им соответствующую оценку.</w:t>
      </w:r>
    </w:p>
    <w:p w:rsidR="00815F1F" w:rsidRDefault="00815F1F" w:rsidP="00E528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Задачу, которую ставит перед собой</w:t>
      </w:r>
      <w:r w:rsidR="00E5127A">
        <w:rPr>
          <w:rFonts w:ascii="Times New Roman" w:hAnsi="Times New Roman"/>
          <w:sz w:val="28"/>
          <w:szCs w:val="28"/>
        </w:rPr>
        <w:t xml:space="preserve">, перед детьми </w:t>
      </w:r>
      <w:r>
        <w:rPr>
          <w:rFonts w:ascii="Times New Roman" w:hAnsi="Times New Roman"/>
          <w:sz w:val="28"/>
          <w:szCs w:val="28"/>
        </w:rPr>
        <w:t>педагог будет выполнена только тогда, когда у каждого из нас взрослых и детей</w:t>
      </w:r>
      <w:r w:rsidR="00E5127A">
        <w:rPr>
          <w:rFonts w:ascii="Times New Roman" w:hAnsi="Times New Roman"/>
          <w:sz w:val="28"/>
          <w:szCs w:val="28"/>
        </w:rPr>
        <w:t>, появится желание сделать своё окружение, свою «среду обитания» хотя бы немного лучше!</w:t>
      </w:r>
    </w:p>
    <w:p w:rsidR="00D25648" w:rsidRPr="002C4B71" w:rsidRDefault="00E5280F" w:rsidP="00E5127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25648" w:rsidRPr="00F46112" w:rsidRDefault="00D25648" w:rsidP="00F4611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D25648" w:rsidRPr="00F46112" w:rsidSect="000B311C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1A" w:rsidRDefault="009D261A" w:rsidP="009749C0">
      <w:pPr>
        <w:spacing w:after="0" w:line="240" w:lineRule="auto"/>
      </w:pPr>
      <w:r>
        <w:separator/>
      </w:r>
    </w:p>
  </w:endnote>
  <w:endnote w:type="continuationSeparator" w:id="0">
    <w:p w:rsidR="009D261A" w:rsidRDefault="009D261A" w:rsidP="0097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1F" w:rsidRDefault="00550449" w:rsidP="000326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5F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5F1F" w:rsidRDefault="00815F1F" w:rsidP="000326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1F" w:rsidRDefault="00550449" w:rsidP="000326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5F1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4C36">
      <w:rPr>
        <w:rStyle w:val="a6"/>
        <w:noProof/>
      </w:rPr>
      <w:t>16</w:t>
    </w:r>
    <w:r>
      <w:rPr>
        <w:rStyle w:val="a6"/>
      </w:rPr>
      <w:fldChar w:fldCharType="end"/>
    </w:r>
  </w:p>
  <w:p w:rsidR="00815F1F" w:rsidRPr="002C4B71" w:rsidRDefault="00815F1F" w:rsidP="000326CA">
    <w:pPr>
      <w:pStyle w:val="a4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1F" w:rsidRDefault="009D261A">
    <w:pPr>
      <w:pStyle w:val="a4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15F1F">
      <w:rPr>
        <w:noProof/>
      </w:rPr>
      <w:t>41</w:t>
    </w:r>
    <w:r>
      <w:rPr>
        <w:noProof/>
      </w:rPr>
      <w:fldChar w:fldCharType="end"/>
    </w:r>
  </w:p>
  <w:p w:rsidR="00815F1F" w:rsidRDefault="00815F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1A" w:rsidRDefault="009D261A" w:rsidP="009749C0">
      <w:pPr>
        <w:spacing w:after="0" w:line="240" w:lineRule="auto"/>
      </w:pPr>
      <w:r>
        <w:separator/>
      </w:r>
    </w:p>
  </w:footnote>
  <w:footnote w:type="continuationSeparator" w:id="0">
    <w:p w:rsidR="009D261A" w:rsidRDefault="009D261A" w:rsidP="0097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EEE"/>
    <w:multiLevelType w:val="hybridMultilevel"/>
    <w:tmpl w:val="A6D6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421"/>
    <w:multiLevelType w:val="hybridMultilevel"/>
    <w:tmpl w:val="AF26C606"/>
    <w:lvl w:ilvl="0" w:tplc="89F03B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CC2B5D"/>
    <w:multiLevelType w:val="hybridMultilevel"/>
    <w:tmpl w:val="79E4B210"/>
    <w:lvl w:ilvl="0" w:tplc="D654D9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3D0785"/>
    <w:multiLevelType w:val="hybridMultilevel"/>
    <w:tmpl w:val="5124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4EB4"/>
    <w:multiLevelType w:val="multilevel"/>
    <w:tmpl w:val="4B2C54D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A1458D3"/>
    <w:multiLevelType w:val="multilevel"/>
    <w:tmpl w:val="99E2F47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3AEB08AA"/>
    <w:multiLevelType w:val="hybridMultilevel"/>
    <w:tmpl w:val="35B27FAC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3FEB586F"/>
    <w:multiLevelType w:val="hybridMultilevel"/>
    <w:tmpl w:val="280C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1009"/>
    <w:multiLevelType w:val="multilevel"/>
    <w:tmpl w:val="BAE80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7972"/>
    <w:multiLevelType w:val="hybridMultilevel"/>
    <w:tmpl w:val="97260A18"/>
    <w:lvl w:ilvl="0" w:tplc="8AE886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E136D2"/>
    <w:multiLevelType w:val="multilevel"/>
    <w:tmpl w:val="CF0CB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CB258CF"/>
    <w:multiLevelType w:val="hybridMultilevel"/>
    <w:tmpl w:val="BB6A7A30"/>
    <w:lvl w:ilvl="0" w:tplc="F3DE53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64521D1"/>
    <w:multiLevelType w:val="hybridMultilevel"/>
    <w:tmpl w:val="B79C571A"/>
    <w:lvl w:ilvl="0" w:tplc="4F40A1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8AF3EF8"/>
    <w:multiLevelType w:val="hybridMultilevel"/>
    <w:tmpl w:val="F4BEE75C"/>
    <w:lvl w:ilvl="0" w:tplc="B922C75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AB4DD0"/>
    <w:multiLevelType w:val="hybridMultilevel"/>
    <w:tmpl w:val="3B94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A5AFC"/>
    <w:multiLevelType w:val="hybridMultilevel"/>
    <w:tmpl w:val="2C8C42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FA41FD"/>
    <w:multiLevelType w:val="hybridMultilevel"/>
    <w:tmpl w:val="B194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5"/>
  </w:num>
  <w:num w:numId="5">
    <w:abstractNumId w:val="2"/>
  </w:num>
  <w:num w:numId="6">
    <w:abstractNumId w:val="5"/>
  </w:num>
  <w:num w:numId="7">
    <w:abstractNumId w:val="12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7"/>
  </w:num>
  <w:num w:numId="14">
    <w:abstractNumId w:val="14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48"/>
    <w:rsid w:val="000326CA"/>
    <w:rsid w:val="00033CA8"/>
    <w:rsid w:val="00056E9F"/>
    <w:rsid w:val="00065D31"/>
    <w:rsid w:val="000837CD"/>
    <w:rsid w:val="000B311C"/>
    <w:rsid w:val="00145AEA"/>
    <w:rsid w:val="001A1E66"/>
    <w:rsid w:val="00200B53"/>
    <w:rsid w:val="00254BCD"/>
    <w:rsid w:val="00257645"/>
    <w:rsid w:val="002864C8"/>
    <w:rsid w:val="002C4B71"/>
    <w:rsid w:val="00385718"/>
    <w:rsid w:val="003B3660"/>
    <w:rsid w:val="003D5865"/>
    <w:rsid w:val="003F1A3B"/>
    <w:rsid w:val="00420C09"/>
    <w:rsid w:val="00470368"/>
    <w:rsid w:val="004C5489"/>
    <w:rsid w:val="00550449"/>
    <w:rsid w:val="00560DFD"/>
    <w:rsid w:val="00580151"/>
    <w:rsid w:val="0058241A"/>
    <w:rsid w:val="005A5540"/>
    <w:rsid w:val="005E301E"/>
    <w:rsid w:val="006241F3"/>
    <w:rsid w:val="00665E78"/>
    <w:rsid w:val="00700285"/>
    <w:rsid w:val="00757305"/>
    <w:rsid w:val="007A4A74"/>
    <w:rsid w:val="007B0DBE"/>
    <w:rsid w:val="007E5328"/>
    <w:rsid w:val="00815F1F"/>
    <w:rsid w:val="0082734C"/>
    <w:rsid w:val="00845CC4"/>
    <w:rsid w:val="008678FD"/>
    <w:rsid w:val="009614B2"/>
    <w:rsid w:val="00972D6F"/>
    <w:rsid w:val="009749C0"/>
    <w:rsid w:val="00984C36"/>
    <w:rsid w:val="009B30F0"/>
    <w:rsid w:val="009D261A"/>
    <w:rsid w:val="009D4EBA"/>
    <w:rsid w:val="00A03BF4"/>
    <w:rsid w:val="00A21D37"/>
    <w:rsid w:val="00A31448"/>
    <w:rsid w:val="00A65674"/>
    <w:rsid w:val="00A70A76"/>
    <w:rsid w:val="00AB1646"/>
    <w:rsid w:val="00C25EDE"/>
    <w:rsid w:val="00C3728C"/>
    <w:rsid w:val="00C47747"/>
    <w:rsid w:val="00C81479"/>
    <w:rsid w:val="00CF351C"/>
    <w:rsid w:val="00D109C4"/>
    <w:rsid w:val="00D25648"/>
    <w:rsid w:val="00D61592"/>
    <w:rsid w:val="00E5127A"/>
    <w:rsid w:val="00E5280F"/>
    <w:rsid w:val="00E669ED"/>
    <w:rsid w:val="00ED5EEA"/>
    <w:rsid w:val="00EE0275"/>
    <w:rsid w:val="00EF2DBA"/>
    <w:rsid w:val="00F324CA"/>
    <w:rsid w:val="00F4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17958-D845-41C0-BECE-C917313F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48"/>
    <w:pPr>
      <w:ind w:left="708"/>
    </w:pPr>
  </w:style>
  <w:style w:type="paragraph" w:styleId="a4">
    <w:name w:val="footer"/>
    <w:basedOn w:val="a"/>
    <w:link w:val="a5"/>
    <w:uiPriority w:val="99"/>
    <w:rsid w:val="00D256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25648"/>
    <w:rPr>
      <w:rFonts w:ascii="Calibri" w:eastAsia="Calibri" w:hAnsi="Calibri" w:cs="Times New Roman"/>
    </w:rPr>
  </w:style>
  <w:style w:type="character" w:styleId="a6">
    <w:name w:val="page number"/>
    <w:basedOn w:val="a0"/>
    <w:rsid w:val="00D25648"/>
  </w:style>
  <w:style w:type="character" w:customStyle="1" w:styleId="a7">
    <w:name w:val="Подпись к картинке_"/>
    <w:link w:val="a8"/>
    <w:rsid w:val="00D25648"/>
    <w:rPr>
      <w:rFonts w:ascii="Bookman Old Style" w:eastAsia="Bookman Old Style" w:hAnsi="Bookman Old Style"/>
      <w:spacing w:val="7"/>
      <w:sz w:val="16"/>
      <w:szCs w:val="16"/>
      <w:shd w:val="clear" w:color="auto" w:fill="FFFFFF"/>
      <w:lang w:val="en-US"/>
    </w:rPr>
  </w:style>
  <w:style w:type="character" w:customStyle="1" w:styleId="a9">
    <w:name w:val="Основной текст_"/>
    <w:link w:val="7"/>
    <w:rsid w:val="00D25648"/>
    <w:rPr>
      <w:rFonts w:ascii="Bookman Old Style" w:eastAsia="Bookman Old Style" w:hAnsi="Bookman Old Style"/>
      <w:spacing w:val="7"/>
      <w:sz w:val="16"/>
      <w:szCs w:val="16"/>
      <w:shd w:val="clear" w:color="auto" w:fill="FFFFFF"/>
    </w:rPr>
  </w:style>
  <w:style w:type="character" w:customStyle="1" w:styleId="aa">
    <w:name w:val="Основной текст + Полужирный"/>
    <w:rsid w:val="00D2564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7"/>
      <w:sz w:val="16"/>
      <w:szCs w:val="16"/>
    </w:rPr>
  </w:style>
  <w:style w:type="character" w:customStyle="1" w:styleId="ab">
    <w:name w:val="Основной текст + Курсив"/>
    <w:rsid w:val="00D2564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3"/>
      <w:sz w:val="16"/>
      <w:szCs w:val="16"/>
    </w:rPr>
  </w:style>
  <w:style w:type="character" w:customStyle="1" w:styleId="95pt">
    <w:name w:val="Основной текст + 9;5 pt;Полужирный;Курсив"/>
    <w:rsid w:val="00D25648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2"/>
      <w:sz w:val="18"/>
      <w:szCs w:val="18"/>
    </w:rPr>
  </w:style>
  <w:style w:type="character" w:customStyle="1" w:styleId="2">
    <w:name w:val="Основной текст (2)_"/>
    <w:link w:val="20"/>
    <w:rsid w:val="00D25648"/>
    <w:rPr>
      <w:rFonts w:ascii="Bookman Old Style" w:eastAsia="Bookman Old Style" w:hAnsi="Bookman Old Style"/>
      <w:spacing w:val="7"/>
      <w:sz w:val="16"/>
      <w:szCs w:val="16"/>
      <w:shd w:val="clear" w:color="auto" w:fill="FFFFFF"/>
    </w:rPr>
  </w:style>
  <w:style w:type="character" w:customStyle="1" w:styleId="85pt">
    <w:name w:val="Основной текст + 8;5 pt"/>
    <w:rsid w:val="00D256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5"/>
      <w:szCs w:val="15"/>
    </w:rPr>
  </w:style>
  <w:style w:type="paragraph" w:customStyle="1" w:styleId="a8">
    <w:name w:val="Подпись к картинке"/>
    <w:basedOn w:val="a"/>
    <w:link w:val="a7"/>
    <w:rsid w:val="00D25648"/>
    <w:pPr>
      <w:shd w:val="clear" w:color="auto" w:fill="FFFFFF"/>
      <w:spacing w:after="0" w:line="0" w:lineRule="atLeast"/>
    </w:pPr>
    <w:rPr>
      <w:rFonts w:ascii="Bookman Old Style" w:eastAsia="Bookman Old Style" w:hAnsi="Bookman Old Style" w:cstheme="minorBidi"/>
      <w:spacing w:val="7"/>
      <w:sz w:val="16"/>
      <w:szCs w:val="16"/>
      <w:lang w:val="en-US"/>
    </w:rPr>
  </w:style>
  <w:style w:type="paragraph" w:customStyle="1" w:styleId="7">
    <w:name w:val="Основной текст7"/>
    <w:basedOn w:val="a"/>
    <w:link w:val="a9"/>
    <w:rsid w:val="00D25648"/>
    <w:pPr>
      <w:shd w:val="clear" w:color="auto" w:fill="FFFFFF"/>
      <w:spacing w:after="0" w:line="206" w:lineRule="exact"/>
      <w:ind w:hanging="200"/>
      <w:jc w:val="both"/>
    </w:pPr>
    <w:rPr>
      <w:rFonts w:ascii="Bookman Old Style" w:eastAsia="Bookman Old Style" w:hAnsi="Bookman Old Style" w:cstheme="minorBidi"/>
      <w:spacing w:val="7"/>
      <w:sz w:val="16"/>
      <w:szCs w:val="16"/>
    </w:rPr>
  </w:style>
  <w:style w:type="paragraph" w:customStyle="1" w:styleId="20">
    <w:name w:val="Основной текст (2)"/>
    <w:basedOn w:val="a"/>
    <w:link w:val="2"/>
    <w:rsid w:val="00D25648"/>
    <w:pPr>
      <w:shd w:val="clear" w:color="auto" w:fill="FFFFFF"/>
      <w:spacing w:after="0" w:line="206" w:lineRule="exact"/>
      <w:jc w:val="both"/>
    </w:pPr>
    <w:rPr>
      <w:rFonts w:ascii="Bookman Old Style" w:eastAsia="Bookman Old Style" w:hAnsi="Bookman Old Style" w:cstheme="minorBidi"/>
      <w:spacing w:val="7"/>
      <w:sz w:val="16"/>
      <w:szCs w:val="16"/>
    </w:rPr>
  </w:style>
  <w:style w:type="character" w:customStyle="1" w:styleId="65pt0pt">
    <w:name w:val="Основной текст + 6;5 pt;Интервал 0 pt"/>
    <w:rsid w:val="00D256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3"/>
      <w:szCs w:val="13"/>
    </w:rPr>
  </w:style>
  <w:style w:type="character" w:customStyle="1" w:styleId="Georgia">
    <w:name w:val="Основной текст + Georgia"/>
    <w:rsid w:val="00D2564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4"/>
      <w:sz w:val="17"/>
      <w:szCs w:val="17"/>
    </w:rPr>
  </w:style>
  <w:style w:type="character" w:customStyle="1" w:styleId="1">
    <w:name w:val="Основной текст1"/>
    <w:rsid w:val="00D256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6"/>
      <w:szCs w:val="16"/>
      <w:lang w:val="en-US"/>
    </w:rPr>
  </w:style>
  <w:style w:type="character" w:customStyle="1" w:styleId="-1pt">
    <w:name w:val="Основной текст + Интервал -1 pt"/>
    <w:rsid w:val="00D256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7"/>
      <w:sz w:val="16"/>
      <w:szCs w:val="16"/>
    </w:rPr>
  </w:style>
  <w:style w:type="character" w:customStyle="1" w:styleId="4">
    <w:name w:val="Основной текст (4)_"/>
    <w:link w:val="40"/>
    <w:rsid w:val="00D25648"/>
    <w:rPr>
      <w:rFonts w:ascii="Georgia" w:eastAsia="Georgia" w:hAnsi="Georgia"/>
      <w:spacing w:val="4"/>
      <w:sz w:val="17"/>
      <w:szCs w:val="17"/>
      <w:shd w:val="clear" w:color="auto" w:fill="FFFFFF"/>
    </w:rPr>
  </w:style>
  <w:style w:type="character" w:customStyle="1" w:styleId="4BookmanOldStyle">
    <w:name w:val="Основной текст (4) + Bookman Old Style"/>
    <w:rsid w:val="00D256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6"/>
      <w:szCs w:val="16"/>
    </w:rPr>
  </w:style>
  <w:style w:type="paragraph" w:customStyle="1" w:styleId="40">
    <w:name w:val="Основной текст (4)"/>
    <w:basedOn w:val="a"/>
    <w:link w:val="4"/>
    <w:rsid w:val="00D25648"/>
    <w:pPr>
      <w:shd w:val="clear" w:color="auto" w:fill="FFFFFF"/>
      <w:spacing w:after="0" w:line="216" w:lineRule="exact"/>
      <w:ind w:firstLine="240"/>
      <w:jc w:val="both"/>
    </w:pPr>
    <w:rPr>
      <w:rFonts w:ascii="Georgia" w:eastAsia="Georgia" w:hAnsi="Georgia" w:cstheme="minorBidi"/>
      <w:spacing w:val="4"/>
      <w:sz w:val="17"/>
      <w:szCs w:val="17"/>
    </w:rPr>
  </w:style>
  <w:style w:type="character" w:customStyle="1" w:styleId="5">
    <w:name w:val="Основной текст (5)_"/>
    <w:link w:val="50"/>
    <w:rsid w:val="00D25648"/>
    <w:rPr>
      <w:rFonts w:ascii="Bookman Old Style" w:eastAsia="Bookman Old Style" w:hAnsi="Bookman Old Style"/>
      <w:spacing w:val="-2"/>
      <w:sz w:val="18"/>
      <w:szCs w:val="18"/>
      <w:shd w:val="clear" w:color="auto" w:fill="FFFFFF"/>
    </w:rPr>
  </w:style>
  <w:style w:type="character" w:customStyle="1" w:styleId="8pt">
    <w:name w:val="Основной текст + 8 pt"/>
    <w:rsid w:val="00D256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50">
    <w:name w:val="Основной текст (5)"/>
    <w:basedOn w:val="a"/>
    <w:link w:val="5"/>
    <w:rsid w:val="00D25648"/>
    <w:pPr>
      <w:shd w:val="clear" w:color="auto" w:fill="FFFFFF"/>
      <w:spacing w:before="180" w:after="180" w:line="211" w:lineRule="exact"/>
      <w:jc w:val="center"/>
    </w:pPr>
    <w:rPr>
      <w:rFonts w:ascii="Bookman Old Style" w:eastAsia="Bookman Old Style" w:hAnsi="Bookman Old Style" w:cstheme="minorBidi"/>
      <w:spacing w:val="-2"/>
      <w:sz w:val="18"/>
      <w:szCs w:val="18"/>
    </w:rPr>
  </w:style>
  <w:style w:type="character" w:customStyle="1" w:styleId="3">
    <w:name w:val="Основной текст (3)_"/>
    <w:link w:val="30"/>
    <w:rsid w:val="00D25648"/>
    <w:rPr>
      <w:rFonts w:ascii="Bookman Old Style" w:eastAsia="Bookman Old Style" w:hAnsi="Bookman Old Style"/>
      <w:spacing w:val="-3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5648"/>
    <w:pPr>
      <w:shd w:val="clear" w:color="auto" w:fill="FFFFFF"/>
      <w:spacing w:before="180" w:after="0" w:line="0" w:lineRule="atLeast"/>
      <w:jc w:val="both"/>
    </w:pPr>
    <w:rPr>
      <w:rFonts w:ascii="Bookman Old Style" w:eastAsia="Bookman Old Style" w:hAnsi="Bookman Old Style" w:cstheme="minorBidi"/>
      <w:spacing w:val="-3"/>
      <w:sz w:val="16"/>
      <w:szCs w:val="16"/>
    </w:rPr>
  </w:style>
  <w:style w:type="character" w:customStyle="1" w:styleId="41">
    <w:name w:val="Основной текст4"/>
    <w:rsid w:val="00D256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spacing w:val="7"/>
      <w:sz w:val="16"/>
      <w:szCs w:val="16"/>
    </w:rPr>
  </w:style>
  <w:style w:type="character" w:customStyle="1" w:styleId="51">
    <w:name w:val="Основной текст5"/>
    <w:rsid w:val="00D256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6"/>
      <w:szCs w:val="16"/>
    </w:rPr>
  </w:style>
  <w:style w:type="paragraph" w:styleId="ac">
    <w:name w:val="footnote text"/>
    <w:basedOn w:val="a"/>
    <w:link w:val="ad"/>
    <w:semiHidden/>
    <w:unhideWhenUsed/>
    <w:rsid w:val="00D25648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25648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semiHidden/>
    <w:rsid w:val="00D25648"/>
    <w:rPr>
      <w:vertAlign w:val="superscript"/>
    </w:rPr>
  </w:style>
  <w:style w:type="character" w:customStyle="1" w:styleId="6">
    <w:name w:val="Основной текст6"/>
    <w:rsid w:val="00D256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6"/>
      <w:szCs w:val="16"/>
    </w:rPr>
  </w:style>
  <w:style w:type="table" w:styleId="af">
    <w:name w:val="Table Grid"/>
    <w:basedOn w:val="a1"/>
    <w:rsid w:val="00D2564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D25648"/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2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5648"/>
    <w:rPr>
      <w:rFonts w:ascii="Tahoma" w:eastAsia="Calibri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D256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25648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D256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2564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5DEA-4C0F-4D4B-822D-6A15C076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ДанелянЛА-2</cp:lastModifiedBy>
  <cp:revision>6</cp:revision>
  <cp:lastPrinted>2010-12-26T11:28:00Z</cp:lastPrinted>
  <dcterms:created xsi:type="dcterms:W3CDTF">2021-02-23T17:55:00Z</dcterms:created>
  <dcterms:modified xsi:type="dcterms:W3CDTF">2021-02-24T17:09:00Z</dcterms:modified>
</cp:coreProperties>
</file>