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9F" w:rsidRDefault="00091E1B" w:rsidP="00091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6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с ОВЗ. Создание условий для обучения и воспитания</w:t>
      </w:r>
    </w:p>
    <w:p w:rsidR="00091E1B" w:rsidRPr="00C6639F" w:rsidRDefault="00091E1B" w:rsidP="00091E1B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66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дошкольной образовательной организации</w:t>
      </w:r>
    </w:p>
    <w:p w:rsidR="00091E1B" w:rsidRDefault="00091E1B" w:rsidP="00091E1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585A5D"/>
          <w:sz w:val="28"/>
          <w:szCs w:val="28"/>
          <w:lang w:eastAsia="ru-RU"/>
        </w:rPr>
      </w:pPr>
    </w:p>
    <w:p w:rsidR="00C6639F" w:rsidRDefault="00C6639F" w:rsidP="00C6639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Л.Ф. Шамаева, учитель-дефектолог, В.А. Москаленко, старший воспитатель,</w:t>
      </w:r>
    </w:p>
    <w:p w:rsidR="00C6639F" w:rsidRDefault="00C6639F" w:rsidP="00C6639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структурное подразделение «Радуга» МБДОУ «Детский сад «Лукоморье», </w:t>
      </w:r>
    </w:p>
    <w:p w:rsidR="00C6639F" w:rsidRDefault="00C6639F" w:rsidP="00C6639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 Михайловка Волгоградской области</w:t>
      </w:r>
    </w:p>
    <w:p w:rsidR="00C6639F" w:rsidRDefault="00C6639F" w:rsidP="00091E1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585A5D"/>
          <w:sz w:val="28"/>
          <w:szCs w:val="28"/>
          <w:lang w:eastAsia="ru-RU"/>
        </w:rPr>
      </w:pPr>
    </w:p>
    <w:p w:rsidR="00091E1B" w:rsidRPr="00190CF8" w:rsidRDefault="00091E1B" w:rsidP="00091E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90CF8">
        <w:rPr>
          <w:color w:val="333333"/>
          <w:sz w:val="28"/>
          <w:szCs w:val="28"/>
        </w:rPr>
        <w:t>Реализация права детей  с ограниченными возможностями здоровья и детей-инвалидов  на образование является сегодня  значимым аспектом государственной политики в сфере образования.</w:t>
      </w:r>
    </w:p>
    <w:p w:rsidR="00091E1B" w:rsidRDefault="00091E1B" w:rsidP="00091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0CF8">
        <w:rPr>
          <w:rFonts w:ascii="Times New Roman" w:hAnsi="Times New Roman" w:cs="Times New Roman"/>
          <w:sz w:val="28"/>
          <w:szCs w:val="28"/>
        </w:rPr>
        <w:t xml:space="preserve">Стратегическая цель российской образовательной политики – формирование достойной жизненной перспективы для каждого ребенка в соответствии с его возможностями и особенностями. </w:t>
      </w:r>
    </w:p>
    <w:p w:rsidR="00091E1B" w:rsidRDefault="00091E1B" w:rsidP="00091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Достижение </w:t>
      </w:r>
      <w:r w:rsidRPr="00190CF8">
        <w:rPr>
          <w:rFonts w:ascii="Times New Roman" w:hAnsi="Times New Roman" w:cs="Times New Roman"/>
          <w:sz w:val="28"/>
          <w:szCs w:val="28"/>
        </w:rPr>
        <w:t xml:space="preserve">этой цели </w:t>
      </w:r>
      <w:r>
        <w:rPr>
          <w:rFonts w:ascii="Times New Roman" w:hAnsi="Times New Roman" w:cs="Times New Roman"/>
          <w:sz w:val="28"/>
          <w:szCs w:val="28"/>
        </w:rPr>
        <w:t xml:space="preserve">обусловлено </w:t>
      </w:r>
      <w:r w:rsidRPr="00190CF8">
        <w:rPr>
          <w:rFonts w:ascii="Times New Roman" w:hAnsi="Times New Roman" w:cs="Times New Roman"/>
          <w:sz w:val="28"/>
          <w:szCs w:val="28"/>
        </w:rPr>
        <w:t xml:space="preserve"> необходимостью решения одной из актуальнейших проблем модернизации – предоставление каждому ребенку равных стартовых возможностей для получения образования.</w:t>
      </w:r>
    </w:p>
    <w:p w:rsidR="00091E1B" w:rsidRDefault="00091E1B" w:rsidP="00091E1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7C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Федеральный государственный образовательный стандарт дошкольного образования разработан на основе Конституции Российской Федерации, законодательства Российской Федерации с учётом Конвенции о правах ребёнка и направлен на обеспечение равных возможностей для полноценного развития каждого ребенка в период дошкольного детства независимо от места жительства, пола, нации, языка, социального статуса, психофизиологических и других особенностей. </w:t>
      </w:r>
    </w:p>
    <w:p w:rsidR="00091E1B" w:rsidRPr="00847C88" w:rsidRDefault="00091E1B" w:rsidP="00091E1B">
      <w:pPr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847C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Стандарт учитывает индивидуальные потребности ребенка, связанные с его жизненной ситуацией и состоянием здоровья, определяющие особые условия получения им образования, индивидуальные потребности отдельных категорий детей, в том числе с ограниченными возможностями здоровья.</w:t>
      </w:r>
    </w:p>
    <w:p w:rsidR="00091E1B" w:rsidRPr="00847C88" w:rsidRDefault="00091E1B" w:rsidP="00091E1B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847C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Законом РФ «Об образовании  в Российской Федерации» установлено, что государство создаёт гражданам с ограниченными возможностями здоровья условия для получения образования, коррекции нарушений развития и социальной адаптации на основе специальных педагогических подходов.       </w:t>
      </w:r>
    </w:p>
    <w:p w:rsidR="00091E1B" w:rsidRPr="00847C88" w:rsidRDefault="00091E1B" w:rsidP="00091E1B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847C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Образование детей с ограниченными возможностями здоровья предусматривает создание для них специальной коррекционно-развивающей образовательной среды, обеспечивающей адекватные условия и равные с обычными детьми возможности для получения образования в пределах специальных образовательных стандартов, лечение и оздоровление, воспитание и обучение, коррекцию нарушений развития, социальную адаптацию.</w:t>
      </w:r>
    </w:p>
    <w:p w:rsidR="00091E1B" w:rsidRPr="00847C88" w:rsidRDefault="00091E1B" w:rsidP="00091E1B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ab/>
      </w:r>
      <w:r w:rsidRPr="00847C8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847C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Своевременное оказание необходимой медико-психолого-социальной помощи в дошкольный период позволяет обеспечить коррекцию недостатков ребёнка, улучшить его развитие, подготовить к обучению в массовой школе и, соответственно, обеспечить его социальную адаптацию.</w:t>
      </w:r>
    </w:p>
    <w:p w:rsidR="00091E1B" w:rsidRPr="00847C88" w:rsidRDefault="00091E1B" w:rsidP="00091E1B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ab/>
      </w:r>
      <w:r w:rsidRPr="0084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Многие семьи узнают о том, что у их ребенка ОВЗ, только после того, как он начинает ходить </w:t>
      </w:r>
      <w:proofErr w:type="gramStart"/>
      <w:r w:rsidRPr="0084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</w:t>
      </w:r>
      <w:proofErr w:type="gramEnd"/>
      <w:r w:rsidRPr="0084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детский сад. До этого момента ребенок кажется спокойным, немного странным или чувствительным – просто немного другим. Но в детском саду обнаруживаются новые трудности. Новый режим дня, новые </w:t>
      </w:r>
      <w:r w:rsidRPr="0084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занятия, ролевые игры и необходимость использования речевых навыков – это тяжелое испытание для детей с ОВЗ. И если дома родители привыкают к </w:t>
      </w:r>
      <w:r w:rsidRPr="00847C8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«странностям»</w:t>
      </w:r>
      <w:r w:rsidRPr="0084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своего ребенка, то воспитателям трудно, а подчас и невозможно найти подход к такому ребенку в условиях массовой группы, поэтому часто ребенку самостоятельно приходится адаптироваться к новому окружению и условиям.</w:t>
      </w:r>
    </w:p>
    <w:p w:rsidR="00091E1B" w:rsidRPr="00847C88" w:rsidRDefault="00091E1B" w:rsidP="00091E1B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ab/>
      </w:r>
      <w:r w:rsidRPr="0084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главное, услышав диагноз, многие мамы и папы ощущают себя бессильными и безоружными, так как не знают, чем можно помочь ребенку. Поэтому, работа с родителями этой категории детей, выходит на первый план.</w:t>
      </w:r>
    </w:p>
    <w:p w:rsidR="00091E1B" w:rsidRPr="00847C88" w:rsidRDefault="00091E1B" w:rsidP="00091E1B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4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Необходимо познакомить их с особенностями развития детей вообще и их ребенка в частности. Поняв, чем же конкретным отличается их ребенок от других, увидев его "сильные" и "слабые" стороны, педагог совместно с родителями </w:t>
      </w:r>
      <w:r w:rsidRPr="00847C8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(законными представителями)</w:t>
      </w:r>
      <w:r w:rsidRPr="0084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определяют уровень требований к нему, выбрав основные направления и формы работы</w:t>
      </w:r>
      <w:r w:rsidRPr="00847C8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.</w:t>
      </w:r>
    </w:p>
    <w:p w:rsidR="00091E1B" w:rsidRPr="00847C88" w:rsidRDefault="00091E1B" w:rsidP="00091E1B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ab/>
      </w:r>
      <w:r w:rsidRPr="0084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Основой профилактики эмоционального неблагополучия является создание благоприятной атмосферы взаимного доверия и уважения, открытое доброжелательное общение</w:t>
      </w:r>
      <w:r w:rsidRPr="00847C8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.</w:t>
      </w:r>
      <w:r w:rsidRPr="0084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Помощь детям с ограниченными возможностями здоровья в развитии эмоционально-волевой сферы необходимы в большой степени, чем нормально развивающемуся, способному самостоятельно черпать знания из окружающего мира.</w:t>
      </w:r>
    </w:p>
    <w:p w:rsidR="00091E1B" w:rsidRDefault="00091E1B" w:rsidP="00091E1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ab/>
      </w:r>
      <w:r w:rsidRPr="0084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 для детей с ограниченными возможностями здоровья, так и для здоровых ребят интеграционная система имеет преимущества: </w:t>
      </w:r>
    </w:p>
    <w:p w:rsidR="00091E1B" w:rsidRPr="00847C88" w:rsidRDefault="00091E1B" w:rsidP="00091E1B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47C8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социального характера</w:t>
      </w:r>
      <w:r w:rsidRPr="0084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91E1B" w:rsidRPr="00847C88" w:rsidRDefault="00091E1B" w:rsidP="00091E1B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4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развитие самостоятельности через предоставление помощи;</w:t>
      </w:r>
    </w:p>
    <w:p w:rsidR="00091E1B" w:rsidRPr="00847C88" w:rsidRDefault="00091E1B" w:rsidP="00091E1B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4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обогащение коммуникативного и нравственного опыта;</w:t>
      </w:r>
    </w:p>
    <w:p w:rsidR="00091E1B" w:rsidRPr="00847C88" w:rsidRDefault="00091E1B" w:rsidP="00091E1B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4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формирование толерантности, терпения, умения проявлять сочувствие и гуманность;</w:t>
      </w:r>
    </w:p>
    <w:p w:rsidR="00091E1B" w:rsidRPr="00847C88" w:rsidRDefault="00091E1B" w:rsidP="00091E1B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47C8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педагогического характера</w:t>
      </w:r>
      <w:r w:rsidRPr="0084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91E1B" w:rsidRPr="00847C88" w:rsidRDefault="00091E1B" w:rsidP="00091E1B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4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рассмотрение развития каждого ребенка как уникального процесса </w:t>
      </w:r>
      <w:r w:rsidRPr="00847C8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(отказ от сравнивания детей друг с другом)</w:t>
      </w:r>
      <w:r w:rsidRPr="0084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091E1B" w:rsidRPr="00847C88" w:rsidRDefault="00091E1B" w:rsidP="00091E1B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4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активизация </w:t>
      </w:r>
      <w:proofErr w:type="gramStart"/>
      <w:r w:rsidRPr="0084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когнитивного</w:t>
      </w:r>
      <w:proofErr w:type="gramEnd"/>
      <w:r w:rsidRPr="0084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(такие процессы как память, внимание, восприятие, действие, принятие решений и воображение) развития через коммуникацию и имитацию.</w:t>
      </w:r>
    </w:p>
    <w:p w:rsidR="00091E1B" w:rsidRPr="00847C88" w:rsidRDefault="00091E1B" w:rsidP="00091E1B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847C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Данная проблема актуальна и для </w:t>
      </w:r>
      <w:proofErr w:type="gramStart"/>
      <w:r w:rsidRPr="00847C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нашего</w:t>
      </w:r>
      <w:proofErr w:type="gramEnd"/>
      <w:r w:rsidRPr="00847C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образовательного учреждения. В настоящее время нашу группу посещают два ребенка, один ребенок с тяжёлыми нарушениями речи, и один с задержкой </w:t>
      </w:r>
      <w:proofErr w:type="gramStart"/>
      <w:r w:rsidRPr="00847C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психического</w:t>
      </w:r>
      <w:proofErr w:type="gramEnd"/>
      <w:r w:rsidRPr="00847C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развития.</w:t>
      </w:r>
    </w:p>
    <w:p w:rsidR="00091E1B" w:rsidRPr="00847C88" w:rsidRDefault="00091E1B" w:rsidP="00091E1B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ab/>
      </w:r>
      <w:r w:rsidRPr="00847C8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847C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Основополагающими задачами сопровождения воспитанников с ограниченными возможностями мы считаем:</w:t>
      </w:r>
    </w:p>
    <w:p w:rsidR="00091E1B" w:rsidRPr="00847C88" w:rsidRDefault="00091E1B" w:rsidP="00091E1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47C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толерантной среды для субъектов воспитательно-образовательного пространства  через сопереживание, сочувствие и сотрудничество.</w:t>
      </w:r>
    </w:p>
    <w:p w:rsidR="00091E1B" w:rsidRPr="00847C88" w:rsidRDefault="00091E1B" w:rsidP="00091E1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47C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успешности детей с особыми образовательными  потребностями наряду с детьми, не имеющими проблем в развитии.</w:t>
      </w:r>
    </w:p>
    <w:p w:rsidR="00091E1B" w:rsidRPr="00847C88" w:rsidRDefault="00091E1B" w:rsidP="00091E1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47C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Укрепление  здоровья и предупреждение появления вторичных нарушений физического и психического развития;</w:t>
      </w:r>
    </w:p>
    <w:p w:rsidR="00091E1B" w:rsidRPr="00847C88" w:rsidRDefault="00091E1B" w:rsidP="00091E1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47C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 условий для всестороннего развития ребенка с ОВЗ в целях обогащения его социального опыта и гармоничного включения в коллектив сверстников общеразвивающей группы.</w:t>
      </w:r>
    </w:p>
    <w:p w:rsidR="00091E1B" w:rsidRPr="00847C88" w:rsidRDefault="00091E1B" w:rsidP="00091E1B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847C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решения данных задач психолого-педагогической поддержки детей необходима не единовременная помощь, а долговременная поддержка ребенка, в основе которой лежит четкая организация, направленная на выбор варианта решения его актуальных проблем.</w:t>
      </w:r>
    </w:p>
    <w:p w:rsidR="00091E1B" w:rsidRPr="00847C88" w:rsidRDefault="00091E1B" w:rsidP="00091E1B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847C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gramStart"/>
      <w:r w:rsidRPr="00847C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нашем</w:t>
      </w:r>
      <w:proofErr w:type="gramEnd"/>
      <w:r w:rsidRPr="00847C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образовательном учреждении психолого – педагогическое сопровождение рассматривается, как система деятельности всех специалистов, направленная на создание условий успешного развития каждого ребенка.</w:t>
      </w:r>
    </w:p>
    <w:p w:rsidR="00091E1B" w:rsidRPr="00847C88" w:rsidRDefault="00091E1B" w:rsidP="00091E1B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ab/>
      </w:r>
      <w:r w:rsidRPr="00847C8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847C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Сопровождение детей осуществляют:</w:t>
      </w:r>
    </w:p>
    <w:p w:rsidR="00091E1B" w:rsidRPr="00847C88" w:rsidRDefault="00091E1B" w:rsidP="00091E1B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47C8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Педагог-психолог</w:t>
      </w:r>
      <w:r w:rsidRPr="00847C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- психодиагностику, коррекционную работу, просвещение и консультирование педагогов и родителей.</w:t>
      </w:r>
    </w:p>
    <w:p w:rsidR="00091E1B" w:rsidRPr="00847C88" w:rsidRDefault="00091E1B" w:rsidP="00091E1B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47C8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Учитель-логопед</w:t>
      </w:r>
      <w:r w:rsidRPr="00847C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диагностический мониторинг, занимается коррекцией и развитием речи, разрабатывает рекомендации другим специалистам по использованию </w:t>
      </w:r>
      <w:proofErr w:type="gramStart"/>
      <w:r w:rsidRPr="00847C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рациональных</w:t>
      </w:r>
      <w:proofErr w:type="gramEnd"/>
      <w:r w:rsidRPr="00847C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логопедических приемов в работе с детьми.</w:t>
      </w:r>
    </w:p>
    <w:p w:rsidR="00091E1B" w:rsidRPr="00847C88" w:rsidRDefault="00091E1B" w:rsidP="00091E1B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47C8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- </w:t>
      </w:r>
      <w:proofErr w:type="gramStart"/>
      <w:r w:rsidRPr="00847C8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Музыкальный</w:t>
      </w:r>
      <w:proofErr w:type="gramEnd"/>
      <w:r w:rsidRPr="00847C8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руководитель</w:t>
      </w:r>
      <w:r w:rsidRPr="00847C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 реализацию используемой программы музыкального воспитания.</w:t>
      </w:r>
    </w:p>
    <w:p w:rsidR="00091E1B" w:rsidRPr="00847C88" w:rsidRDefault="00091E1B" w:rsidP="00091E1B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47C8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Инструктор по физическому воспитанию</w:t>
      </w:r>
      <w:r w:rsidRPr="00847C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разработку и реализацию  программы по физическому воспитанию, определяет уровни физической подготовки детей, в соответствии с возрастом, готовит  рекомендации для воспитателей.</w:t>
      </w:r>
    </w:p>
    <w:p w:rsidR="00091E1B" w:rsidRPr="00847C88" w:rsidRDefault="00091E1B" w:rsidP="00091E1B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47C8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Воспитатель - </w:t>
      </w:r>
      <w:r w:rsidRPr="00847C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обеспечивает всестороннее развитие воспитанников, планирует (совместно с другими специалистами) и проводит фронтальные занятия, организует </w:t>
      </w:r>
      <w:proofErr w:type="gramStart"/>
      <w:r w:rsidRPr="00847C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совместную</w:t>
      </w:r>
      <w:proofErr w:type="gramEnd"/>
      <w:r w:rsidRPr="00847C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деятельность всех воспитанников группы.</w:t>
      </w:r>
    </w:p>
    <w:p w:rsidR="00091E1B" w:rsidRPr="00847C88" w:rsidRDefault="00091E1B" w:rsidP="00091E1B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847C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рамках проводимой образовательной деятельности,  используются самые различные виды деятельности, методы и приемы, а также обязательно обращается внимание на формирование умений у детей работать в макро и микро группе, в паре, уметь слушать и слышать товарища, проводить оценку и самооценку.</w:t>
      </w:r>
    </w:p>
    <w:p w:rsidR="00091E1B" w:rsidRPr="00847C88" w:rsidRDefault="00091E1B" w:rsidP="00091E1B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gramStart"/>
      <w:r w:rsidRPr="00847C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Педагогами ДОУ активно используются  в работе с детьми элементы здоровьесберегающих технологий,</w:t>
      </w:r>
      <w:r w:rsidRPr="00847C8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</w:t>
      </w:r>
      <w:r w:rsidRPr="00847C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такие как подвижные и спортивные игры, релаксация, пальчиковая гимнастика,  гимнастика для глаз, дыхательная гимнастика, динамическая минутка, корригирующая гимнастика, ортопедическая гимнастика, гимнастика после сна, солевое закаливание, воздушные и солнечные ванны и др. Весь учебно-воспитательный процесс направлен на обеспечение физического, психологического, социального и эмоционального развития.  </w:t>
      </w:r>
      <w:proofErr w:type="gramEnd"/>
    </w:p>
    <w:p w:rsidR="00091E1B" w:rsidRPr="00847C88" w:rsidRDefault="00091E1B" w:rsidP="00091E1B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847C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Одним из факторов, влияющих на  успешность адаптации ребенка ОВЗ в ДОУ, является овладение им игровыми и коммуникативными навыками.  Работу по освоению первоначальных представлений социального характера и развитию коммуникативных навыков, направленных на включение дошкольников с ограниченными возможностями здоровья в систему социальных отношений, осуществляем по нескольким направлениям:</w:t>
      </w:r>
    </w:p>
    <w:p w:rsidR="00091E1B" w:rsidRPr="00847C88" w:rsidRDefault="00091E1B" w:rsidP="00091E1B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47C8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        </w:t>
      </w:r>
      <w:r w:rsidRPr="00847C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повседневной жизни путем привлечения внимания детей друг к другу, оказания взаимопомощи, участия в коллективных мероприятиях;</w:t>
      </w:r>
    </w:p>
    <w:p w:rsidR="00091E1B" w:rsidRPr="00847C88" w:rsidRDefault="00091E1B" w:rsidP="00091E1B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47C8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        </w:t>
      </w:r>
      <w:r w:rsidRPr="00847C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специальных игр и упражнений, направленных на развитие представлений о себе, окружающих взрослых и сверстниках;</w:t>
      </w:r>
    </w:p>
    <w:p w:rsidR="00091E1B" w:rsidRPr="00847C88" w:rsidRDefault="00091E1B" w:rsidP="00091E1B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47C8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        </w:t>
      </w:r>
      <w:r w:rsidRPr="00847C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обучения сюжетно-ролевым и театрализованным играм, играм-драматизациям, где воссоздаются социальные отношения между участниками, позволяющие осознанно приобщаться к элементарным общепринятым нормам и правилам взаимоотношений;</w:t>
      </w:r>
    </w:p>
    <w:p w:rsidR="00091E1B" w:rsidRPr="00847C88" w:rsidRDefault="00091E1B" w:rsidP="00091E1B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47C8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        </w:t>
      </w:r>
      <w:r w:rsidRPr="00847C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процессе </w:t>
      </w:r>
      <w:proofErr w:type="gramStart"/>
      <w:r w:rsidRPr="00847C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хозяйственно-бытового</w:t>
      </w:r>
      <w:proofErr w:type="gramEnd"/>
      <w:r w:rsidRPr="00847C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труда и в различных видах деятельности.</w:t>
      </w:r>
    </w:p>
    <w:p w:rsidR="00091E1B" w:rsidRPr="00847C88" w:rsidRDefault="00091E1B" w:rsidP="00091E1B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847C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создания благоприятных условий включения детей с ограниченными возможностями здоровья в социальное пространство, наши педагоги создают ситуации успеха в различных видах детской деятельности, используют технологию обеспечения социально-психологического благополучия ребенка – обеспечение эмоциональной комфортности и хорошего психологического самочувствия в процессе общения со сверстниками и взрослыми в детском саду и дома.</w:t>
      </w:r>
    </w:p>
    <w:p w:rsidR="00091E1B" w:rsidRPr="00847C88" w:rsidRDefault="00091E1B" w:rsidP="00091E1B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847C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Предметно - пространственная  среда в группе организована так,</w:t>
      </w:r>
      <w:r w:rsidRPr="00847C88">
        <w:rPr>
          <w:rFonts w:ascii="Times New Roman" w:eastAsia="Times New Roman" w:hAnsi="Times New Roman" w:cs="Times New Roman"/>
          <w:color w:val="E36C0A"/>
          <w:sz w:val="27"/>
          <w:szCs w:val="27"/>
          <w:lang w:eastAsia="ru-RU"/>
        </w:rPr>
        <w:t> </w:t>
      </w:r>
      <w:r w:rsidRPr="00847C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каждый ребенок имел возможность свободно заниматься любимым делом.</w:t>
      </w:r>
    </w:p>
    <w:p w:rsidR="00091E1B" w:rsidRPr="00847C88" w:rsidRDefault="00091E1B" w:rsidP="00091E1B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847C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Выделено пространство для удовлетворения потребности в активном движении детей. </w:t>
      </w:r>
      <w:proofErr w:type="gramStart"/>
      <w:r w:rsidRPr="00847C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сенсорного развития изготовлены и подобраны различные пособия: для мелкой моторики с липучками, пуговицами, игры-шнуровки, игры на развитие тактильных и зрительных ощущений.</w:t>
      </w:r>
      <w:proofErr w:type="gramEnd"/>
      <w:r w:rsidRPr="00847C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Используются различные музыкальные и шумовые игрушки. Созданы условия для проведения сюжетно-ролевых игр с орудийными и ролевыми атрибутами.</w:t>
      </w:r>
    </w:p>
    <w:p w:rsidR="00091E1B" w:rsidRPr="00847C88" w:rsidRDefault="00091E1B" w:rsidP="00091E1B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ab/>
      </w:r>
      <w:proofErr w:type="gramStart"/>
      <w:r w:rsidRPr="0084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Взаимодействие с детьми в организованной образовательной деятельности, носит системный и конструктивный характер, реализуется через различные организационные формы</w:t>
      </w:r>
      <w:r w:rsidRPr="00847C8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84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интегрированные занятия (индивидуальные, подгрупповые</w:t>
      </w:r>
      <w:r w:rsidRPr="00847C8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, </w:t>
      </w:r>
      <w:r w:rsidRPr="0084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групповые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</w:t>
      </w:r>
      <w:r w:rsidRPr="0084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игры (обучающие, обобщающие, познавательные, развивающие, продуктивные, коммуникативные, творческие, предметные, сюжетные, ролевые, вербальные, подвижные и т. д.).</w:t>
      </w:r>
      <w:proofErr w:type="gramEnd"/>
      <w:r w:rsidRPr="0084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 рамках проводимой организованной образовательной деятельности, использую самые различные виды деятельности, методы и приемы, а также обязательно обращаю внимание на формирование умений у детей работать в макро и микро группе, в паре, уметь слушать и слышать товарища, проводить оценку и самооценку.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ab/>
      </w:r>
      <w:r w:rsidRPr="0084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 организации взаимодействия с детьми на занятиях и вне их обязательно решается триединая </w:t>
      </w:r>
      <w:r w:rsidRPr="00847C8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задача</w:t>
      </w:r>
      <w:r w:rsidRPr="0084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образовательная, воспитательная, коррекционная, что является фактором успешности обучения и социализации детей. Используя в</w:t>
      </w:r>
      <w:r w:rsidRPr="00847C8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 </w:t>
      </w:r>
      <w:r w:rsidRPr="0084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боте с детьми элементы здоровье</w:t>
      </w:r>
      <w:r w:rsidRPr="0084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сберегающих технологий, весь учебно-воспитательный процесс направлен на обеспечение </w:t>
      </w:r>
      <w:proofErr w:type="gramStart"/>
      <w:r w:rsidRPr="0084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физического</w:t>
      </w:r>
      <w:proofErr w:type="gramEnd"/>
      <w:r w:rsidRPr="0084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психологического, социального и эмоционального развития. Важно вовлечь ребенка в индивидуальную и совместную деятельность. А в процессе осуществления психолого-педагогической поддержки социальной адаптации детей с ограниченными возможностями мы используем различные формы работы</w:t>
      </w:r>
      <w:r w:rsidRPr="00847C8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.</w:t>
      </w:r>
    </w:p>
    <w:p w:rsidR="00091E1B" w:rsidRPr="00847C88" w:rsidRDefault="00091E1B" w:rsidP="00091E1B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ab/>
      </w:r>
      <w:r w:rsidRPr="0084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Работа по формированию социально-коммуникативных умений </w:t>
      </w:r>
      <w:proofErr w:type="gramStart"/>
      <w:r w:rsidRPr="0084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повседневна</w:t>
      </w:r>
      <w:proofErr w:type="gramEnd"/>
      <w:r w:rsidRPr="0084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 органично включается во все виды </w:t>
      </w:r>
      <w:r w:rsidRPr="00847C8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деятельности</w:t>
      </w:r>
      <w:r w:rsidRPr="0084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быт, игру, обучение.</w:t>
      </w:r>
    </w:p>
    <w:p w:rsidR="00091E1B" w:rsidRPr="00847C88" w:rsidRDefault="00091E1B" w:rsidP="00091E1B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ab/>
      </w:r>
      <w:r w:rsidRPr="0084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 работе по формированию социальных умений у детей с ОВЗ создали условия, необходимые для защиты, сохранения и укрепления здоровья каждого ребенка, формируя культурно-гигиенические навыки, потребности вести здоровый образ жизни; развивать представления о своем здоровье и о средствах его укрепления.</w:t>
      </w:r>
    </w:p>
    <w:p w:rsidR="00091E1B" w:rsidRPr="00847C88" w:rsidRDefault="00091E1B" w:rsidP="00091E1B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ab/>
        <w:t xml:space="preserve"> Сказкотерапия</w:t>
      </w:r>
      <w:r w:rsidRPr="0084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- потенциальная возможность найти решение психологических, поведенческих проблем. Акцент делается на чувства других людей, и это позволяет ребенку ОВЗ развиваться в социуме как личности. Всё это способствует развитию произвольности, внимания, наглядно-образного мышления, становлению личности ребенка. - Творчество - работа с различными материалами и сюжетами дает возможность развиваться не только мелкой моторике и точности движений, но и планированию действий, воображению, творческому мышлению, самостоятельности.</w:t>
      </w:r>
    </w:p>
    <w:p w:rsidR="00091E1B" w:rsidRDefault="00091E1B" w:rsidP="00091E1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ab/>
      </w:r>
      <w:r w:rsidRPr="0084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Взаимодействие </w:t>
      </w:r>
      <w:r w:rsidRPr="00847C8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(дружный круг)</w:t>
      </w:r>
      <w:r w:rsidRPr="0084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- хороводы и другие игры с движением и обращением друг к другу, психологические игры позволяют поставить акцент на </w:t>
      </w:r>
      <w:proofErr w:type="gramStart"/>
      <w:r w:rsidRPr="0084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общении</w:t>
      </w:r>
      <w:proofErr w:type="gramEnd"/>
      <w:r w:rsidRPr="0084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развивать уважение и внимание друг к другу, социально адаптировать детей в ситуации коллектива. Подводя итог всему выше сказанному, можно сказать, что одним из важнейших условий успешной адаптации ребенка с ОВЗ к ДОУ, к социуму является комплексное сопровождение, поддержка. </w:t>
      </w:r>
    </w:p>
    <w:p w:rsidR="00091E1B" w:rsidRPr="00847C88" w:rsidRDefault="00091E1B" w:rsidP="00091E1B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ab/>
      </w:r>
      <w:r w:rsidRPr="0084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Правильно организованная</w:t>
      </w:r>
      <w:r w:rsidRPr="00847C8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 </w:t>
      </w:r>
      <w:r w:rsidRPr="0084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система профессиональной деятельности, педагога группы, педагога-психолога, учителя-логопеда и других специалистов, методы необходимой направленности воздействия на ребенка, создают условия для успешного обучения и гармонизации психологического развития ребенка с ограниченными возможностями здоровья, позволяют ребенку научиться принимать оптимальные решения в различных ситуациях жизненного выбора, способствуют социализации.</w:t>
      </w:r>
    </w:p>
    <w:p w:rsidR="00091E1B" w:rsidRPr="00847C88" w:rsidRDefault="00091E1B" w:rsidP="00091E1B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91E1B" w:rsidRPr="00847C88" w:rsidRDefault="00091E1B" w:rsidP="00091E1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F36F9"/>
    <w:multiLevelType w:val="multilevel"/>
    <w:tmpl w:val="61986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1E1B"/>
    <w:rsid w:val="00091E1B"/>
    <w:rsid w:val="001156E5"/>
    <w:rsid w:val="00163780"/>
    <w:rsid w:val="00267DDA"/>
    <w:rsid w:val="00297374"/>
    <w:rsid w:val="002A3F46"/>
    <w:rsid w:val="003D2203"/>
    <w:rsid w:val="00577E8A"/>
    <w:rsid w:val="0058763F"/>
    <w:rsid w:val="005C77E4"/>
    <w:rsid w:val="00694005"/>
    <w:rsid w:val="007043D0"/>
    <w:rsid w:val="00711F35"/>
    <w:rsid w:val="00767DFE"/>
    <w:rsid w:val="007A1458"/>
    <w:rsid w:val="0083337D"/>
    <w:rsid w:val="008B2382"/>
    <w:rsid w:val="008E1BC4"/>
    <w:rsid w:val="00956A91"/>
    <w:rsid w:val="00974177"/>
    <w:rsid w:val="00A421F9"/>
    <w:rsid w:val="00AC70AA"/>
    <w:rsid w:val="00AD2442"/>
    <w:rsid w:val="00AE1469"/>
    <w:rsid w:val="00AF624F"/>
    <w:rsid w:val="00B019E1"/>
    <w:rsid w:val="00BE5D26"/>
    <w:rsid w:val="00C6639F"/>
    <w:rsid w:val="00CA6419"/>
    <w:rsid w:val="00D25D91"/>
    <w:rsid w:val="00E2461B"/>
    <w:rsid w:val="00F8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1908</Words>
  <Characters>10879</Characters>
  <Application>Microsoft Office Word</Application>
  <DocSecurity>0</DocSecurity>
  <Lines>90</Lines>
  <Paragraphs>25</Paragraphs>
  <ScaleCrop>false</ScaleCrop>
  <Company/>
  <LinksUpToDate>false</LinksUpToDate>
  <CharactersWithSpaces>12762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2023-10-12T06:12:00Z</dcterms:created>
  <dcterms:modified xsi:type="dcterms:W3CDTF">2023-10-19T06:28:00Z</dcterms:modified>
</cp:coreProperties>
</file>