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6DAE2" w:themeColor="accent6" w:themeTint="33"/>
  <w:body>
    <w:sdt>
      <w:sdtPr>
        <w:id w:val="2005476786"/>
        <w:docPartObj>
          <w:docPartGallery w:val="Cover Pages"/>
          <w:docPartUnique/>
        </w:docPartObj>
      </w:sdtPr>
      <w:sdtEndPr/>
      <w:sdtContent>
        <w:p w:rsidR="00DD21F1" w:rsidRDefault="00DD21F1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B3DF334" wp14:editId="02A7D734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Группа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Прямоугольник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Прямоугольник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Прямоугольник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4900" y="0"/>
                                <a:ext cx="19185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Год"/>
                                    <w:id w:val="1244445778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D21F1" w:rsidRPr="00DD21F1" w:rsidRDefault="00DD21F1">
                                      <w:pPr>
                                        <w:pStyle w:val="a3"/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DD21F1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2020 – 2021 </w:t>
                                      </w:r>
                                      <w:proofErr w:type="spellStart"/>
                                      <w:r w:rsidRPr="00DD21F1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уч</w:t>
                                      </w:r>
                                      <w:proofErr w:type="spellEnd"/>
                                      <w:r w:rsidRPr="00DD21F1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/год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Прямоугольник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Автор"/>
                                    <w:id w:val="-33160201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D21F1" w:rsidRPr="001C3D39" w:rsidRDefault="00B21947">
                                      <w:pPr>
                                        <w:pStyle w:val="a3"/>
                                        <w:spacing w:line="360" w:lineRule="auto"/>
                                        <w:rPr>
                                          <w:b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Пользователь Windows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731A36" w:themeColor="accent6" w:themeShade="80"/>
                                      <w:sz w:val="28"/>
                                      <w:szCs w:val="28"/>
                                    </w:rPr>
                                    <w:alias w:val="Организация"/>
                                    <w:id w:val="-44139150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DD21F1" w:rsidRPr="001C3D39" w:rsidRDefault="001C3D39">
                                      <w:pPr>
                                        <w:pStyle w:val="a3"/>
                                        <w:spacing w:line="360" w:lineRule="auto"/>
                                        <w:rPr>
                                          <w:color w:val="731A36" w:themeColor="accent6" w:themeShade="80"/>
                                        </w:rPr>
                                      </w:pPr>
                                      <w:r w:rsidRPr="001C3D39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731A36" w:themeColor="accent6" w:themeShade="80"/>
                                          <w:sz w:val="28"/>
                                          <w:szCs w:val="28"/>
                                        </w:rPr>
                                        <w:t>МБУДО «</w:t>
                                      </w:r>
                                      <w:proofErr w:type="spellStart"/>
                                      <w:r w:rsidRPr="001C3D39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731A36" w:themeColor="accent6" w:themeShade="80"/>
                                          <w:sz w:val="28"/>
                                          <w:szCs w:val="28"/>
                                        </w:rPr>
                                        <w:t>Ковылкинская</w:t>
                                      </w:r>
                                      <w:proofErr w:type="spellEnd"/>
                                      <w:r w:rsidRPr="001C3D39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731A36" w:themeColor="accent6" w:themeShade="80"/>
                                          <w:sz w:val="28"/>
                                          <w:szCs w:val="28"/>
                                        </w:rPr>
                                        <w:t xml:space="preserve"> детская школа искусств» Республика Мордовия, </w:t>
                                      </w:r>
                                      <w:proofErr w:type="spellStart"/>
                                      <w:r w:rsidRPr="001C3D39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731A36" w:themeColor="accent6" w:themeShade="80"/>
                                          <w:sz w:val="28"/>
                                          <w:szCs w:val="28"/>
                                        </w:rPr>
                                        <w:t>г.Ковылкино</w:t>
                                      </w:r>
                                      <w:proofErr w:type="spellEnd"/>
                                      <w:r w:rsidRPr="001C3D39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731A36" w:themeColor="accent6" w:themeShade="80"/>
                                          <w:sz w:val="28"/>
                                          <w:szCs w:val="28"/>
                                        </w:rPr>
                                        <w:t>, ул.Осипенко-3 т.8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731A36" w:themeColor="accent6" w:themeShade="80"/>
                                          <w:sz w:val="28"/>
                                          <w:szCs w:val="28"/>
                                        </w:rPr>
                                        <w:t>(8</w:t>
                                      </w:r>
                                      <w:r w:rsidRPr="001C3D39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731A36" w:themeColor="accent6" w:themeShade="80"/>
                                          <w:sz w:val="28"/>
                                          <w:szCs w:val="28"/>
                                        </w:rPr>
                                        <w:t>3453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731A36" w:themeColor="accent6" w:themeShade="80"/>
                                          <w:sz w:val="28"/>
                                          <w:szCs w:val="28"/>
                                        </w:rPr>
                                        <w:t>)</w:t>
                                      </w:r>
                                      <w:r w:rsidRPr="001C3D39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731A36" w:themeColor="accent6" w:themeShade="80"/>
                                          <w:sz w:val="28"/>
                                          <w:szCs w:val="28"/>
                                        </w:rPr>
                                        <w:t>21972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Дата"/>
                                    <w:id w:val="-38865446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D21F1" w:rsidRPr="005B31FB" w:rsidRDefault="00DD21F1">
                                      <w:pPr>
                                        <w:pStyle w:val="a3"/>
                                        <w:spacing w:line="360" w:lineRule="auto"/>
                                        <w:rPr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5B31FB">
                                        <w:rPr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2020 – 2021 </w:t>
                                      </w:r>
                                      <w:proofErr w:type="spellStart"/>
                                      <w:r w:rsidRPr="005B31FB">
                                        <w:rPr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уч</w:t>
                                      </w:r>
                                      <w:proofErr w:type="spellEnd"/>
                                      <w:r w:rsidRPr="005B31FB">
                                        <w:rPr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/год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B3DF334" id="Группа 453" o:spid="_x0000_s1026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">
                    <v:rect id="Прямоугольник 459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aJ8QA&#10;AADcAAAADwAAAGRycy9kb3ducmV2LnhtbESPQWsCMRSE70L/Q3iF3jSrVNGtUVqh1ZtoK/b42Dx3&#10;F5OXNYm6/nsjFHocZuYbZjpvrREX8qF2rKDfy0AQF07XXCr4+f7sjkGEiKzROCYFNwownz11pphr&#10;d+UNXbaxFAnCIUcFVYxNLmUoKrIYeq4hTt7BeYsxSV9K7fGa4NbIQZaNpMWa00KFDS0qKo7bs1XQ&#10;LD78ZBzN+WRG6/Xvxu37u6+lUi/P7fsbiEht/A//tVdawetwAo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mifEAAAA3AAAAA8AAAAAAAAAAAAAAAAAmAIAAGRycy9k&#10;b3ducmV2LnhtbFBLBQYAAAAABAAEAPUAAACJAwAAAAA=&#10;" fillcolor="#e590aa [1945]" stroked="f" strokecolor="white" strokeweight="1pt">
                      <v:fill r:id="rId6" o:title="" opacity="52428f" color2="white [3212]" o:opacity2="52428f" type="pattern"/>
                      <v:shadow color="#d8d8d8" offset="3pt,3pt"/>
                    </v:rect>
                    <v:rect id="Прямоугольник 460" o:spid="_x0000_s1028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tRcIA&#10;AADcAAAADwAAAGRycy9kb3ducmV2LnhtbERP3WrCMBS+H/gO4QjezdQxSumMMh0bKkWw+gDH5qwt&#10;a05KktX69uZisMuP73+5Hk0nBnK+taxgMU9AEFdWt1wruJw/nzMQPiBr7CyTgjt5WK8mT0vMtb3x&#10;iYYy1CKGsM9RQRNCn0vpq4YM+rntiSP3bZ3BEKGrpXZ4i+Gmky9JkkqDLceGBnvaNlT9lL9GwTEr&#10;rqX+wuNhfxnqzcciu1aFV2o2Hd/fQAQaw7/4z73TCl7TOD+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OS1FwgAAANwAAAAPAAAAAAAAAAAAAAAAAJgCAABkcnMvZG93&#10;bnJldi54bWxQSwUGAAAAAAQABAD1AAAAhwMAAAAA&#10;" fillcolor="#e590aa [1945]" stroked="f" strokecolor="#d8d8d8"/>
                    <v:rect id="Прямоугольник 461" o:spid="_x0000_s1029" style="position:absolute;left:11049;width:19185;height:2377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tkcUA&#10;AADcAAAADwAAAGRycy9kb3ducmV2LnhtbESP3WoCMRSE7wXfIRyhd5pVWmm3ZkUUwRaKaO39YXPc&#10;HzcncRPX7ds3hUIvh5n5hlkse9OIjlpfWVYwnSQgiHOrKy4UnD6342cQPiBrbCyTgm/ysMyGgwWm&#10;2t75QN0xFCJC2KeooAzBpVL6vCSDfmIdcfTOtjUYomwLqVu8R7hp5CxJ5tJgxXGhREfrkvLL8WYU&#10;yI/OfW3rl+R0cJv9m3uvr0+4Ueph1K9eQQTqw3/4r73TCh7nU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i2R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alias w:val="Год"/>
                              <w:id w:val="124444577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D21F1" w:rsidRPr="00DD21F1" w:rsidRDefault="00DD21F1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DD21F1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2020 – 2021 </w:t>
                                </w:r>
                                <w:proofErr w:type="spellStart"/>
                                <w:r w:rsidRPr="00DD21F1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уч</w:t>
                                </w:r>
                                <w:proofErr w:type="spellEnd"/>
                                <w:r w:rsidRPr="00DD21F1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/год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Прямоугольник 9" o:spid="_x0000_s1030" style="position:absolute;top:67610;width:30895;height:28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5sUA&#10;AADcAAAADwAAAGRycy9kb3ducmV2LnhtbESPQWvCQBSE70L/w/IK3nRTsVJjVikVwQpF1Hh/ZF+T&#10;2OzbbXaN8d93C4Ueh5n5hslWvWlER62vLSt4GicgiAuray4V5KfN6AWED8gaG8uk4E4eVsuHQYap&#10;tjc+UHcMpYgQ9ikqqEJwqZS+qMigH1tHHL1P2xoMUbal1C3eItw0cpIkM2mw5rhQoaO3ioqv49Uo&#10;kB+dO28u8yQ/uPX+3e0u38+4Vmr42L8uQATqw3/4r73VCqaz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LPm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alias w:val="Автор"/>
                              <w:id w:val="-33160201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DD21F1" w:rsidRPr="001C3D39" w:rsidRDefault="00B21947">
                                <w:pPr>
                                  <w:pStyle w:val="a3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Пользователь Windows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31A36" w:themeColor="accent6" w:themeShade="80"/>
                                <w:sz w:val="28"/>
                                <w:szCs w:val="28"/>
                              </w:rPr>
                              <w:alias w:val="Организация"/>
                              <w:id w:val="-44139150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DD21F1" w:rsidRPr="001C3D39" w:rsidRDefault="001C3D39">
                                <w:pPr>
                                  <w:pStyle w:val="a3"/>
                                  <w:spacing w:line="360" w:lineRule="auto"/>
                                  <w:rPr>
                                    <w:color w:val="731A36" w:themeColor="accent6" w:themeShade="80"/>
                                  </w:rPr>
                                </w:pPr>
                                <w:r w:rsidRPr="001C3D3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731A36" w:themeColor="accent6" w:themeShade="80"/>
                                    <w:sz w:val="28"/>
                                    <w:szCs w:val="28"/>
                                  </w:rPr>
                                  <w:t>МБУДО «</w:t>
                                </w:r>
                                <w:proofErr w:type="spellStart"/>
                                <w:r w:rsidRPr="001C3D3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731A36" w:themeColor="accent6" w:themeShade="80"/>
                                    <w:sz w:val="28"/>
                                    <w:szCs w:val="28"/>
                                  </w:rPr>
                                  <w:t>Ковылкинская</w:t>
                                </w:r>
                                <w:proofErr w:type="spellEnd"/>
                                <w:r w:rsidRPr="001C3D3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731A36" w:themeColor="accent6" w:themeShade="80"/>
                                    <w:sz w:val="28"/>
                                    <w:szCs w:val="28"/>
                                  </w:rPr>
                                  <w:t xml:space="preserve"> детская школа искусств» Республика Мордовия, </w:t>
                                </w:r>
                                <w:proofErr w:type="spellStart"/>
                                <w:r w:rsidRPr="001C3D3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731A36" w:themeColor="accent6" w:themeShade="80"/>
                                    <w:sz w:val="28"/>
                                    <w:szCs w:val="28"/>
                                  </w:rPr>
                                  <w:t>г.Ковылкино</w:t>
                                </w:r>
                                <w:proofErr w:type="spellEnd"/>
                                <w:r w:rsidRPr="001C3D3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731A36" w:themeColor="accent6" w:themeShade="80"/>
                                    <w:sz w:val="28"/>
                                    <w:szCs w:val="28"/>
                                  </w:rPr>
                                  <w:t>, ул.Осипенко-3 т.8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731A36" w:themeColor="accent6" w:themeShade="80"/>
                                    <w:sz w:val="28"/>
                                    <w:szCs w:val="28"/>
                                  </w:rPr>
                                  <w:t>(8</w:t>
                                </w:r>
                                <w:r w:rsidRPr="001C3D3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731A36" w:themeColor="accent6" w:themeShade="80"/>
                                    <w:sz w:val="28"/>
                                    <w:szCs w:val="28"/>
                                  </w:rPr>
                                  <w:t>3453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731A36" w:themeColor="accent6" w:themeShade="80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Pr="001C3D3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731A36" w:themeColor="accent6" w:themeShade="80"/>
                                    <w:sz w:val="28"/>
                                    <w:szCs w:val="28"/>
                                  </w:rPr>
                                  <w:t>21972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Дата"/>
                              <w:id w:val="-38865446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D21F1" w:rsidRPr="005B31FB" w:rsidRDefault="00DD21F1">
                                <w:pPr>
                                  <w:pStyle w:val="a3"/>
                                  <w:spacing w:line="360" w:lineRule="auto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B31FB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2020 – 2021 </w:t>
                                </w:r>
                                <w:proofErr w:type="spellStart"/>
                                <w:r w:rsidRPr="005B31FB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уч</w:t>
                                </w:r>
                                <w:proofErr w:type="spellEnd"/>
                                <w:r w:rsidRPr="005B31FB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/год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1C3D39" w:rsidRPr="001C3D39" w:rsidRDefault="001C3D39" w:rsidP="001C3D39">
          <w:pPr>
            <w:pStyle w:val="1"/>
          </w:pPr>
          <w:r>
            <w:t>план-</w:t>
          </w:r>
          <w:r w:rsidRPr="0093390B">
            <w:t>Конспект открытого урока</w:t>
          </w:r>
          <w:r>
            <w:br/>
          </w:r>
          <w:r w:rsidRPr="0093390B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по учебному предмету 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 w:rsidRPr="0093390B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«Станковая композиция»</w:t>
          </w:r>
        </w:p>
        <w:p w:rsidR="00DD21F1" w:rsidRDefault="001C3D39"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0" allowOverlap="1" wp14:anchorId="1B122DB3" wp14:editId="236FF48F">
                <wp:simplePos x="0" y="0"/>
                <wp:positionH relativeFrom="page">
                  <wp:posOffset>1638300</wp:posOffset>
                </wp:positionH>
                <wp:positionV relativeFrom="page">
                  <wp:posOffset>3941370</wp:posOffset>
                </wp:positionV>
                <wp:extent cx="5844525" cy="3287545"/>
                <wp:effectExtent l="0" t="0" r="4445" b="8255"/>
                <wp:wrapNone/>
                <wp:docPr id="46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4525" cy="328754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21F1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BF79A0A" wp14:editId="64DD5BA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2673350</wp:posOffset>
                    </wp:positionV>
                    <wp:extent cx="6970395" cy="962025"/>
                    <wp:effectExtent l="0" t="0" r="20955" b="28575"/>
                    <wp:wrapNone/>
                    <wp:docPr id="463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9620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Название"/>
                                  <w:id w:val="147391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D21F1" w:rsidRPr="005B31FB" w:rsidRDefault="00DD21F1" w:rsidP="00DD21F1">
                                    <w:pPr>
                                      <w:pStyle w:val="a3"/>
                                      <w:shd w:val="clear" w:color="auto" w:fill="AD2750" w:themeFill="accent6" w:themeFillShade="BF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5B31FB"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Понятие «Ритм» в композиции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F79A0A" id="Прямоугольник 16" o:spid="_x0000_s1031" style="position:absolute;margin-left:0;margin-top:210.5pt;width:548.8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" o:allowincell="f" fillcolor="black [3213]" strokecolor="black [3213]" strokeweight="1.5pt">
                    <v:textbox inset="14.4pt,,14.4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id w:val="147391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DD21F1" w:rsidRPr="005B31FB" w:rsidRDefault="00DD21F1" w:rsidP="00DD21F1">
                              <w:pPr>
                                <w:pStyle w:val="a3"/>
                                <w:shd w:val="clear" w:color="auto" w:fill="AD2750" w:themeFill="accent6" w:themeFillShade="BF"/>
                                <w:jc w:val="right"/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5B31FB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Понятие «Ритм» в композиции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D21F1">
            <w:br w:type="page"/>
          </w:r>
        </w:p>
      </w:sdtContent>
    </w:sdt>
    <w:p w:rsidR="00B21947" w:rsidRDefault="001A7E7C">
      <w:pPr>
        <w:rPr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F53D1A3" wp14:editId="4D9E5459">
                <wp:simplePos x="0" y="0"/>
                <wp:positionH relativeFrom="page">
                  <wp:posOffset>456746</wp:posOffset>
                </wp:positionH>
                <wp:positionV relativeFrom="page">
                  <wp:posOffset>365397</wp:posOffset>
                </wp:positionV>
                <wp:extent cx="1270000" cy="9980023"/>
                <wp:effectExtent l="0" t="0" r="6350" b="2540"/>
                <wp:wrapSquare wrapText="bothSides"/>
                <wp:docPr id="3" name="Надпись 3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9980023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C4E" w:rsidRDefault="005B31FB" w:rsidP="005B31FB">
                            <w:pPr>
                              <w:pBdr>
                                <w:top w:val="thinThickSmallGap" w:sz="36" w:space="3" w:color="631865" w:themeColor="accent2" w:themeShade="7F"/>
                                <w:bottom w:val="thickThinSmallGap" w:sz="36" w:space="10" w:color="631865" w:themeColor="accent2" w:themeShade="7F"/>
                              </w:pBdr>
                              <w:shd w:val="clear" w:color="auto" w:fill="EEB5C6" w:themeFill="accent6" w:themeFillTint="66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</w:pP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0"/>
                              </w:rPr>
                              <w:br/>
                              <w:t xml:space="preserve">ТЕМА </w:t>
                            </w:r>
                            <w:proofErr w:type="gramStart"/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0"/>
                              </w:rPr>
                              <w:t>УРОКА:</w:t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0"/>
                              </w:rPr>
                              <w:br/>
                            </w:r>
                            <w:r w:rsidR="001A7E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  <w:t>ТИП</w:t>
                            </w:r>
                            <w:proofErr w:type="gramEnd"/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t xml:space="preserve"> УРОКА:</w:t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="001A7E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  <w:t>КЛАСС:</w:t>
                            </w:r>
                            <w:r w:rsidR="001A7E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="00B2194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t>ФОРМА РАБОТЫ:</w:t>
                            </w:r>
                          </w:p>
                          <w:p w:rsidR="005B31FB" w:rsidRPr="00B63E8D" w:rsidRDefault="00836C4E" w:rsidP="005B31FB">
                            <w:pPr>
                              <w:pBdr>
                                <w:top w:val="thinThickSmallGap" w:sz="36" w:space="3" w:color="631865" w:themeColor="accent2" w:themeShade="7F"/>
                                <w:bottom w:val="thickThinSmallGap" w:sz="36" w:space="10" w:color="631865" w:themeColor="accent2" w:themeShade="7F"/>
                              </w:pBdr>
                              <w:shd w:val="clear" w:color="auto" w:fill="EEB5C6" w:themeFill="accent6" w:themeFillTint="66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t>:</w:t>
                            </w:r>
                            <w:r w:rsidR="005B31FB"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="005B31FB"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  <w:t>ЦЕЛЬ</w:t>
                            </w:r>
                            <w:proofErr w:type="gramEnd"/>
                            <w:r w:rsidR="005B31FB"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t xml:space="preserve"> УРОКА:</w:t>
                            </w:r>
                            <w:r w:rsidR="005B31FB"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="005B31FB"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="005B31FB"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</w:p>
                          <w:p w:rsidR="005B31FB" w:rsidRPr="00B63E8D" w:rsidRDefault="005B31FB" w:rsidP="005B31FB">
                            <w:pPr>
                              <w:pBdr>
                                <w:top w:val="thinThickSmallGap" w:sz="36" w:space="3" w:color="631865" w:themeColor="accent2" w:themeShade="7F"/>
                                <w:bottom w:val="thickThinSmallGap" w:sz="36" w:space="10" w:color="631865" w:themeColor="accent2" w:themeShade="7F"/>
                              </w:pBdr>
                              <w:shd w:val="clear" w:color="auto" w:fill="EEB5C6" w:themeFill="accent6" w:themeFillTint="66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</w:pPr>
                          </w:p>
                          <w:p w:rsidR="005B31FB" w:rsidRPr="00B63E8D" w:rsidRDefault="005B31FB" w:rsidP="005B31FB">
                            <w:pPr>
                              <w:pBdr>
                                <w:top w:val="thinThickSmallGap" w:sz="36" w:space="3" w:color="631865" w:themeColor="accent2" w:themeShade="7F"/>
                                <w:bottom w:val="thickThinSmallGap" w:sz="36" w:space="10" w:color="631865" w:themeColor="accent2" w:themeShade="7F"/>
                              </w:pBdr>
                              <w:shd w:val="clear" w:color="auto" w:fill="EEB5C6" w:themeFill="accent6" w:themeFillTint="66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</w:pPr>
                          </w:p>
                          <w:p w:rsidR="005B31FB" w:rsidRPr="00B63E8D" w:rsidRDefault="005B31FB" w:rsidP="005B31FB">
                            <w:pPr>
                              <w:pBdr>
                                <w:top w:val="thinThickSmallGap" w:sz="36" w:space="3" w:color="631865" w:themeColor="accent2" w:themeShade="7F"/>
                                <w:bottom w:val="thickThinSmallGap" w:sz="36" w:space="10" w:color="631865" w:themeColor="accent2" w:themeShade="7F"/>
                              </w:pBdr>
                              <w:shd w:val="clear" w:color="auto" w:fill="EEB5C6" w:themeFill="accent6" w:themeFillTint="66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</w:pPr>
                          </w:p>
                          <w:p w:rsidR="005B31FB" w:rsidRPr="00B63E8D" w:rsidRDefault="005B31FB" w:rsidP="005B31FB">
                            <w:pPr>
                              <w:pBdr>
                                <w:top w:val="thinThickSmallGap" w:sz="36" w:space="3" w:color="631865" w:themeColor="accent2" w:themeShade="7F"/>
                                <w:bottom w:val="thickThinSmallGap" w:sz="36" w:space="10" w:color="631865" w:themeColor="accent2" w:themeShade="7F"/>
                              </w:pBdr>
                              <w:shd w:val="clear" w:color="auto" w:fill="EEB5C6" w:themeFill="accent6" w:themeFillTint="66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</w:pPr>
                          </w:p>
                          <w:p w:rsidR="005B31FB" w:rsidRDefault="001A7E7C" w:rsidP="005B31FB">
                            <w:pPr>
                              <w:pBdr>
                                <w:top w:val="thinThickSmallGap" w:sz="36" w:space="3" w:color="631865" w:themeColor="accent2" w:themeShade="7F"/>
                                <w:bottom w:val="thickThinSmallGap" w:sz="36" w:space="10" w:color="631865" w:themeColor="accent2" w:themeShade="7F"/>
                              </w:pBdr>
                              <w:shd w:val="clear" w:color="auto" w:fill="EEB5C6" w:themeFill="accent6" w:themeFillTint="66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</w:p>
                          <w:p w:rsidR="005B31FB" w:rsidRDefault="005B31FB" w:rsidP="005B31FB">
                            <w:pPr>
                              <w:pBdr>
                                <w:top w:val="thinThickSmallGap" w:sz="36" w:space="3" w:color="631865" w:themeColor="accent2" w:themeShade="7F"/>
                                <w:bottom w:val="thickThinSmallGap" w:sz="36" w:space="10" w:color="631865" w:themeColor="accent2" w:themeShade="7F"/>
                              </w:pBdr>
                              <w:shd w:val="clear" w:color="auto" w:fill="EEB5C6" w:themeFill="accent6" w:themeFillTint="66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</w:pP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t>ЗАДАЧИ:</w:t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="001A7E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="001A7E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</w:p>
                          <w:p w:rsidR="005B31FB" w:rsidRPr="00856EFD" w:rsidRDefault="005B31FB" w:rsidP="005B31FB">
                            <w:pPr>
                              <w:pBdr>
                                <w:top w:val="thinThickSmallGap" w:sz="36" w:space="3" w:color="631865" w:themeColor="accent2" w:themeShade="7F"/>
                                <w:bottom w:val="thickThinSmallGap" w:sz="36" w:space="10" w:color="631865" w:themeColor="accent2" w:themeShade="7F"/>
                              </w:pBdr>
                              <w:shd w:val="clear" w:color="auto" w:fill="EEB5C6" w:themeFill="accent6" w:themeFillTint="66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</w:pP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  <w:t xml:space="preserve">ОБОРУДОВАНИЕ ДЛЯ </w:t>
                            </w:r>
                            <w:proofErr w:type="gramStart"/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t>УЧИТЕЛЯ:</w:t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</w:r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br/>
                              <w:t>ОБОРУДОВАНИЕ</w:t>
                            </w:r>
                            <w:proofErr w:type="gramEnd"/>
                            <w:r w:rsidRPr="00B63E8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31A36" w:themeColor="accent6" w:themeShade="80"/>
                                <w:sz w:val="20"/>
                                <w:szCs w:val="28"/>
                              </w:rPr>
                              <w:t xml:space="preserve"> ДЛЯ УЧАЩИХСЯ: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3D1A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32" type="#_x0000_t202" alt="Narrow horizontal" style="position:absolute;margin-left:35.95pt;margin-top:28.75pt;width:100pt;height:78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" o:allowincell="f" fillcolor="#d3e8f6 [822]" stroked="f" strokecolor="#631865 [1605]" strokeweight="6pt">
                <v:fill r:id="rId8" o:title="" type="pattern"/>
                <v:stroke linestyle="thickThin"/>
                <v:textbox inset="18pt,18pt,18pt,18pt">
                  <w:txbxContent>
                    <w:p w:rsidR="00836C4E" w:rsidRDefault="005B31FB" w:rsidP="005B31FB">
                      <w:pPr>
                        <w:pBdr>
                          <w:top w:val="thinThickSmallGap" w:sz="36" w:space="3" w:color="631865" w:themeColor="accent2" w:themeShade="7F"/>
                          <w:bottom w:val="thickThinSmallGap" w:sz="36" w:space="10" w:color="631865" w:themeColor="accent2" w:themeShade="7F"/>
                        </w:pBdr>
                        <w:shd w:val="clear" w:color="auto" w:fill="EEB5C6" w:themeFill="accent6" w:themeFillTint="66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</w:pP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0"/>
                        </w:rPr>
                        <w:br/>
                        <w:t xml:space="preserve">ТЕМА </w:t>
                      </w:r>
                      <w:proofErr w:type="gramStart"/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0"/>
                        </w:rPr>
                        <w:t>УРОКА:</w:t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0"/>
                        </w:rPr>
                        <w:br/>
                      </w:r>
                      <w:r w:rsidR="001A7E7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0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0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  <w:t>ТИП</w:t>
                      </w:r>
                      <w:proofErr w:type="gramEnd"/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t xml:space="preserve"> УРОКА:</w:t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="001A7E7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  <w:t>КЛАСС:</w:t>
                      </w:r>
                      <w:r w:rsidR="001A7E7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="00B2194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t>ФОРМА РАБОТЫ:</w:t>
                      </w:r>
                    </w:p>
                    <w:p w:rsidR="005B31FB" w:rsidRPr="00B63E8D" w:rsidRDefault="00836C4E" w:rsidP="005B31FB">
                      <w:pPr>
                        <w:pBdr>
                          <w:top w:val="thinThickSmallGap" w:sz="36" w:space="3" w:color="631865" w:themeColor="accent2" w:themeShade="7F"/>
                          <w:bottom w:val="thickThinSmallGap" w:sz="36" w:space="10" w:color="631865" w:themeColor="accent2" w:themeShade="7F"/>
                        </w:pBdr>
                        <w:shd w:val="clear" w:color="auto" w:fill="EEB5C6" w:themeFill="accent6" w:themeFillTint="66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t>:</w:t>
                      </w:r>
                      <w:r w:rsidR="005B31FB"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="005B31FB"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  <w:t>ЦЕЛЬ</w:t>
                      </w:r>
                      <w:proofErr w:type="gramEnd"/>
                      <w:r w:rsidR="005B31FB"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t xml:space="preserve"> УРОКА:</w:t>
                      </w:r>
                      <w:r w:rsidR="005B31FB"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="005B31FB"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="005B31FB"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</w:p>
                    <w:p w:rsidR="005B31FB" w:rsidRPr="00B63E8D" w:rsidRDefault="005B31FB" w:rsidP="005B31FB">
                      <w:pPr>
                        <w:pBdr>
                          <w:top w:val="thinThickSmallGap" w:sz="36" w:space="3" w:color="631865" w:themeColor="accent2" w:themeShade="7F"/>
                          <w:bottom w:val="thickThinSmallGap" w:sz="36" w:space="10" w:color="631865" w:themeColor="accent2" w:themeShade="7F"/>
                        </w:pBdr>
                        <w:shd w:val="clear" w:color="auto" w:fill="EEB5C6" w:themeFill="accent6" w:themeFillTint="66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</w:pPr>
                    </w:p>
                    <w:p w:rsidR="005B31FB" w:rsidRPr="00B63E8D" w:rsidRDefault="005B31FB" w:rsidP="005B31FB">
                      <w:pPr>
                        <w:pBdr>
                          <w:top w:val="thinThickSmallGap" w:sz="36" w:space="3" w:color="631865" w:themeColor="accent2" w:themeShade="7F"/>
                          <w:bottom w:val="thickThinSmallGap" w:sz="36" w:space="10" w:color="631865" w:themeColor="accent2" w:themeShade="7F"/>
                        </w:pBdr>
                        <w:shd w:val="clear" w:color="auto" w:fill="EEB5C6" w:themeFill="accent6" w:themeFillTint="66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</w:pPr>
                    </w:p>
                    <w:p w:rsidR="005B31FB" w:rsidRPr="00B63E8D" w:rsidRDefault="005B31FB" w:rsidP="005B31FB">
                      <w:pPr>
                        <w:pBdr>
                          <w:top w:val="thinThickSmallGap" w:sz="36" w:space="3" w:color="631865" w:themeColor="accent2" w:themeShade="7F"/>
                          <w:bottom w:val="thickThinSmallGap" w:sz="36" w:space="10" w:color="631865" w:themeColor="accent2" w:themeShade="7F"/>
                        </w:pBdr>
                        <w:shd w:val="clear" w:color="auto" w:fill="EEB5C6" w:themeFill="accent6" w:themeFillTint="66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</w:pPr>
                    </w:p>
                    <w:p w:rsidR="005B31FB" w:rsidRPr="00B63E8D" w:rsidRDefault="005B31FB" w:rsidP="005B31FB">
                      <w:pPr>
                        <w:pBdr>
                          <w:top w:val="thinThickSmallGap" w:sz="36" w:space="3" w:color="631865" w:themeColor="accent2" w:themeShade="7F"/>
                          <w:bottom w:val="thickThinSmallGap" w:sz="36" w:space="10" w:color="631865" w:themeColor="accent2" w:themeShade="7F"/>
                        </w:pBdr>
                        <w:shd w:val="clear" w:color="auto" w:fill="EEB5C6" w:themeFill="accent6" w:themeFillTint="66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</w:pPr>
                    </w:p>
                    <w:p w:rsidR="005B31FB" w:rsidRDefault="001A7E7C" w:rsidP="005B31FB">
                      <w:pPr>
                        <w:pBdr>
                          <w:top w:val="thinThickSmallGap" w:sz="36" w:space="3" w:color="631865" w:themeColor="accent2" w:themeShade="7F"/>
                          <w:bottom w:val="thickThinSmallGap" w:sz="36" w:space="10" w:color="631865" w:themeColor="accent2" w:themeShade="7F"/>
                        </w:pBdr>
                        <w:shd w:val="clear" w:color="auto" w:fill="EEB5C6" w:themeFill="accent6" w:themeFillTint="66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</w:p>
                    <w:p w:rsidR="005B31FB" w:rsidRDefault="005B31FB" w:rsidP="005B31FB">
                      <w:pPr>
                        <w:pBdr>
                          <w:top w:val="thinThickSmallGap" w:sz="36" w:space="3" w:color="631865" w:themeColor="accent2" w:themeShade="7F"/>
                          <w:bottom w:val="thickThinSmallGap" w:sz="36" w:space="10" w:color="631865" w:themeColor="accent2" w:themeShade="7F"/>
                        </w:pBdr>
                        <w:shd w:val="clear" w:color="auto" w:fill="EEB5C6" w:themeFill="accent6" w:themeFillTint="66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</w:pP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t>ЗАДАЧИ:</w:t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="001A7E7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="001A7E7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</w:p>
                    <w:p w:rsidR="005B31FB" w:rsidRPr="00856EFD" w:rsidRDefault="005B31FB" w:rsidP="005B31FB">
                      <w:pPr>
                        <w:pBdr>
                          <w:top w:val="thinThickSmallGap" w:sz="36" w:space="3" w:color="631865" w:themeColor="accent2" w:themeShade="7F"/>
                          <w:bottom w:val="thickThinSmallGap" w:sz="36" w:space="10" w:color="631865" w:themeColor="accent2" w:themeShade="7F"/>
                        </w:pBdr>
                        <w:shd w:val="clear" w:color="auto" w:fill="EEB5C6" w:themeFill="accent6" w:themeFillTint="66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</w:pP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  <w:t xml:space="preserve">ОБОРУДОВАНИЕ ДЛЯ </w:t>
                      </w:r>
                      <w:proofErr w:type="gramStart"/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t>УЧИТЕЛЯ:</w:t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</w:r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br/>
                        <w:t>ОБОРУДОВАНИЕ</w:t>
                      </w:r>
                      <w:proofErr w:type="gramEnd"/>
                      <w:r w:rsidRPr="00B63E8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31A36" w:themeColor="accent6" w:themeShade="80"/>
                          <w:sz w:val="20"/>
                          <w:szCs w:val="28"/>
                        </w:rPr>
                        <w:t xml:space="preserve"> ДЛЯ УЧАЩИХСЯ: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21947">
        <w:rPr>
          <w:color w:val="000000"/>
          <w:sz w:val="28"/>
          <w:szCs w:val="28"/>
        </w:rPr>
        <w:br/>
      </w:r>
      <w:r w:rsidR="00B21947" w:rsidRPr="0093390B">
        <w:rPr>
          <w:color w:val="000000"/>
          <w:sz w:val="28"/>
          <w:szCs w:val="28"/>
        </w:rPr>
        <w:t>Ритм в станковой композиции.</w:t>
      </w:r>
    </w:p>
    <w:p w:rsidR="00B21947" w:rsidRDefault="00B21947">
      <w:pPr>
        <w:rPr>
          <w:color w:val="000000"/>
          <w:sz w:val="28"/>
          <w:szCs w:val="28"/>
        </w:rPr>
      </w:pPr>
    </w:p>
    <w:p w:rsidR="00B21947" w:rsidRDefault="00B21947">
      <w:pPr>
        <w:rPr>
          <w:color w:val="000000"/>
          <w:sz w:val="28"/>
          <w:szCs w:val="28"/>
        </w:rPr>
      </w:pPr>
      <w:proofErr w:type="gramStart"/>
      <w:r w:rsidRPr="0093390B">
        <w:rPr>
          <w:color w:val="000000"/>
          <w:sz w:val="28"/>
          <w:szCs w:val="28"/>
        </w:rPr>
        <w:t>комбинированный</w:t>
      </w:r>
      <w:proofErr w:type="gramEnd"/>
      <w:r w:rsidRPr="0093390B">
        <w:rPr>
          <w:color w:val="000000"/>
          <w:sz w:val="28"/>
          <w:szCs w:val="28"/>
        </w:rPr>
        <w:t>.</w:t>
      </w:r>
    </w:p>
    <w:p w:rsidR="00B21947" w:rsidRDefault="00B21947">
      <w:pPr>
        <w:rPr>
          <w:color w:val="000000"/>
          <w:sz w:val="28"/>
          <w:szCs w:val="28"/>
        </w:rPr>
      </w:pPr>
    </w:p>
    <w:p w:rsidR="00B21947" w:rsidRDefault="00B219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класс</w:t>
      </w:r>
    </w:p>
    <w:p w:rsidR="00836C4E" w:rsidRDefault="00B219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Групповая</w:t>
      </w:r>
      <w:r>
        <w:rPr>
          <w:color w:val="000000"/>
          <w:sz w:val="28"/>
          <w:szCs w:val="28"/>
        </w:rPr>
        <w:br/>
      </w:r>
      <w:r w:rsidR="001A7E7C">
        <w:rPr>
          <w:color w:val="000000"/>
          <w:sz w:val="28"/>
          <w:szCs w:val="28"/>
        </w:rPr>
        <w:br/>
      </w:r>
    </w:p>
    <w:p w:rsidR="00B21947" w:rsidRDefault="001A7E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- П</w:t>
      </w:r>
      <w:r w:rsidR="00B21947" w:rsidRPr="0093390B">
        <w:rPr>
          <w:color w:val="000000"/>
          <w:sz w:val="28"/>
          <w:szCs w:val="28"/>
        </w:rPr>
        <w:t>ознакомить учащихся</w:t>
      </w:r>
      <w:r>
        <w:rPr>
          <w:color w:val="000000"/>
          <w:sz w:val="28"/>
          <w:szCs w:val="28"/>
        </w:rPr>
        <w:t xml:space="preserve"> с понятием ритма в </w:t>
      </w:r>
      <w:proofErr w:type="gramStart"/>
      <w:r>
        <w:rPr>
          <w:color w:val="000000"/>
          <w:sz w:val="28"/>
          <w:szCs w:val="28"/>
        </w:rPr>
        <w:t>композиции;</w:t>
      </w:r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 Н</w:t>
      </w:r>
      <w:r w:rsidR="00B21947" w:rsidRPr="0093390B">
        <w:rPr>
          <w:color w:val="000000"/>
          <w:sz w:val="28"/>
          <w:szCs w:val="28"/>
        </w:rPr>
        <w:t>аучить передавать ритм в композиции на основе ритмических конструкций.</w:t>
      </w:r>
    </w:p>
    <w:p w:rsidR="00B21947" w:rsidRDefault="00B21947">
      <w:pPr>
        <w:rPr>
          <w:color w:val="000000"/>
          <w:sz w:val="28"/>
          <w:szCs w:val="28"/>
        </w:rPr>
      </w:pPr>
    </w:p>
    <w:p w:rsidR="00B21947" w:rsidRDefault="00B21947">
      <w:pPr>
        <w:rPr>
          <w:color w:val="000000"/>
          <w:sz w:val="28"/>
          <w:szCs w:val="28"/>
        </w:rPr>
      </w:pPr>
    </w:p>
    <w:p w:rsidR="00B21947" w:rsidRDefault="00B21947">
      <w:pPr>
        <w:rPr>
          <w:color w:val="000000"/>
          <w:sz w:val="28"/>
          <w:szCs w:val="28"/>
        </w:rPr>
      </w:pPr>
    </w:p>
    <w:p w:rsidR="00B21947" w:rsidRDefault="00B21947">
      <w:pPr>
        <w:rPr>
          <w:color w:val="000000"/>
          <w:sz w:val="28"/>
          <w:szCs w:val="28"/>
        </w:rPr>
      </w:pPr>
    </w:p>
    <w:p w:rsidR="00B21947" w:rsidRPr="0093390B" w:rsidRDefault="00B21947" w:rsidP="00B21947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A7E7C">
        <w:rPr>
          <w:b/>
          <w:i/>
          <w:color w:val="000000"/>
          <w:sz w:val="28"/>
          <w:szCs w:val="28"/>
        </w:rPr>
        <w:t>Обучающие</w:t>
      </w:r>
      <w:r w:rsidRPr="001A7E7C">
        <w:rPr>
          <w:b/>
          <w:color w:val="000000"/>
          <w:sz w:val="28"/>
          <w:szCs w:val="28"/>
        </w:rPr>
        <w:t xml:space="preserve"> </w:t>
      </w:r>
      <w:r w:rsidRPr="0093390B">
        <w:rPr>
          <w:color w:val="000000"/>
          <w:sz w:val="28"/>
          <w:szCs w:val="28"/>
        </w:rPr>
        <w:t>– освоить одно из правил композиции, развить чувство ритма, научить делать композиционные поиски, организовывать плоскость листа путем чередования различных элементов, передавать движение.</w:t>
      </w:r>
    </w:p>
    <w:p w:rsidR="00B21947" w:rsidRPr="0093390B" w:rsidRDefault="00B21947" w:rsidP="00B21947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A7E7C">
        <w:rPr>
          <w:b/>
          <w:i/>
          <w:color w:val="000000"/>
          <w:sz w:val="28"/>
          <w:szCs w:val="28"/>
        </w:rPr>
        <w:t>Развивающие</w:t>
      </w:r>
      <w:r w:rsidRPr="0093390B">
        <w:rPr>
          <w:color w:val="000000"/>
          <w:sz w:val="28"/>
          <w:szCs w:val="28"/>
        </w:rPr>
        <w:t xml:space="preserve"> – развивать исследовательские навыки, образное мышление, творческие способности. Практически закрепить полученные знания.</w:t>
      </w:r>
    </w:p>
    <w:p w:rsidR="00B21947" w:rsidRDefault="00B21947" w:rsidP="00B21947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A7E7C">
        <w:rPr>
          <w:b/>
          <w:i/>
          <w:color w:val="000000"/>
          <w:sz w:val="28"/>
          <w:szCs w:val="28"/>
        </w:rPr>
        <w:t>Воспитательные</w:t>
      </w:r>
      <w:r w:rsidRPr="0093390B">
        <w:rPr>
          <w:i/>
          <w:iCs/>
          <w:color w:val="000000"/>
          <w:sz w:val="28"/>
          <w:szCs w:val="28"/>
        </w:rPr>
        <w:t> </w:t>
      </w:r>
      <w:r w:rsidRPr="0093390B">
        <w:rPr>
          <w:color w:val="000000"/>
          <w:sz w:val="28"/>
          <w:szCs w:val="28"/>
        </w:rPr>
        <w:t>– воспитывать эстетическое понимание прекрасного, умение видеть в обычном особенное, творческое мышление. Формировать эстетику рабочего процесса.</w:t>
      </w:r>
    </w:p>
    <w:p w:rsidR="00836C4E" w:rsidRDefault="00836C4E" w:rsidP="00B21947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B21947" w:rsidRPr="0093390B" w:rsidRDefault="001A7E7C" w:rsidP="00B21947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- </w:t>
      </w:r>
      <w:r w:rsidR="00B21947">
        <w:rPr>
          <w:color w:val="000000"/>
          <w:sz w:val="28"/>
          <w:szCs w:val="28"/>
        </w:rPr>
        <w:t>Наглядные пособия</w:t>
      </w:r>
      <w:r w:rsidR="00B21947" w:rsidRPr="0093390B">
        <w:rPr>
          <w:color w:val="000000"/>
          <w:sz w:val="28"/>
          <w:szCs w:val="28"/>
        </w:rPr>
        <w:t>.</w:t>
      </w:r>
    </w:p>
    <w:p w:rsidR="00B21947" w:rsidRDefault="001A7E7C" w:rsidP="00B21947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21947" w:rsidRPr="0093390B">
        <w:rPr>
          <w:color w:val="000000"/>
          <w:sz w:val="28"/>
          <w:szCs w:val="28"/>
        </w:rPr>
        <w:t xml:space="preserve">Ноутбук, видео по теме урока, </w:t>
      </w:r>
      <w:r w:rsidR="00B21947">
        <w:rPr>
          <w:color w:val="000000"/>
          <w:sz w:val="28"/>
          <w:szCs w:val="28"/>
        </w:rPr>
        <w:t>репродукции известных художников.</w:t>
      </w:r>
    </w:p>
    <w:p w:rsidR="00B21947" w:rsidRDefault="00B21947" w:rsidP="00B21947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B21947" w:rsidRPr="0093390B" w:rsidRDefault="001A7E7C" w:rsidP="00B21947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="00B21947" w:rsidRPr="0093390B">
        <w:rPr>
          <w:color w:val="000000"/>
          <w:sz w:val="28"/>
          <w:szCs w:val="28"/>
        </w:rPr>
        <w:t>уашь, кисти, простые карандаши, ластик, лист А3.</w:t>
      </w:r>
    </w:p>
    <w:p w:rsidR="00B21947" w:rsidRDefault="00836C4E" w:rsidP="00B21947">
      <w:pPr>
        <w:pStyle w:val="a5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b/>
          <w:noProof/>
        </w:rPr>
        <w:lastRenderedPageBreak/>
        <mc:AlternateContent>
          <mc:Choice Requires="wps">
            <w:drawing>
              <wp:anchor distT="91440" distB="91440" distL="457200" distR="91440" simplePos="0" relativeHeight="251666432" behindDoc="0" locked="0" layoutInCell="0" allowOverlap="1" wp14:anchorId="32226F78" wp14:editId="6E1B2CA0">
                <wp:simplePos x="0" y="0"/>
                <wp:positionH relativeFrom="margin">
                  <wp:posOffset>5046345</wp:posOffset>
                </wp:positionH>
                <wp:positionV relativeFrom="margin">
                  <wp:posOffset>-145415</wp:posOffset>
                </wp:positionV>
                <wp:extent cx="1136015" cy="9822815"/>
                <wp:effectExtent l="0" t="0" r="6985" b="6985"/>
                <wp:wrapSquare wrapText="bothSides"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36015" cy="9822815"/>
                        </a:xfrm>
                        <a:prstGeom prst="roundRect">
                          <a:avLst>
                            <a:gd name="adj" fmla="val -113324"/>
                          </a:avLst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7E7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:rsidR="001D3119" w:rsidRDefault="001D3119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:rsidR="00836C4E" w:rsidRDefault="00836C4E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:rsidR="001D3119" w:rsidRDefault="001D3119" w:rsidP="00836C4E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:rsidR="001A7E7C" w:rsidRPr="003941DC" w:rsidRDefault="001A7E7C" w:rsidP="00836C4E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3</w:t>
                            </w: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 xml:space="preserve"> мин.</w:t>
                            </w:r>
                          </w:p>
                          <w:p w:rsidR="001A7E7C" w:rsidRDefault="001A7E7C" w:rsidP="00836C4E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:rsidR="00836C4E" w:rsidRPr="003941DC" w:rsidRDefault="00836C4E" w:rsidP="00836C4E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:rsidR="001A7E7C" w:rsidRPr="003941DC" w:rsidRDefault="001A7E7C" w:rsidP="00836C4E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10 мин.</w:t>
                            </w:r>
                          </w:p>
                          <w:p w:rsidR="001A7E7C" w:rsidRPr="003941DC" w:rsidRDefault="001D3119" w:rsidP="00836C4E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3</w:t>
                            </w:r>
                            <w:r w:rsidR="001A7E7C"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 xml:space="preserve"> мин.</w:t>
                            </w:r>
                            <w:r w:rsidR="001A7E7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7</w:t>
                            </w:r>
                            <w:r w:rsidR="001A7E7C"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 xml:space="preserve"> мин.</w:t>
                            </w:r>
                            <w:r w:rsidR="001A7E7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="00836C4E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="00836C4E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  <w:t>27</w:t>
                            </w:r>
                            <w:r w:rsidR="001A7E7C"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 xml:space="preserve"> мин.</w:t>
                            </w:r>
                          </w:p>
                          <w:p w:rsidR="001A7E7C" w:rsidRPr="003941DC" w:rsidRDefault="00851D63" w:rsidP="00836C4E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10</w:t>
                            </w:r>
                            <w:r w:rsidR="001A7E7C"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 xml:space="preserve"> мин.</w:t>
                            </w:r>
                            <w:r w:rsidR="00836C4E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15 мин.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  <w:t>2</w:t>
                            </w:r>
                            <w:r w:rsidR="001A7E7C"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 xml:space="preserve"> мин.</w:t>
                            </w:r>
                          </w:p>
                          <w:p w:rsidR="001A7E7C" w:rsidRPr="003941DC" w:rsidRDefault="001A7E7C" w:rsidP="00836C4E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="00851D63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4</w:t>
                            </w: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851D63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мин.</w:t>
                            </w:r>
                            <w:r w:rsidR="00836C4E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="00851D63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="00836C4E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2</w:t>
                            </w:r>
                            <w:r w:rsidR="00851D63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 xml:space="preserve"> мин.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="00836C4E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 xml:space="preserve"> мин.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="00836C4E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30</w:t>
                            </w:r>
                            <w:r w:rsidR="00851D63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 xml:space="preserve"> мин.</w:t>
                            </w:r>
                          </w:p>
                          <w:p w:rsidR="001A7E7C" w:rsidRPr="003941DC" w:rsidRDefault="001A7E7C" w:rsidP="00836C4E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="00836C4E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5</w:t>
                            </w: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 xml:space="preserve"> мин.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26F78" id="Скругленный прямоугольник 2" o:spid="_x0000_s1033" style="position:absolute;left:0;text-align:left;margin-left:397.35pt;margin-top:-11.45pt;width:89.45pt;height:773.45pt;flip:y;z-index:251666432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-742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" o:allowincell="f" fillcolor="#f8cae3 [820]" stroked="f" strokecolor="#ad2750 [2409]" strokeweight="1pt">
                <v:shadow type="perspective" color="#4f2cd0 [2408]" origin=",.5" offset="0,-123pt" matrix=",,,-1"/>
                <v:textbox inset=",7.2pt,,7.2pt">
                  <w:txbxContent>
                    <w:p w:rsidR="001A7E7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</w:p>
                    <w:p w:rsidR="001D3119" w:rsidRDefault="001D3119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</w:p>
                    <w:p w:rsidR="00836C4E" w:rsidRDefault="00836C4E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</w:p>
                    <w:p w:rsidR="001D3119" w:rsidRDefault="001D3119" w:rsidP="00836C4E">
                      <w:pPr>
                        <w:shd w:val="clear" w:color="auto" w:fill="EEB5C6" w:themeFill="accent6" w:themeFillTint="66"/>
                        <w:jc w:val="center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</w:p>
                    <w:p w:rsidR="001A7E7C" w:rsidRPr="003941DC" w:rsidRDefault="001A7E7C" w:rsidP="00836C4E">
                      <w:pPr>
                        <w:shd w:val="clear" w:color="auto" w:fill="EEB5C6" w:themeFill="accent6" w:themeFillTint="66"/>
                        <w:jc w:val="center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3</w:t>
                      </w: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 xml:space="preserve"> мин.</w:t>
                      </w:r>
                    </w:p>
                    <w:p w:rsidR="001A7E7C" w:rsidRDefault="001A7E7C" w:rsidP="00836C4E">
                      <w:pPr>
                        <w:shd w:val="clear" w:color="auto" w:fill="EEB5C6" w:themeFill="accent6" w:themeFillTint="66"/>
                        <w:jc w:val="center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</w:p>
                    <w:p w:rsidR="00836C4E" w:rsidRPr="003941DC" w:rsidRDefault="00836C4E" w:rsidP="00836C4E">
                      <w:pPr>
                        <w:shd w:val="clear" w:color="auto" w:fill="EEB5C6" w:themeFill="accent6" w:themeFillTint="66"/>
                        <w:jc w:val="center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</w:p>
                    <w:p w:rsidR="001A7E7C" w:rsidRPr="003941DC" w:rsidRDefault="001A7E7C" w:rsidP="00836C4E">
                      <w:pPr>
                        <w:shd w:val="clear" w:color="auto" w:fill="EEB5C6" w:themeFill="accent6" w:themeFillTint="66"/>
                        <w:jc w:val="center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10 мин.</w:t>
                      </w:r>
                    </w:p>
                    <w:p w:rsidR="001A7E7C" w:rsidRPr="003941DC" w:rsidRDefault="001D3119" w:rsidP="00836C4E">
                      <w:pPr>
                        <w:shd w:val="clear" w:color="auto" w:fill="EEB5C6" w:themeFill="accent6" w:themeFillTint="66"/>
                        <w:jc w:val="center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3</w:t>
                      </w:r>
                      <w:r w:rsidR="001A7E7C"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 xml:space="preserve"> мин.</w:t>
                      </w:r>
                      <w:r w:rsidR="001A7E7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7</w:t>
                      </w:r>
                      <w:r w:rsidR="001A7E7C"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 xml:space="preserve"> мин.</w:t>
                      </w:r>
                      <w:r w:rsidR="001A7E7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="00836C4E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="00836C4E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  <w:t>27</w:t>
                      </w:r>
                      <w:r w:rsidR="001A7E7C"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 xml:space="preserve"> мин.</w:t>
                      </w:r>
                    </w:p>
                    <w:p w:rsidR="001A7E7C" w:rsidRPr="003941DC" w:rsidRDefault="00851D63" w:rsidP="00836C4E">
                      <w:pPr>
                        <w:shd w:val="clear" w:color="auto" w:fill="EEB5C6" w:themeFill="accent6" w:themeFillTint="66"/>
                        <w:jc w:val="center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10</w:t>
                      </w:r>
                      <w:r w:rsidR="001A7E7C"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 xml:space="preserve"> мин.</w:t>
                      </w:r>
                      <w:r w:rsidR="00836C4E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15 мин.</w:t>
                      </w: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  <w:t>2</w:t>
                      </w:r>
                      <w:r w:rsidR="001A7E7C"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 xml:space="preserve"> мин.</w:t>
                      </w:r>
                    </w:p>
                    <w:p w:rsidR="001A7E7C" w:rsidRPr="003941DC" w:rsidRDefault="001A7E7C" w:rsidP="00836C4E">
                      <w:pPr>
                        <w:shd w:val="clear" w:color="auto" w:fill="EEB5C6" w:themeFill="accent6" w:themeFillTint="66"/>
                        <w:jc w:val="center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="00851D63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4</w:t>
                      </w: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 xml:space="preserve">0 </w:t>
                      </w:r>
                      <w:r w:rsidR="00851D63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мин.</w:t>
                      </w:r>
                      <w:r w:rsidR="00836C4E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="00851D63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="00836C4E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2</w:t>
                      </w:r>
                      <w:r w:rsidR="00851D63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 xml:space="preserve"> мин.</w:t>
                      </w: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="00836C4E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 xml:space="preserve"> мин.</w:t>
                      </w: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="00836C4E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30</w:t>
                      </w:r>
                      <w:r w:rsidR="00851D63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 xml:space="preserve"> мин.</w:t>
                      </w:r>
                    </w:p>
                    <w:p w:rsidR="001A7E7C" w:rsidRPr="003941DC" w:rsidRDefault="001A7E7C" w:rsidP="00836C4E">
                      <w:pPr>
                        <w:shd w:val="clear" w:color="auto" w:fill="EEB5C6" w:themeFill="accent6" w:themeFillTint="66"/>
                        <w:jc w:val="center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="00836C4E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5</w:t>
                      </w: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 xml:space="preserve"> мин.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21947" w:rsidRPr="0093390B" w:rsidRDefault="00B21947" w:rsidP="00B21947">
      <w:pPr>
        <w:pStyle w:val="a5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1A7E7C" w:rsidRPr="004A16D8" w:rsidRDefault="001A7E7C" w:rsidP="001A7E7C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91440" distB="91440" distL="457200" distR="91440" simplePos="0" relativeHeight="251665408" behindDoc="0" locked="0" layoutInCell="0" allowOverlap="1" wp14:anchorId="7BD5F623" wp14:editId="5A509D5E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886460" cy="8534400"/>
                <wp:effectExtent l="6350" t="2540" r="2540" b="6985"/>
                <wp:wrapSquare wrapText="bothSides"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86460" cy="8534400"/>
                        </a:xfrm>
                        <a:prstGeom prst="roundRect">
                          <a:avLst>
                            <a:gd name="adj" fmla="val -113245"/>
                          </a:avLst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7E7C" w:rsidRPr="003941D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2 мин.</w:t>
                            </w:r>
                          </w:p>
                          <w:p w:rsidR="001A7E7C" w:rsidRPr="003941D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:rsidR="001A7E7C" w:rsidRPr="003941D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:rsidR="001A7E7C" w:rsidRPr="003941D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10 мин.</w:t>
                            </w:r>
                          </w:p>
                          <w:p w:rsidR="001A7E7C" w:rsidRPr="003941D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7 мин.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3 мин.</w:t>
                            </w:r>
                          </w:p>
                          <w:p w:rsidR="001A7E7C" w:rsidRPr="003941D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  <w:t>13 мин.</w:t>
                            </w:r>
                          </w:p>
                          <w:p w:rsidR="001A7E7C" w:rsidRPr="003941D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4 мин.</w:t>
                            </w:r>
                          </w:p>
                          <w:p w:rsidR="001A7E7C" w:rsidRPr="003941D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6 мин.</w:t>
                            </w: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  <w:t>3 мин.</w:t>
                            </w:r>
                          </w:p>
                          <w:p w:rsidR="001A7E7C" w:rsidRPr="003941D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60 мин.</w:t>
                            </w:r>
                          </w:p>
                          <w:p w:rsidR="001A7E7C" w:rsidRPr="003941D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10 мин.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  <w:t>15 мин.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45 мин.</w:t>
                            </w:r>
                          </w:p>
                          <w:p w:rsidR="001A7E7C" w:rsidRPr="003941DC" w:rsidRDefault="001A7E7C" w:rsidP="001A7E7C">
                            <w:pPr>
                              <w:shd w:val="clear" w:color="auto" w:fill="EEB5C6" w:themeFill="accent6" w:themeFillTint="66"/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3941DC">
                              <w:rPr>
                                <w:rFonts w:ascii="Times New Roman" w:hAnsi="Times New Roman" w:cs="Times New Roman"/>
                                <w:color w:val="731A36" w:themeColor="accent6" w:themeShade="80"/>
                                <w:sz w:val="28"/>
                                <w:szCs w:val="28"/>
                              </w:rPr>
                              <w:t>5 мин.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5F623" id="Скругленный прямоугольник 4" o:spid="_x0000_s1034" style="position:absolute;left:0;text-align:left;margin-left:18.6pt;margin-top:0;width:69.8pt;height:672pt;flip:y;z-index:251665408;visibility:visible;mso-wrap-style:square;mso-width-percent:0;mso-height-percent:0;mso-wrap-distance-left:36pt;mso-wrap-distance-top:7.2pt;mso-wrap-distance-right:7.2pt;mso-wrap-distance-bottom:7.2pt;mso-position-horizontal:right;mso-position-horizontal-relative:margin;mso-position-vertical:center;mso-position-vertical-relative:margin;mso-width-percent:0;mso-height-percent:0;mso-width-relative:margin;mso-height-relative:margin;v-text-anchor:top" arcsize="-74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" o:allowincell="f" fillcolor="#f8cae3 [820]" stroked="f" strokecolor="#ad2750 [2409]" strokeweight="1pt">
                <v:shadow type="perspective" color="#4f2cd0 [2408]" origin=",.5" offset="0,-123pt" matrix=",,,-1"/>
                <v:textbox inset=",7.2pt,,7.2pt">
                  <w:txbxContent>
                    <w:p w:rsidR="001A7E7C" w:rsidRPr="003941D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2 мин.</w:t>
                      </w:r>
                    </w:p>
                    <w:p w:rsidR="001A7E7C" w:rsidRPr="003941D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</w:p>
                    <w:p w:rsidR="001A7E7C" w:rsidRPr="003941D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</w:p>
                    <w:p w:rsidR="001A7E7C" w:rsidRPr="003941D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10 мин.</w:t>
                      </w:r>
                    </w:p>
                    <w:p w:rsidR="001A7E7C" w:rsidRPr="003941D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7 мин.</w:t>
                      </w: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3 мин.</w:t>
                      </w:r>
                    </w:p>
                    <w:p w:rsidR="001A7E7C" w:rsidRPr="003941D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  <w:t>13 мин.</w:t>
                      </w:r>
                    </w:p>
                    <w:p w:rsidR="001A7E7C" w:rsidRPr="003941D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4 мин.</w:t>
                      </w:r>
                    </w:p>
                    <w:p w:rsidR="001A7E7C" w:rsidRPr="003941D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6 мин.</w:t>
                      </w: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  <w:t>3 мин.</w:t>
                      </w:r>
                    </w:p>
                    <w:p w:rsidR="001A7E7C" w:rsidRPr="003941D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60 мин.</w:t>
                      </w:r>
                    </w:p>
                    <w:p w:rsidR="001A7E7C" w:rsidRPr="003941D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10 мин.</w:t>
                      </w: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  <w:t>15 мин.</w:t>
                      </w: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45 мин.</w:t>
                      </w:r>
                    </w:p>
                    <w:p w:rsidR="001A7E7C" w:rsidRPr="003941DC" w:rsidRDefault="001A7E7C" w:rsidP="001A7E7C">
                      <w:pPr>
                        <w:shd w:val="clear" w:color="auto" w:fill="EEB5C6" w:themeFill="accent6" w:themeFillTint="66"/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br/>
                      </w:r>
                      <w:r w:rsidRPr="003941DC">
                        <w:rPr>
                          <w:rFonts w:ascii="Times New Roman" w:hAnsi="Times New Roman" w:cs="Times New Roman"/>
                          <w:color w:val="731A36" w:themeColor="accent6" w:themeShade="80"/>
                          <w:sz w:val="28"/>
                          <w:szCs w:val="28"/>
                        </w:rPr>
                        <w:t>5 мин.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DD59C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ПЛАН УРОКА</w:t>
      </w:r>
    </w:p>
    <w:p w:rsidR="001A7E7C" w:rsidRPr="00DD59C9" w:rsidRDefault="001A7E7C" w:rsidP="001A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Cs w:val="24"/>
          <w:lang w:val="en-US" w:eastAsia="ru-RU"/>
        </w:rPr>
        <w:t>I</w:t>
      </w:r>
      <w:r w:rsidRPr="00DD59C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 </w:t>
      </w:r>
      <w:r w:rsidRPr="00DD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</w:p>
    <w:p w:rsidR="001A7E7C" w:rsidRPr="00C163F5" w:rsidRDefault="001A7E7C" w:rsidP="001A7E7C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7E7C" w:rsidRPr="00C163F5" w:rsidRDefault="001A7E7C" w:rsidP="001A7E7C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принадлежностей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7E7C" w:rsidRPr="00DD59C9" w:rsidRDefault="001A7E7C" w:rsidP="001A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D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беседа:</w:t>
      </w:r>
    </w:p>
    <w:p w:rsidR="001A7E7C" w:rsidRPr="00C163F5" w:rsidRDefault="001A7E7C" w:rsidP="001A7E7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введение-беседа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3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понятии «Ритм»;</w:t>
      </w:r>
    </w:p>
    <w:p w:rsidR="001A7E7C" w:rsidRPr="00C163F5" w:rsidRDefault="001D3119" w:rsidP="001A7E7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ритмического движения</w:t>
      </w:r>
      <w:r w:rsidR="001A7E7C"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7E7C" w:rsidRPr="00DD59C9" w:rsidRDefault="001A7E7C" w:rsidP="001A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III. </w:t>
      </w:r>
      <w:r w:rsidRPr="00DD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 нового материала:</w:t>
      </w:r>
    </w:p>
    <w:p w:rsidR="001A7E7C" w:rsidRPr="00C163F5" w:rsidRDefault="001A7E7C" w:rsidP="001A7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</w:t>
      </w:r>
      <w:r w:rsidR="001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слайдов </w:t>
      </w:r>
      <w:r w:rsidR="001D3119"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3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в природе</w:t>
      </w: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3119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«ритм в жизни</w:t>
      </w:r>
      <w:r w:rsidR="0085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7E7C" w:rsidRPr="00C163F5" w:rsidRDefault="001A7E7C" w:rsidP="001A7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презентации «</w:t>
      </w:r>
      <w:r w:rsidR="001D3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в композиции</w:t>
      </w: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7E7C" w:rsidRPr="00DD59C9" w:rsidRDefault="001A7E7C" w:rsidP="001A7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(продумывание)</w:t>
      </w: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рисунка для своей будущей композиции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7E7C" w:rsidRPr="00DD59C9" w:rsidRDefault="001A7E7C" w:rsidP="001A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IV.</w:t>
      </w: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учащихся:</w:t>
      </w:r>
    </w:p>
    <w:p w:rsidR="001A7E7C" w:rsidRPr="00C163F5" w:rsidRDefault="001A7E7C" w:rsidP="001A7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цветовой палитры</w:t>
      </w: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7E7C" w:rsidRPr="00C163F5" w:rsidRDefault="001A7E7C" w:rsidP="001A7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необходимого материала, н-р: разведение красок </w:t>
      </w:r>
      <w:r w:rsidR="00851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палитре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7E7C" w:rsidRPr="00DD59C9" w:rsidRDefault="001A7E7C" w:rsidP="001A7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работы в материале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7E7C" w:rsidRPr="00DD59C9" w:rsidRDefault="001A7E7C" w:rsidP="001A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D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урока:</w:t>
      </w:r>
    </w:p>
    <w:p w:rsidR="001A7E7C" w:rsidRPr="00C163F5" w:rsidRDefault="001A7E7C" w:rsidP="001A7E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 и подведение итогов;</w:t>
      </w:r>
    </w:p>
    <w:p w:rsidR="001A7E7C" w:rsidRPr="00C163F5" w:rsidRDefault="001A7E7C" w:rsidP="001A7E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рабочих мест.</w:t>
      </w:r>
    </w:p>
    <w:p w:rsidR="00836C4E" w:rsidRDefault="00836C4E"/>
    <w:p w:rsidR="00836C4E" w:rsidRDefault="00836C4E"/>
    <w:p w:rsidR="00836C4E" w:rsidRDefault="00836C4E"/>
    <w:p w:rsidR="00836C4E" w:rsidRDefault="00836C4E"/>
    <w:p w:rsidR="00836C4E" w:rsidRDefault="00836C4E"/>
    <w:p w:rsidR="00836C4E" w:rsidRDefault="00836C4E"/>
    <w:p w:rsidR="00836C4E" w:rsidRDefault="00836C4E"/>
    <w:p w:rsidR="00CD6A5B" w:rsidRPr="00DD59C9" w:rsidRDefault="00CD6A5B" w:rsidP="00CD6A5B">
      <w:pPr>
        <w:ind w:left="993"/>
        <w:rPr>
          <w:rFonts w:ascii="Times New Roman" w:hAnsi="Times New Roman" w:cs="Times New Roman"/>
        </w:rPr>
      </w:pPr>
    </w:p>
    <w:p w:rsidR="00CD6A5B" w:rsidRPr="00DD59C9" w:rsidRDefault="00CD6A5B" w:rsidP="00CD6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  <w:r w:rsidRPr="00DD59C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ХОД УРОКА</w:t>
      </w:r>
      <w:r w:rsidRPr="00DD59C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br/>
      </w:r>
    </w:p>
    <w:p w:rsidR="00CD6A5B" w:rsidRPr="00DD59C9" w:rsidRDefault="00CD6A5B" w:rsidP="00CD6A5B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D2750" w:themeColor="accent6" w:themeShade="BF"/>
          <w:sz w:val="36"/>
          <w:szCs w:val="36"/>
          <w:u w:val="single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bCs/>
          <w:color w:val="AD2750" w:themeColor="accent6" w:themeShade="BF"/>
          <w:sz w:val="36"/>
          <w:szCs w:val="36"/>
          <w:u w:val="single"/>
          <w:lang w:eastAsia="ru-RU"/>
        </w:rPr>
        <w:t>Организационный момент.</w:t>
      </w:r>
    </w:p>
    <w:p w:rsidR="00CD6A5B" w:rsidRPr="00DD59C9" w:rsidRDefault="00CD6A5B" w:rsidP="00CD6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5B">
        <w:rPr>
          <w:rFonts w:ascii="Times New Roman" w:eastAsia="Times New Roman" w:hAnsi="Times New Roman" w:cs="Times New Roman"/>
          <w:i/>
          <w:iCs/>
          <w:color w:val="641866" w:themeColor="accent2" w:themeShade="80"/>
          <w:sz w:val="28"/>
          <w:szCs w:val="28"/>
          <w:lang w:eastAsia="ru-RU"/>
        </w:rPr>
        <w:t xml:space="preserve">Установить дисциплину в </w:t>
      </w:r>
      <w:r w:rsidR="00E6004A" w:rsidRPr="00CD6A5B">
        <w:rPr>
          <w:rFonts w:ascii="Times New Roman" w:eastAsia="Times New Roman" w:hAnsi="Times New Roman" w:cs="Times New Roman"/>
          <w:i/>
          <w:iCs/>
          <w:color w:val="641866" w:themeColor="accent2" w:themeShade="80"/>
          <w:sz w:val="28"/>
          <w:szCs w:val="28"/>
          <w:lang w:eastAsia="ru-RU"/>
        </w:rPr>
        <w:t>классе.</w:t>
      </w:r>
      <w:r w:rsidR="00E6004A" w:rsidRPr="00DD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04A" w:rsidRPr="00DD59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Садитесь.</w:t>
      </w:r>
      <w:r w:rsidRPr="00DD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Прозвенел </w:t>
      </w:r>
      <w:r w:rsidR="00E60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звонок, н</w:t>
      </w:r>
      <w:r w:rsidR="00E6004A" w:rsidRPr="00DD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ачался</w:t>
      </w:r>
      <w:r w:rsidRPr="00DD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</w:t>
      </w:r>
      <w:r w:rsidRPr="00DD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9C9">
        <w:rPr>
          <w:rFonts w:ascii="Times New Roman" w:hAnsi="Times New Roman" w:cs="Times New Roman"/>
          <w:sz w:val="28"/>
          <w:szCs w:val="28"/>
          <w:lang w:eastAsia="ru-RU"/>
        </w:rPr>
        <w:t xml:space="preserve">Мы за парты тихо </w:t>
      </w:r>
      <w:r w:rsidR="00E6004A" w:rsidRPr="00DD59C9">
        <w:rPr>
          <w:rFonts w:ascii="Times New Roman" w:hAnsi="Times New Roman" w:cs="Times New Roman"/>
          <w:sz w:val="28"/>
          <w:szCs w:val="28"/>
          <w:lang w:eastAsia="ru-RU"/>
        </w:rPr>
        <w:t>сели,</w:t>
      </w:r>
      <w:r w:rsidR="00E6004A" w:rsidRPr="00DD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0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9C9">
        <w:rPr>
          <w:rFonts w:ascii="Times New Roman" w:hAnsi="Times New Roman" w:cs="Times New Roman"/>
          <w:sz w:val="28"/>
          <w:szCs w:val="28"/>
          <w:lang w:eastAsia="ru-RU"/>
        </w:rPr>
        <w:t xml:space="preserve"> на доску посмотрели.</w:t>
      </w:r>
      <w:r w:rsidRPr="00DD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мы </w:t>
      </w:r>
      <w:r w:rsidR="00E60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опять, б</w:t>
      </w:r>
      <w:r w:rsidR="00E6004A" w:rsidRPr="00DD59C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</w:t>
      </w:r>
      <w:r w:rsidRPr="00DD59C9">
        <w:rPr>
          <w:rFonts w:ascii="Times New Roman" w:hAnsi="Times New Roman" w:cs="Times New Roman"/>
          <w:sz w:val="28"/>
          <w:szCs w:val="28"/>
          <w:lang w:eastAsia="ru-RU"/>
        </w:rPr>
        <w:t xml:space="preserve"> с вами рисовать.</w:t>
      </w:r>
      <w:r w:rsidRPr="00DD59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59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59C9">
        <w:rPr>
          <w:rFonts w:ascii="Times New Roman" w:hAnsi="Times New Roman" w:cs="Times New Roman"/>
          <w:iCs/>
          <w:sz w:val="28"/>
          <w:szCs w:val="28"/>
          <w:lang w:eastAsia="ru-RU"/>
        </w:rPr>
        <w:t>Давайте проверим наличие инструментов:</w:t>
      </w:r>
      <w:r w:rsidR="00E600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600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E6004A">
        <w:rPr>
          <w:i/>
          <w:color w:val="4F2CD0" w:themeColor="accent5" w:themeShade="BF"/>
          <w:sz w:val="28"/>
          <w:szCs w:val="28"/>
        </w:rPr>
        <w:t>г</w:t>
      </w:r>
      <w:r w:rsidR="00E6004A" w:rsidRPr="00E6004A">
        <w:rPr>
          <w:i/>
          <w:color w:val="4F2CD0" w:themeColor="accent5" w:themeShade="BF"/>
          <w:sz w:val="28"/>
          <w:szCs w:val="28"/>
        </w:rPr>
        <w:t>уашь, кисти, простые карандаши, ластик, лист А3.</w:t>
      </w:r>
    </w:p>
    <w:p w:rsidR="00CD6A5B" w:rsidRPr="00DD59C9" w:rsidRDefault="00CD6A5B" w:rsidP="00CD6A5B">
      <w:pPr>
        <w:rPr>
          <w:rFonts w:ascii="Times New Roman" w:hAnsi="Times New Roman" w:cs="Times New Roman"/>
          <w:lang w:eastAsia="ru-RU"/>
        </w:rPr>
      </w:pPr>
    </w:p>
    <w:p w:rsidR="00CD6A5B" w:rsidRPr="00E30A1E" w:rsidRDefault="00CD6A5B" w:rsidP="00CD6A5B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D2750" w:themeColor="accent6" w:themeShade="BF"/>
          <w:sz w:val="36"/>
          <w:szCs w:val="36"/>
          <w:u w:val="single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bCs/>
          <w:color w:val="AD2750" w:themeColor="accent6" w:themeShade="BF"/>
          <w:sz w:val="32"/>
          <w:szCs w:val="32"/>
          <w:lang w:eastAsia="ru-RU"/>
        </w:rPr>
        <w:t xml:space="preserve"> </w:t>
      </w:r>
      <w:r w:rsidRPr="00DD59C9">
        <w:rPr>
          <w:rFonts w:ascii="Times New Roman" w:eastAsia="Times New Roman" w:hAnsi="Times New Roman" w:cs="Times New Roman"/>
          <w:b/>
          <w:bCs/>
          <w:color w:val="AD2750" w:themeColor="accent6" w:themeShade="BF"/>
          <w:sz w:val="36"/>
          <w:szCs w:val="36"/>
          <w:u w:val="single"/>
          <w:lang w:eastAsia="ru-RU"/>
        </w:rPr>
        <w:t xml:space="preserve">Тема нашего сегодняшнего урока – знакомство с </w:t>
      </w:r>
      <w:r w:rsidR="00E30A1E">
        <w:rPr>
          <w:rFonts w:ascii="Times New Roman" w:eastAsia="Times New Roman" w:hAnsi="Times New Roman" w:cs="Times New Roman"/>
          <w:b/>
          <w:bCs/>
          <w:color w:val="AD2750" w:themeColor="accent6" w:themeShade="BF"/>
          <w:sz w:val="36"/>
          <w:szCs w:val="36"/>
          <w:u w:val="single"/>
          <w:lang w:eastAsia="ru-RU"/>
        </w:rPr>
        <w:t>понятием «Ритм» в композиции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AD2750" w:themeColor="accent6" w:themeShade="BF"/>
          <w:sz w:val="36"/>
          <w:szCs w:val="36"/>
          <w:u w:val="single"/>
        </w:rPr>
        <w:br/>
      </w:r>
      <w:r w:rsidRPr="00DD59C9">
        <w:rPr>
          <w:color w:val="000000"/>
          <w:sz w:val="28"/>
          <w:szCs w:val="28"/>
        </w:rPr>
        <w:t>Что же такое</w:t>
      </w:r>
      <w:r>
        <w:rPr>
          <w:color w:val="000000"/>
          <w:sz w:val="28"/>
          <w:szCs w:val="28"/>
        </w:rPr>
        <w:t xml:space="preserve"> «Ритм»? Где он применяется в нашей жизни и как понять «Ритм в композиции»? Это всё мы разберём на нашем занятии.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93390B">
        <w:rPr>
          <w:color w:val="000000"/>
          <w:sz w:val="28"/>
          <w:szCs w:val="28"/>
        </w:rPr>
        <w:t>Художник, сочиняя картину должен знать, основы композиции. А основы композиции состоят из знания законов, правил, приемов и средств композиции.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С некоторыми правилами мы уже познакомились.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Задача сегодняшнего урока познакомиться еще с одним правилом в станковой композиции - это </w:t>
      </w:r>
      <w:r w:rsidRPr="0093390B">
        <w:rPr>
          <w:b/>
          <w:bCs/>
          <w:color w:val="000000"/>
          <w:sz w:val="28"/>
          <w:szCs w:val="28"/>
        </w:rPr>
        <w:t>ритм.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t>Ритм </w:t>
      </w:r>
      <w:r w:rsidRPr="0093390B">
        <w:rPr>
          <w:color w:val="000000"/>
          <w:sz w:val="28"/>
          <w:szCs w:val="28"/>
        </w:rPr>
        <w:t>– универсальное природное свойство. Он присутствует во многих явлениях нашей жизни. Вспомните примеры из мира живой природы, которые так или иначе связаны с ритмом? </w:t>
      </w:r>
      <w:r w:rsidRPr="0093390B">
        <w:rPr>
          <w:i/>
          <w:iCs/>
          <w:color w:val="000000"/>
          <w:sz w:val="28"/>
          <w:szCs w:val="28"/>
        </w:rPr>
        <w:t>(Космические явления, вращение планет, смена дня и ночи, цикличность времен года, стайка птиц, биение сердца, рост растений и минералов и др.).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t>Ритм </w:t>
      </w:r>
      <w:r w:rsidRPr="0093390B">
        <w:rPr>
          <w:color w:val="000000"/>
          <w:sz w:val="28"/>
          <w:szCs w:val="28"/>
        </w:rPr>
        <w:t>- который мы не редко наблюдаем в природе</w:t>
      </w:r>
      <w:r w:rsidRPr="0093390B">
        <w:rPr>
          <w:b/>
          <w:bCs/>
          <w:color w:val="000000"/>
          <w:sz w:val="28"/>
          <w:szCs w:val="28"/>
        </w:rPr>
        <w:t> является одним из важнейших понятий в композиции.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t>Ритм</w:t>
      </w:r>
      <w:r w:rsidRPr="0093390B">
        <w:rPr>
          <w:color w:val="000000"/>
          <w:sz w:val="28"/>
          <w:szCs w:val="28"/>
        </w:rPr>
        <w:t> в жизни и в искусстве – это не одно и то же. В искусстве возможны перебои ритма. </w:t>
      </w:r>
      <w:r w:rsidRPr="0093390B">
        <w:rPr>
          <w:b/>
          <w:bCs/>
          <w:color w:val="000000"/>
          <w:sz w:val="28"/>
          <w:szCs w:val="28"/>
        </w:rPr>
        <w:t>Ритм</w:t>
      </w:r>
      <w:r w:rsidRPr="0093390B">
        <w:rPr>
          <w:color w:val="000000"/>
          <w:sz w:val="28"/>
          <w:szCs w:val="28"/>
        </w:rPr>
        <w:t xml:space="preserve"> в искусстве - это не математическая точность, как в </w:t>
      </w:r>
      <w:r w:rsidRPr="0093390B">
        <w:rPr>
          <w:color w:val="000000"/>
          <w:sz w:val="28"/>
          <w:szCs w:val="28"/>
        </w:rPr>
        <w:lastRenderedPageBreak/>
        <w:t>технике, а живое разнообразие, находящее соответствующее пластическое решение.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t>Понятие ритма в живописной картине.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Ритм был и есть во всех видах искусства и во все времена.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245DC3">
        <w:rPr>
          <w:i/>
          <w:iCs/>
          <w:color w:val="4F2CD0" w:themeColor="accent5" w:themeShade="BF"/>
          <w:sz w:val="28"/>
          <w:szCs w:val="28"/>
        </w:rPr>
        <w:t xml:space="preserve">Рассматриваем работы </w:t>
      </w:r>
      <w:proofErr w:type="gramStart"/>
      <w:r w:rsidRPr="00245DC3">
        <w:rPr>
          <w:i/>
          <w:iCs/>
          <w:color w:val="4F2CD0" w:themeColor="accent5" w:themeShade="BF"/>
          <w:sz w:val="28"/>
          <w:szCs w:val="28"/>
        </w:rPr>
        <w:t>художников</w:t>
      </w:r>
      <w:r w:rsidR="00245DC3" w:rsidRPr="00245DC3">
        <w:rPr>
          <w:color w:val="4F2CD0" w:themeColor="accent5" w:themeShade="BF"/>
          <w:sz w:val="28"/>
          <w:szCs w:val="28"/>
        </w:rPr>
        <w:t>.</w:t>
      </w:r>
      <w:r w:rsidR="00245DC3">
        <w:rPr>
          <w:color w:val="000000"/>
          <w:sz w:val="28"/>
          <w:szCs w:val="28"/>
        </w:rPr>
        <w:br/>
        <w:t>«</w:t>
      </w:r>
      <w:proofErr w:type="gramEnd"/>
      <w:r w:rsidRPr="0093390B">
        <w:rPr>
          <w:i/>
          <w:iCs/>
          <w:color w:val="000000"/>
          <w:sz w:val="28"/>
          <w:szCs w:val="28"/>
        </w:rPr>
        <w:t>Плакальщики</w:t>
      </w:r>
      <w:r w:rsidR="00245DC3">
        <w:rPr>
          <w:i/>
          <w:iCs/>
          <w:color w:val="000000"/>
          <w:sz w:val="28"/>
          <w:szCs w:val="28"/>
        </w:rPr>
        <w:t>»</w:t>
      </w:r>
      <w:r w:rsidRPr="0093390B">
        <w:rPr>
          <w:i/>
          <w:iCs/>
          <w:color w:val="000000"/>
          <w:sz w:val="28"/>
          <w:szCs w:val="28"/>
        </w:rPr>
        <w:t xml:space="preserve"> Рельеф из гробницы в Мемфисе.</w:t>
      </w:r>
      <w:r w:rsidR="00245DC3">
        <w:rPr>
          <w:color w:val="000000"/>
          <w:sz w:val="28"/>
          <w:szCs w:val="28"/>
        </w:rPr>
        <w:br/>
      </w:r>
      <w:r w:rsidR="00245DC3">
        <w:rPr>
          <w:i/>
          <w:iCs/>
          <w:color w:val="000000"/>
          <w:sz w:val="28"/>
          <w:szCs w:val="28"/>
        </w:rPr>
        <w:t>Древнегреческая живопись «</w:t>
      </w:r>
      <w:r w:rsidRPr="0093390B">
        <w:rPr>
          <w:i/>
          <w:iCs/>
          <w:color w:val="000000"/>
          <w:sz w:val="28"/>
          <w:szCs w:val="28"/>
        </w:rPr>
        <w:t>Геракл и Тритон, окруженные танцующими нереидами</w:t>
      </w:r>
      <w:r w:rsidR="00245DC3">
        <w:rPr>
          <w:i/>
          <w:iCs/>
          <w:color w:val="000000"/>
          <w:sz w:val="28"/>
          <w:szCs w:val="28"/>
        </w:rPr>
        <w:t>»</w:t>
      </w:r>
      <w:r w:rsidRPr="0093390B">
        <w:rPr>
          <w:i/>
          <w:iCs/>
          <w:color w:val="000000"/>
          <w:sz w:val="28"/>
          <w:szCs w:val="28"/>
        </w:rPr>
        <w:t>.</w:t>
      </w:r>
      <w:r w:rsidRPr="0093390B">
        <w:rPr>
          <w:color w:val="000000"/>
          <w:sz w:val="28"/>
          <w:szCs w:val="28"/>
        </w:rPr>
        <w:t> </w:t>
      </w:r>
      <w:r w:rsidR="00245DC3">
        <w:rPr>
          <w:color w:val="000000"/>
          <w:sz w:val="28"/>
          <w:szCs w:val="28"/>
        </w:rPr>
        <w:br/>
      </w:r>
      <w:r w:rsidR="00245DC3">
        <w:rPr>
          <w:i/>
          <w:iCs/>
          <w:color w:val="000000"/>
          <w:sz w:val="28"/>
          <w:szCs w:val="28"/>
        </w:rPr>
        <w:t>«</w:t>
      </w:r>
      <w:proofErr w:type="spellStart"/>
      <w:r w:rsidR="00245DC3">
        <w:rPr>
          <w:i/>
          <w:iCs/>
          <w:color w:val="000000"/>
          <w:sz w:val="28"/>
          <w:szCs w:val="28"/>
        </w:rPr>
        <w:t>Оплакивание</w:t>
      </w:r>
      <w:proofErr w:type="spellEnd"/>
      <w:r w:rsidR="00245DC3">
        <w:rPr>
          <w:i/>
          <w:iCs/>
          <w:color w:val="000000"/>
          <w:sz w:val="28"/>
          <w:szCs w:val="28"/>
        </w:rPr>
        <w:t xml:space="preserve"> Христа» </w:t>
      </w:r>
      <w:proofErr w:type="spellStart"/>
      <w:r w:rsidR="00245DC3">
        <w:rPr>
          <w:i/>
          <w:iCs/>
          <w:color w:val="000000"/>
          <w:sz w:val="28"/>
          <w:szCs w:val="28"/>
        </w:rPr>
        <w:t>Джотто</w:t>
      </w:r>
      <w:proofErr w:type="spellEnd"/>
      <w:r w:rsidR="00245DC3">
        <w:rPr>
          <w:i/>
          <w:iCs/>
          <w:color w:val="000000"/>
          <w:sz w:val="28"/>
          <w:szCs w:val="28"/>
        </w:rPr>
        <w:t>.</w:t>
      </w:r>
      <w:r w:rsidR="00245DC3">
        <w:rPr>
          <w:i/>
          <w:iCs/>
          <w:color w:val="000000"/>
          <w:sz w:val="28"/>
          <w:szCs w:val="28"/>
        </w:rPr>
        <w:br/>
      </w:r>
      <w:r w:rsidRPr="0093390B">
        <w:rPr>
          <w:i/>
          <w:iCs/>
          <w:color w:val="000000"/>
          <w:sz w:val="28"/>
          <w:szCs w:val="28"/>
        </w:rPr>
        <w:t>«Легенда о динарии» Мазаччо</w:t>
      </w:r>
      <w:r w:rsidR="004F68FC">
        <w:rPr>
          <w:i/>
          <w:iCs/>
          <w:color w:val="000000"/>
          <w:sz w:val="28"/>
          <w:szCs w:val="28"/>
        </w:rPr>
        <w:t>.</w:t>
      </w:r>
      <w:r w:rsidRPr="0093390B">
        <w:rPr>
          <w:i/>
          <w:iCs/>
          <w:color w:val="000000"/>
          <w:sz w:val="28"/>
          <w:szCs w:val="28"/>
        </w:rPr>
        <w:t xml:space="preserve"> </w:t>
      </w:r>
      <w:r w:rsidR="00245DC3">
        <w:rPr>
          <w:i/>
          <w:iCs/>
          <w:color w:val="000000"/>
          <w:sz w:val="28"/>
          <w:szCs w:val="28"/>
        </w:rPr>
        <w:br/>
      </w:r>
      <w:r w:rsidRPr="0093390B">
        <w:rPr>
          <w:i/>
          <w:iCs/>
          <w:color w:val="000000"/>
          <w:sz w:val="28"/>
          <w:szCs w:val="28"/>
        </w:rPr>
        <w:t>«Тайная вечеря»</w:t>
      </w:r>
      <w:r w:rsidR="004F68FC">
        <w:rPr>
          <w:i/>
          <w:iCs/>
          <w:color w:val="000000"/>
          <w:sz w:val="28"/>
          <w:szCs w:val="28"/>
        </w:rPr>
        <w:t xml:space="preserve"> Леонардо да Винчи.</w:t>
      </w:r>
      <w:r w:rsidR="00245DC3">
        <w:rPr>
          <w:i/>
          <w:iCs/>
          <w:color w:val="000000"/>
          <w:sz w:val="28"/>
          <w:szCs w:val="28"/>
        </w:rPr>
        <w:br/>
      </w:r>
      <w:r w:rsidRPr="0093390B">
        <w:rPr>
          <w:i/>
          <w:iCs/>
          <w:color w:val="000000"/>
          <w:sz w:val="28"/>
          <w:szCs w:val="28"/>
        </w:rPr>
        <w:t>«</w:t>
      </w:r>
      <w:r w:rsidR="00245DC3">
        <w:rPr>
          <w:i/>
          <w:iCs/>
          <w:color w:val="000000"/>
          <w:sz w:val="28"/>
          <w:szCs w:val="28"/>
        </w:rPr>
        <w:t>Ночной дозор» Рембрандт</w:t>
      </w:r>
      <w:r w:rsidR="004F68FC">
        <w:rPr>
          <w:i/>
          <w:iCs/>
          <w:color w:val="000000"/>
          <w:sz w:val="28"/>
          <w:szCs w:val="28"/>
        </w:rPr>
        <w:t xml:space="preserve">. </w:t>
      </w:r>
      <w:r w:rsidR="00245DC3">
        <w:rPr>
          <w:i/>
          <w:iCs/>
          <w:color w:val="000000"/>
          <w:sz w:val="28"/>
          <w:szCs w:val="28"/>
        </w:rPr>
        <w:br/>
      </w:r>
      <w:proofErr w:type="spellStart"/>
      <w:r w:rsidR="004F68FC">
        <w:rPr>
          <w:i/>
          <w:iCs/>
          <w:color w:val="000000"/>
          <w:sz w:val="28"/>
          <w:szCs w:val="28"/>
        </w:rPr>
        <w:t>К.П.</w:t>
      </w:r>
      <w:r w:rsidRPr="0093390B">
        <w:rPr>
          <w:i/>
          <w:iCs/>
          <w:color w:val="000000"/>
          <w:sz w:val="28"/>
          <w:szCs w:val="28"/>
        </w:rPr>
        <w:t>Б</w:t>
      </w:r>
      <w:r w:rsidR="00245DC3">
        <w:rPr>
          <w:i/>
          <w:iCs/>
          <w:color w:val="000000"/>
          <w:sz w:val="28"/>
          <w:szCs w:val="28"/>
        </w:rPr>
        <w:t>рюллов</w:t>
      </w:r>
      <w:proofErr w:type="spellEnd"/>
      <w:r w:rsidR="004F68FC">
        <w:rPr>
          <w:i/>
          <w:iCs/>
          <w:color w:val="000000"/>
          <w:sz w:val="28"/>
          <w:szCs w:val="28"/>
        </w:rPr>
        <w:t xml:space="preserve"> «Последний день Помпеи».</w:t>
      </w:r>
      <w:r w:rsidR="00245DC3">
        <w:rPr>
          <w:color w:val="000000"/>
          <w:sz w:val="28"/>
          <w:szCs w:val="28"/>
        </w:rPr>
        <w:br/>
      </w:r>
      <w:r w:rsidRPr="0093390B">
        <w:rPr>
          <w:i/>
          <w:iCs/>
          <w:color w:val="000000"/>
          <w:sz w:val="28"/>
          <w:szCs w:val="28"/>
        </w:rPr>
        <w:t>«</w:t>
      </w:r>
      <w:r w:rsidR="00245DC3">
        <w:rPr>
          <w:i/>
          <w:iCs/>
          <w:color w:val="000000"/>
          <w:sz w:val="28"/>
          <w:szCs w:val="28"/>
        </w:rPr>
        <w:t>Боярыня Морозова» В. И. Суриков</w:t>
      </w:r>
      <w:r w:rsidRPr="0093390B">
        <w:rPr>
          <w:i/>
          <w:iCs/>
          <w:color w:val="000000"/>
          <w:sz w:val="28"/>
          <w:szCs w:val="28"/>
        </w:rPr>
        <w:t>,</w:t>
      </w:r>
      <w:r w:rsidR="00245DC3">
        <w:rPr>
          <w:color w:val="000000"/>
          <w:sz w:val="28"/>
          <w:szCs w:val="28"/>
        </w:rPr>
        <w:br/>
      </w:r>
      <w:r w:rsidRPr="0093390B">
        <w:rPr>
          <w:i/>
          <w:iCs/>
          <w:color w:val="000000"/>
          <w:sz w:val="28"/>
          <w:szCs w:val="28"/>
        </w:rPr>
        <w:t>Дейнека «Эстафета. Садовое кольцо»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t>Ритм может быть задан линиями, пятнами света и тени, пятнами цвета. </w:t>
      </w:r>
      <w:r w:rsidRPr="0093390B">
        <w:rPr>
          <w:color w:val="000000"/>
          <w:sz w:val="28"/>
          <w:szCs w:val="28"/>
        </w:rPr>
        <w:t>Можно использовать чередование одинаковых элементов композиции, например, фигур людей, их рук или ног. </w:t>
      </w:r>
      <w:r w:rsidRPr="0093390B">
        <w:rPr>
          <w:b/>
          <w:bCs/>
          <w:color w:val="000000"/>
          <w:sz w:val="28"/>
          <w:szCs w:val="28"/>
        </w:rPr>
        <w:t>Ритм</w:t>
      </w:r>
      <w:r w:rsidRPr="0093390B">
        <w:rPr>
          <w:color w:val="000000"/>
          <w:sz w:val="28"/>
          <w:szCs w:val="28"/>
        </w:rPr>
        <w:t> может строиться на контрастах объемов.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Особая роль отводится </w:t>
      </w:r>
      <w:r w:rsidRPr="0093390B">
        <w:rPr>
          <w:b/>
          <w:bCs/>
          <w:color w:val="000000"/>
          <w:sz w:val="28"/>
          <w:szCs w:val="28"/>
        </w:rPr>
        <w:t>ритму</w:t>
      </w:r>
      <w:r w:rsidRPr="0093390B">
        <w:rPr>
          <w:color w:val="000000"/>
          <w:sz w:val="28"/>
          <w:szCs w:val="28"/>
        </w:rPr>
        <w:t> в произведениях народного и декоративно -прикладного искусства. Все многочисленные композиции разнообразных орнаментов построены на определенном </w:t>
      </w:r>
      <w:r w:rsidRPr="0093390B">
        <w:rPr>
          <w:b/>
          <w:bCs/>
          <w:color w:val="000000"/>
          <w:sz w:val="28"/>
          <w:szCs w:val="28"/>
        </w:rPr>
        <w:t>ритмическом</w:t>
      </w:r>
      <w:r w:rsidRPr="0093390B">
        <w:rPr>
          <w:color w:val="000000"/>
          <w:sz w:val="28"/>
          <w:szCs w:val="28"/>
        </w:rPr>
        <w:t> чередовании их элементов.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t>Ритм</w:t>
      </w:r>
      <w:r w:rsidRPr="0093390B">
        <w:rPr>
          <w:color w:val="000000"/>
          <w:sz w:val="28"/>
          <w:szCs w:val="28"/>
        </w:rPr>
        <w:t> является одной из «волшебных палочек», с помощью которых можно передать движение на плоскости.</w:t>
      </w:r>
      <w:r w:rsidRPr="0093390B">
        <w:rPr>
          <w:b/>
          <w:bCs/>
          <w:color w:val="000000"/>
          <w:sz w:val="28"/>
          <w:szCs w:val="28"/>
        </w:rPr>
        <w:t> Ритм всегда подразумевает движение.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t>Ритм в композиции (от греч. «</w:t>
      </w:r>
      <w:proofErr w:type="spellStart"/>
      <w:proofErr w:type="gramStart"/>
      <w:r w:rsidRPr="0093390B">
        <w:rPr>
          <w:b/>
          <w:bCs/>
          <w:color w:val="000000"/>
          <w:sz w:val="28"/>
          <w:szCs w:val="28"/>
        </w:rPr>
        <w:t>ritm</w:t>
      </w:r>
      <w:proofErr w:type="spellEnd"/>
      <w:proofErr w:type="gramEnd"/>
      <w:r w:rsidRPr="0093390B">
        <w:rPr>
          <w:b/>
          <w:bCs/>
          <w:color w:val="000000"/>
          <w:sz w:val="28"/>
          <w:szCs w:val="28"/>
        </w:rPr>
        <w:t>» - соразмерность) - это организованное определённое количество повторяющихся элементов в картине (цветовые пятна, линии, акценты, разные формы и т. д.).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Это соразмерное чередование каких-либо элементов картины, которое происходит с некой последовательностью, с определённой частотой, через определённые интервалы расстояний. </w:t>
      </w:r>
      <w:r w:rsidRPr="0093390B">
        <w:rPr>
          <w:b/>
          <w:bCs/>
          <w:color w:val="000000"/>
          <w:sz w:val="28"/>
          <w:szCs w:val="28"/>
          <w:u w:val="single"/>
        </w:rPr>
        <w:t>При этом создание видимости ритма</w:t>
      </w:r>
      <w:r w:rsidRPr="0093390B">
        <w:rPr>
          <w:b/>
          <w:bCs/>
          <w:color w:val="000000"/>
          <w:sz w:val="28"/>
          <w:szCs w:val="28"/>
        </w:rPr>
        <w:t> </w:t>
      </w:r>
      <w:r w:rsidRPr="0093390B">
        <w:rPr>
          <w:b/>
          <w:bCs/>
          <w:color w:val="000000"/>
          <w:sz w:val="28"/>
          <w:szCs w:val="28"/>
          <w:u w:val="single"/>
        </w:rPr>
        <w:t>возможно только при наличии не менее трёх повторений элементов.</w:t>
      </w:r>
      <w:r w:rsidRPr="0093390B">
        <w:rPr>
          <w:b/>
          <w:bCs/>
          <w:color w:val="000000"/>
          <w:sz w:val="28"/>
          <w:szCs w:val="28"/>
        </w:rPr>
        <w:t> </w:t>
      </w:r>
      <w:r w:rsidRPr="0093390B">
        <w:rPr>
          <w:color w:val="000000"/>
          <w:sz w:val="28"/>
          <w:szCs w:val="28"/>
        </w:rPr>
        <w:t>Далее необходимо отметить, что же обозначают эти интервалы расстояний, как они исполняются художниками.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t>Интервал (от итал. «</w:t>
      </w:r>
      <w:proofErr w:type="spellStart"/>
      <w:r w:rsidRPr="0093390B">
        <w:rPr>
          <w:b/>
          <w:bCs/>
          <w:color w:val="000000"/>
          <w:sz w:val="28"/>
          <w:szCs w:val="28"/>
        </w:rPr>
        <w:t>intervallo</w:t>
      </w:r>
      <w:proofErr w:type="spellEnd"/>
      <w:r w:rsidRPr="0093390B">
        <w:rPr>
          <w:b/>
          <w:bCs/>
          <w:color w:val="000000"/>
          <w:sz w:val="28"/>
          <w:szCs w:val="28"/>
        </w:rPr>
        <w:t>» - перерыв, промежуток) - это понятие паузы, промежутка времени, расстояния между элементами картины. </w:t>
      </w:r>
      <w:r w:rsidRPr="0093390B">
        <w:rPr>
          <w:color w:val="000000"/>
          <w:sz w:val="28"/>
          <w:szCs w:val="28"/>
        </w:rPr>
        <w:t>Это некие «пустоты» межу цветовыми пятнами, линиями, акцентами, пятнами света или тени, или между предметами, или между бликами предметов в картине и т.д.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lastRenderedPageBreak/>
        <w:t>А теперь давайте рассмотрим подробнее – что же такое ритм в композиции?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В изобразительном искусстве повторяющиеся объекты композиции должны интересно рифмоваться. </w:t>
      </w:r>
      <w:r w:rsidRPr="0093390B">
        <w:rPr>
          <w:b/>
          <w:bCs/>
          <w:color w:val="000000"/>
          <w:sz w:val="28"/>
          <w:szCs w:val="28"/>
        </w:rPr>
        <w:t>А достигается это посредством изменения размеров объектов и расстояний между ними.</w:t>
      </w:r>
      <w:r w:rsidRPr="0093390B">
        <w:rPr>
          <w:color w:val="000000"/>
          <w:sz w:val="28"/>
          <w:szCs w:val="28"/>
        </w:rPr>
        <w:t> В качестве примера давайте рассмотрим пейзаж. </w:t>
      </w:r>
      <w:r w:rsidRPr="0093390B">
        <w:rPr>
          <w:i/>
          <w:iCs/>
          <w:color w:val="000000"/>
          <w:sz w:val="28"/>
          <w:szCs w:val="28"/>
        </w:rPr>
        <w:t>Рассматриваем педагогические рисунки.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t>Ритм в пейзаже</w:t>
      </w:r>
      <w:r w:rsidRPr="0093390B">
        <w:rPr>
          <w:b/>
          <w:bCs/>
          <w:color w:val="000000"/>
          <w:sz w:val="28"/>
          <w:szCs w:val="28"/>
          <w:u w:val="single"/>
        </w:rPr>
        <w:t>. Три основные величины: большая, средняя, малая</w:t>
      </w:r>
      <w:r w:rsidRPr="0093390B">
        <w:rPr>
          <w:b/>
          <w:bCs/>
          <w:color w:val="000000"/>
          <w:sz w:val="28"/>
          <w:szCs w:val="28"/>
        </w:rPr>
        <w:t>.</w:t>
      </w:r>
      <w:r w:rsidRPr="0093390B">
        <w:rPr>
          <w:color w:val="000000"/>
          <w:sz w:val="28"/>
          <w:szCs w:val="28"/>
        </w:rPr>
        <w:t> Представьте себе, что все деревья выстроились по линеечке, как на параде. А листочки на них абсолютно все одинаковые и растут ровными рядами. «Такого не бывает» — скажете Вы. И будете правы, потому что, по меньшей мере, подобную картину можно увидеть разве только в посадках искусственных насаждений. В живой природе всё разнообразно и растёт хаотично. Например, стволы деревьев имеют различную толщину, а расстояния между ними разные. Где-то дерево толще, где-то тоньше. Одно дерево растёт дальше от другого, другое ближе. Иными словами, размеры объектов пейзажа и расстояния между ними — разные. </w:t>
      </w:r>
      <w:r w:rsidRPr="0093390B">
        <w:rPr>
          <w:b/>
          <w:bCs/>
          <w:color w:val="000000"/>
          <w:sz w:val="28"/>
          <w:szCs w:val="28"/>
        </w:rPr>
        <w:t>То есть ритм повторяющихся элементов композиции хаотичен, разнообразен и изменчив.</w:t>
      </w:r>
      <w:r w:rsidRPr="0093390B">
        <w:rPr>
          <w:color w:val="000000"/>
          <w:sz w:val="28"/>
          <w:szCs w:val="28"/>
        </w:rPr>
        <w:t> В природе очень мало «одинаковостей». Это также применимо к листочкам на деревьях, к траве, к бугоркам земли, к облакам на небе... Один листочек крупнее, другой меньше, третий совсем крохотный. Одно расстояние между ними большое, другое меньше, третье — совсем короткое. Иными словами, мы получаем ритм большого, среднего, малого: большого, среднего, малого... И так далее. Такой подход применим не только к пейзажу. Этот принцип работает везде. В станковой или декоративной композиции. В графике, в живописи, в иллюстрации... </w:t>
      </w:r>
      <w:r w:rsidRPr="0093390B">
        <w:rPr>
          <w:b/>
          <w:bCs/>
          <w:color w:val="000000"/>
          <w:sz w:val="28"/>
          <w:szCs w:val="28"/>
        </w:rPr>
        <w:t>Что бы Вы ни изображали, ритм большого, среднего и малого всегда будет работать. </w:t>
      </w:r>
      <w:r w:rsidR="00F0573B">
        <w:rPr>
          <w:color w:val="000000"/>
          <w:sz w:val="28"/>
          <w:szCs w:val="28"/>
        </w:rPr>
        <w:t>При</w:t>
      </w:r>
      <w:r w:rsidRPr="0093390B">
        <w:rPr>
          <w:color w:val="000000"/>
          <w:sz w:val="28"/>
          <w:szCs w:val="28"/>
        </w:rPr>
        <w:t>чём, это не только три величины. Это может быть и пять, и десять величин... Три перечисленных выше размера, это только основа. </w:t>
      </w:r>
      <w:r w:rsidRPr="0093390B">
        <w:rPr>
          <w:b/>
          <w:bCs/>
          <w:color w:val="000000"/>
          <w:sz w:val="28"/>
          <w:szCs w:val="28"/>
          <w:u w:val="single"/>
        </w:rPr>
        <w:t>Главный принцип —</w:t>
      </w:r>
      <w:r w:rsidRPr="0093390B">
        <w:rPr>
          <w:b/>
          <w:bCs/>
          <w:color w:val="000000"/>
          <w:sz w:val="28"/>
          <w:szCs w:val="28"/>
        </w:rPr>
        <w:t> </w:t>
      </w:r>
      <w:r w:rsidRPr="0093390B">
        <w:rPr>
          <w:b/>
          <w:bCs/>
          <w:color w:val="000000"/>
          <w:sz w:val="28"/>
          <w:szCs w:val="28"/>
          <w:u w:val="single"/>
        </w:rPr>
        <w:t>добиться того, чтобы было как можно меньше одинаковых повторений.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t>Ритм в композиции с изображением людей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Если Вы рисуете многофигурную композицию, например, можно выделить одну фигуру и сделать её самой большой по размеру. Две других — среднего размера, пять человек на втором плане — самыми маленькими и т. д. В эти основные группы можно добавить силуэты людей, которые будут чуть отличаться от остальных по размеру. Но это всего лишь пример. Вариантов может быть очень много.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Например, можно посмотреть картину В. И. Сурикова «Боярыня Морозова».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b/>
          <w:bCs/>
          <w:color w:val="000000"/>
          <w:sz w:val="28"/>
          <w:szCs w:val="28"/>
        </w:rPr>
        <w:t>Ритм в изображении летящих птиц, облаков, повторяющихся элементов (досок заборов, ступеней лестниц...)</w:t>
      </w:r>
    </w:p>
    <w:p w:rsidR="00E30A1E" w:rsidRPr="00E30A1E" w:rsidRDefault="00E30A1E" w:rsidP="00E3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D2750" w:themeColor="accent6" w:themeShade="BF"/>
          <w:sz w:val="36"/>
          <w:szCs w:val="36"/>
          <w:u w:val="single"/>
          <w:lang w:eastAsia="ru-RU"/>
        </w:rPr>
      </w:pPr>
      <w:r w:rsidRPr="00814A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Ещё понятие ритма в композиции можно рассмотреть на примере летящих птиц, облаков и забора. Если художник вводит в пейзаж маленькие «галочки» — птиц на фоне неба, то как они будут расположены? На равном расстоянии друг от друга или в случайном порядке? Если это не </w:t>
      </w:r>
      <w:r w:rsidR="00C17CE0" w:rsidRPr="00814AE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14AE9">
        <w:rPr>
          <w:rFonts w:ascii="Times New Roman" w:hAnsi="Times New Roman" w:cs="Times New Roman"/>
          <w:color w:val="000000"/>
          <w:sz w:val="28"/>
          <w:szCs w:val="28"/>
        </w:rPr>
        <w:t>косяк</w:t>
      </w:r>
      <w:r w:rsidR="00C17CE0" w:rsidRPr="00814A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14AE9">
        <w:rPr>
          <w:rFonts w:ascii="Times New Roman" w:hAnsi="Times New Roman" w:cs="Times New Roman"/>
          <w:color w:val="000000"/>
          <w:sz w:val="28"/>
          <w:szCs w:val="28"/>
        </w:rPr>
        <w:t xml:space="preserve"> перелётных птиц, то естественно в случайном порядке и размер их будет разным, тогда картина станет динамичной, реалистичной и интересной. То же самое применимо к силуэтам облаков, даже если в реальной жизни и встречаются два одинаковых облака (что является редкостью), то для создания ритма необходимо одно облачко увеличить, а другое уменьшить, поразмышлять над размерами и т. д. А вот если мы вводим в рисунок забор в котором элементы однообразно повторяются, то тут необходимо «разбить» однообразие тем, что какие-то доски делаем шире, какие-то уже, где-то увеличим просветы, где-то уменьшим. А где-то можем добавить трещину в доске или какие-то линии подчеркнуть, ослабить и т. п. Да, такое изменение интервалов мы вносим в рисунок от себя, и оно может не соответствовать натуре. Но это должно быть в меру. В итоге композиция оживится и станет намного выразительнее, так как мы задали в ней интересный ритм.</w:t>
      </w:r>
      <w:bookmarkStart w:id="0" w:name="_GoBack"/>
      <w:bookmarkEnd w:id="0"/>
      <w:r w:rsidRPr="00E30A1E">
        <w:rPr>
          <w:color w:val="000000"/>
          <w:sz w:val="28"/>
          <w:szCs w:val="28"/>
        </w:rPr>
        <w:br/>
      </w:r>
      <w:r w:rsidRPr="00E30A1E">
        <w:rPr>
          <w:color w:val="000000"/>
          <w:sz w:val="28"/>
          <w:szCs w:val="28"/>
        </w:rPr>
        <w:br/>
      </w:r>
      <w:r w:rsidRPr="00E30A1E">
        <w:rPr>
          <w:color w:val="000000"/>
          <w:sz w:val="28"/>
          <w:szCs w:val="28"/>
        </w:rPr>
        <w:br/>
      </w:r>
      <w:r w:rsidRPr="00E30A1E">
        <w:rPr>
          <w:rFonts w:ascii="Times New Roman" w:eastAsia="Times New Roman" w:hAnsi="Times New Roman" w:cs="Times New Roman"/>
          <w:b/>
          <w:color w:val="AD2750" w:themeColor="accent6" w:themeShade="BF"/>
          <w:sz w:val="36"/>
          <w:szCs w:val="36"/>
          <w:lang w:val="en-US" w:eastAsia="ru-RU"/>
        </w:rPr>
        <w:t>III</w:t>
      </w:r>
      <w:r w:rsidRPr="00E30A1E">
        <w:rPr>
          <w:rFonts w:ascii="Times New Roman" w:eastAsia="Times New Roman" w:hAnsi="Times New Roman" w:cs="Times New Roman"/>
          <w:b/>
          <w:color w:val="AD2750" w:themeColor="accent6" w:themeShade="BF"/>
          <w:sz w:val="36"/>
          <w:szCs w:val="36"/>
          <w:lang w:eastAsia="ru-RU"/>
        </w:rPr>
        <w:t xml:space="preserve">.  </w:t>
      </w:r>
      <w:r w:rsidRPr="00E30A1E">
        <w:rPr>
          <w:rFonts w:ascii="Times New Roman" w:eastAsia="Times New Roman" w:hAnsi="Times New Roman" w:cs="Times New Roman"/>
          <w:b/>
          <w:color w:val="AD2750" w:themeColor="accent6" w:themeShade="BF"/>
          <w:sz w:val="36"/>
          <w:szCs w:val="36"/>
          <w:u w:val="single"/>
          <w:lang w:eastAsia="ru-RU"/>
        </w:rPr>
        <w:t>Практическая работа учащихся: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i/>
          <w:iCs/>
          <w:color w:val="000000"/>
          <w:sz w:val="28"/>
          <w:szCs w:val="28"/>
        </w:rPr>
        <w:t>А теперь перед тем как рисовать давайте все вместе прочтем небольшой стишок о ритме.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Теперь вы можете прикрепить лист и начать работу. Тема композиции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«</w:t>
      </w:r>
      <w:r w:rsidR="00F40417">
        <w:rPr>
          <w:color w:val="000000"/>
          <w:sz w:val="28"/>
          <w:szCs w:val="28"/>
        </w:rPr>
        <w:t>Осень</w:t>
      </w:r>
      <w:r w:rsidRPr="0093390B">
        <w:rPr>
          <w:color w:val="000000"/>
          <w:sz w:val="28"/>
          <w:szCs w:val="28"/>
        </w:rPr>
        <w:t>» </w:t>
      </w:r>
      <w:r w:rsidRPr="0093390B">
        <w:rPr>
          <w:b/>
          <w:bCs/>
          <w:color w:val="000000"/>
          <w:sz w:val="28"/>
          <w:szCs w:val="28"/>
        </w:rPr>
        <w:t>Практическая работа:</w:t>
      </w:r>
    </w:p>
    <w:p w:rsidR="00E30A1E" w:rsidRPr="00E30A1E" w:rsidRDefault="00E30A1E" w:rsidP="00E30A1E">
      <w:pPr>
        <w:pStyle w:val="a5"/>
        <w:rPr>
          <w:b/>
          <w:bCs/>
          <w:i/>
          <w:color w:val="4775E7" w:themeColor="accent4"/>
          <w:sz w:val="28"/>
          <w:szCs w:val="28"/>
        </w:rPr>
      </w:pPr>
      <w:r w:rsidRPr="0093390B">
        <w:rPr>
          <w:color w:val="000000"/>
          <w:sz w:val="28"/>
          <w:szCs w:val="28"/>
        </w:rPr>
        <w:t>Ознакомившись с понятием ритма в композиции, учащиеся переходят к созданию собственной композиции. Предварительно начав с композиционных поисков и эскиза в цвете.</w:t>
      </w:r>
      <w:r>
        <w:rPr>
          <w:color w:val="000000"/>
          <w:sz w:val="28"/>
          <w:szCs w:val="28"/>
        </w:rPr>
        <w:br/>
      </w:r>
      <w:r w:rsidRPr="00DD59C9">
        <w:rPr>
          <w:rStyle w:val="a7"/>
          <w:i/>
          <w:color w:val="4775E7" w:themeColor="accent4"/>
          <w:sz w:val="28"/>
          <w:szCs w:val="28"/>
        </w:rPr>
        <w:br/>
      </w:r>
      <w:r w:rsidRPr="00C17CE0">
        <w:rPr>
          <w:rStyle w:val="a7"/>
          <w:b w:val="0"/>
          <w:i/>
          <w:color w:val="000000" w:themeColor="text1"/>
          <w:sz w:val="28"/>
          <w:szCs w:val="28"/>
        </w:rPr>
        <w:t>В ходе самостоятельной работы учащихся осуществляется индивидуальный подход к каждому ученику.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i/>
          <w:iCs/>
          <w:color w:val="000000"/>
          <w:sz w:val="28"/>
          <w:szCs w:val="28"/>
        </w:rPr>
        <w:t>Учащиеся выполняют задание самостоятельно, что бы увидеть кто как понял тем</w:t>
      </w:r>
      <w:r w:rsidR="00C17CE0">
        <w:rPr>
          <w:i/>
          <w:iCs/>
          <w:color w:val="000000"/>
          <w:sz w:val="28"/>
          <w:szCs w:val="28"/>
        </w:rPr>
        <w:t>у, п</w:t>
      </w:r>
      <w:r w:rsidRPr="0093390B">
        <w:rPr>
          <w:i/>
          <w:iCs/>
          <w:color w:val="000000"/>
          <w:sz w:val="28"/>
          <w:szCs w:val="28"/>
        </w:rPr>
        <w:t>реподаватель следит за процессом и корректирует грубые ошибки, чтоб дети не уходили в работе от правильного направления.</w:t>
      </w:r>
    </w:p>
    <w:p w:rsidR="00E30A1E" w:rsidRPr="006F05E3" w:rsidRDefault="00E30A1E" w:rsidP="00E30A1E">
      <w:pPr>
        <w:pStyle w:val="a5"/>
        <w:spacing w:before="0" w:beforeAutospacing="0" w:after="150" w:afterAutospacing="0"/>
        <w:rPr>
          <w:color w:val="AD2750" w:themeColor="accent6" w:themeShade="BF"/>
          <w:sz w:val="28"/>
          <w:szCs w:val="28"/>
        </w:rPr>
      </w:pPr>
      <w:r w:rsidRPr="006F05E3">
        <w:rPr>
          <w:b/>
          <w:bCs/>
          <w:color w:val="AD2750" w:themeColor="accent6" w:themeShade="BF"/>
          <w:sz w:val="28"/>
          <w:szCs w:val="28"/>
        </w:rPr>
        <w:t>Завершение работы. Подведение итогов урока.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Время урока подходит к концу, давайте посмотрим, что у кого получилось.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Дома сделайте зарисовки веток деревьев и людей в движении, чтоб</w:t>
      </w:r>
      <w:r w:rsidR="00C17CE0">
        <w:rPr>
          <w:color w:val="000000"/>
          <w:sz w:val="28"/>
          <w:szCs w:val="28"/>
        </w:rPr>
        <w:t>ы</w:t>
      </w:r>
      <w:r w:rsidRPr="0093390B">
        <w:rPr>
          <w:color w:val="000000"/>
          <w:sz w:val="28"/>
          <w:szCs w:val="28"/>
        </w:rPr>
        <w:t xml:space="preserve"> изучит</w:t>
      </w:r>
      <w:r w:rsidR="00C17CE0">
        <w:rPr>
          <w:color w:val="000000"/>
          <w:sz w:val="28"/>
          <w:szCs w:val="28"/>
        </w:rPr>
        <w:t>ь</w:t>
      </w:r>
      <w:r w:rsidRPr="0093390B">
        <w:rPr>
          <w:color w:val="000000"/>
          <w:sz w:val="28"/>
          <w:szCs w:val="28"/>
        </w:rPr>
        <w:t xml:space="preserve"> ритмические закономерности в природе.</w:t>
      </w:r>
    </w:p>
    <w:p w:rsidR="00E30A1E" w:rsidRPr="00E30A1E" w:rsidRDefault="00E30A1E" w:rsidP="00E30A1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D2750" w:themeColor="accent6" w:themeShade="BF"/>
          <w:sz w:val="36"/>
          <w:szCs w:val="36"/>
          <w:u w:val="single"/>
          <w:lang w:eastAsia="ru-RU"/>
        </w:rPr>
      </w:pPr>
      <w:r w:rsidRPr="00E30A1E">
        <w:rPr>
          <w:rFonts w:ascii="Times New Roman" w:eastAsia="Times New Roman" w:hAnsi="Times New Roman" w:cs="Times New Roman"/>
          <w:b/>
          <w:color w:val="AD2750" w:themeColor="accent6" w:themeShade="BF"/>
          <w:sz w:val="36"/>
          <w:szCs w:val="36"/>
          <w:u w:val="single"/>
          <w:lang w:eastAsia="ru-RU"/>
        </w:rPr>
        <w:lastRenderedPageBreak/>
        <w:t>Итог урока:</w:t>
      </w:r>
    </w:p>
    <w:p w:rsidR="00E30A1E" w:rsidRPr="00C17CE0" w:rsidRDefault="00C17CE0" w:rsidP="00C17CE0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DD59C9">
        <w:rPr>
          <w:sz w:val="28"/>
          <w:szCs w:val="28"/>
        </w:rPr>
        <w:t>Выставка и анализ работ</w:t>
      </w:r>
      <w:r w:rsidR="00E30A1E" w:rsidRPr="00DD59C9">
        <w:rPr>
          <w:sz w:val="28"/>
          <w:szCs w:val="28"/>
        </w:rPr>
        <w:t>, проводимый учащимися.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3390B">
        <w:rPr>
          <w:i/>
          <w:iCs/>
          <w:color w:val="000000"/>
          <w:sz w:val="28"/>
          <w:szCs w:val="28"/>
        </w:rPr>
        <w:t>Устраиваем просмотр работ, анализируем и разбираем ошибки. Ставим оценки в журнал.</w:t>
      </w:r>
      <w:r w:rsidRPr="00DD59C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D59C9">
        <w:rPr>
          <w:sz w:val="28"/>
          <w:szCs w:val="28"/>
        </w:rPr>
        <w:t>-</w:t>
      </w:r>
      <w:r w:rsidR="00E30A1E" w:rsidRPr="00DD59C9">
        <w:rPr>
          <w:sz w:val="28"/>
          <w:szCs w:val="28"/>
        </w:rPr>
        <w:t xml:space="preserve"> Что нового вы узнали на </w:t>
      </w:r>
      <w:r>
        <w:rPr>
          <w:sz w:val="28"/>
          <w:szCs w:val="28"/>
        </w:rPr>
        <w:t>этом занятии</w:t>
      </w:r>
      <w:r w:rsidR="00E30A1E" w:rsidRPr="00DD59C9">
        <w:rPr>
          <w:sz w:val="28"/>
          <w:szCs w:val="28"/>
        </w:rPr>
        <w:t>?</w:t>
      </w:r>
      <w:r w:rsidR="00E30A1E">
        <w:rPr>
          <w:sz w:val="28"/>
          <w:szCs w:val="28"/>
        </w:rPr>
        <w:br/>
      </w:r>
      <w:r w:rsidR="00E30A1E" w:rsidRPr="00DD59C9">
        <w:rPr>
          <w:sz w:val="28"/>
          <w:szCs w:val="28"/>
        </w:rPr>
        <w:t>Теп</w:t>
      </w:r>
      <w:r>
        <w:rPr>
          <w:sz w:val="28"/>
          <w:szCs w:val="28"/>
        </w:rPr>
        <w:t>ерь вы можете использовать эти знания</w:t>
      </w:r>
      <w:r w:rsidR="00E30A1E" w:rsidRPr="00DD59C9">
        <w:rPr>
          <w:sz w:val="28"/>
          <w:szCs w:val="28"/>
        </w:rPr>
        <w:t xml:space="preserve"> для создания своих шедевров по композиции.</w:t>
      </w:r>
      <w:r w:rsidR="00E30A1E" w:rsidRPr="00DD59C9">
        <w:rPr>
          <w:sz w:val="28"/>
          <w:szCs w:val="28"/>
        </w:rPr>
        <w:br/>
        <w:t>Спасибо за внимание!</w:t>
      </w:r>
      <w:r w:rsidR="00E30A1E" w:rsidRPr="00DD59C9">
        <w:rPr>
          <w:sz w:val="28"/>
          <w:szCs w:val="28"/>
        </w:rPr>
        <w:br/>
      </w:r>
      <w:r w:rsidR="00E30A1E" w:rsidRPr="00DD59C9">
        <w:rPr>
          <w:sz w:val="28"/>
          <w:szCs w:val="28"/>
        </w:rPr>
        <w:br/>
      </w:r>
      <w:r w:rsidR="00E30A1E" w:rsidRPr="00DD59C9">
        <w:rPr>
          <w:i/>
          <w:color w:val="4775E7" w:themeColor="accent4"/>
          <w:sz w:val="28"/>
          <w:szCs w:val="28"/>
        </w:rPr>
        <w:t>Уборка рабочих  мест.</w:t>
      </w:r>
      <w:r>
        <w:rPr>
          <w:i/>
          <w:color w:val="4775E7" w:themeColor="accent4"/>
          <w:sz w:val="28"/>
          <w:szCs w:val="28"/>
        </w:rPr>
        <w:br/>
      </w:r>
    </w:p>
    <w:p w:rsidR="00E30A1E" w:rsidRPr="006F05E3" w:rsidRDefault="00E30A1E" w:rsidP="00E30A1E">
      <w:pPr>
        <w:pStyle w:val="a5"/>
        <w:spacing w:before="0" w:beforeAutospacing="0" w:after="150" w:afterAutospacing="0"/>
        <w:rPr>
          <w:color w:val="AD2750" w:themeColor="accent6" w:themeShade="BF"/>
          <w:sz w:val="28"/>
          <w:szCs w:val="28"/>
        </w:rPr>
      </w:pPr>
      <w:r w:rsidRPr="006F05E3">
        <w:rPr>
          <w:b/>
          <w:bCs/>
          <w:color w:val="AD2750" w:themeColor="accent6" w:themeShade="BF"/>
          <w:sz w:val="28"/>
          <w:szCs w:val="28"/>
        </w:rPr>
        <w:t>Литература: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3390B">
        <w:rPr>
          <w:color w:val="000000"/>
          <w:sz w:val="28"/>
          <w:szCs w:val="28"/>
        </w:rPr>
        <w:t>Авсиян</w:t>
      </w:r>
      <w:proofErr w:type="spellEnd"/>
      <w:r w:rsidRPr="0093390B">
        <w:rPr>
          <w:color w:val="000000"/>
          <w:sz w:val="28"/>
          <w:szCs w:val="28"/>
        </w:rPr>
        <w:t xml:space="preserve"> О.А. «Натура и рисование по представлению» - М., 1985;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3390B">
        <w:rPr>
          <w:color w:val="000000"/>
          <w:sz w:val="28"/>
          <w:szCs w:val="28"/>
        </w:rPr>
        <w:t>Герчук</w:t>
      </w:r>
      <w:proofErr w:type="spellEnd"/>
      <w:r w:rsidRPr="0093390B">
        <w:rPr>
          <w:color w:val="000000"/>
          <w:sz w:val="28"/>
          <w:szCs w:val="28"/>
        </w:rPr>
        <w:t>, Ю. Я. Основы художественной грамоты. Язык и смысл изобразительного искусства Учебная литература, 1998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 xml:space="preserve">Елисеев М.А. «Материалы, оборудование, техника живописи и графики» - АСТ, </w:t>
      </w:r>
      <w:proofErr w:type="spellStart"/>
      <w:r w:rsidRPr="0093390B">
        <w:rPr>
          <w:color w:val="000000"/>
          <w:sz w:val="28"/>
          <w:szCs w:val="28"/>
        </w:rPr>
        <w:t>Астрель</w:t>
      </w:r>
      <w:proofErr w:type="spellEnd"/>
      <w:r w:rsidRPr="0093390B">
        <w:rPr>
          <w:color w:val="000000"/>
          <w:sz w:val="28"/>
          <w:szCs w:val="28"/>
        </w:rPr>
        <w:t>, 2004;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Котляров А.С. «Композиционная структура изображения» учебное пособие — М.: Университетская книга, 2008;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Конева Л.С. Пейзаж. Натюрморт. – Минск, 2002;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Ростовцев Н. Н., Игнатьев С. Е., Шорохов Е. В. Рисунок. Живопись. Композиция. Хрестоматия. М.: Просвещение, 1989.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Сокольникова Н.М. «Основы композиции»; - Титул, 1996;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Шорохов, Е. В. Основы композиции: учеб</w:t>
      </w:r>
      <w:proofErr w:type="gramStart"/>
      <w:r w:rsidRPr="0093390B">
        <w:rPr>
          <w:color w:val="000000"/>
          <w:sz w:val="28"/>
          <w:szCs w:val="28"/>
        </w:rPr>
        <w:t>. пособие</w:t>
      </w:r>
      <w:proofErr w:type="gramEnd"/>
      <w:r w:rsidRPr="0093390B">
        <w:rPr>
          <w:color w:val="000000"/>
          <w:sz w:val="28"/>
          <w:szCs w:val="28"/>
        </w:rPr>
        <w:t xml:space="preserve"> для студентов </w:t>
      </w:r>
      <w:proofErr w:type="spellStart"/>
      <w:r w:rsidRPr="0093390B">
        <w:rPr>
          <w:color w:val="000000"/>
          <w:sz w:val="28"/>
          <w:szCs w:val="28"/>
        </w:rPr>
        <w:t>пед</w:t>
      </w:r>
      <w:proofErr w:type="spellEnd"/>
      <w:r w:rsidRPr="0093390B">
        <w:rPr>
          <w:color w:val="000000"/>
          <w:sz w:val="28"/>
          <w:szCs w:val="28"/>
        </w:rPr>
        <w:t>.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3390B">
        <w:rPr>
          <w:color w:val="000000"/>
          <w:sz w:val="28"/>
          <w:szCs w:val="28"/>
        </w:rPr>
        <w:t>институтов</w:t>
      </w:r>
      <w:proofErr w:type="gramEnd"/>
      <w:r w:rsidRPr="0093390B">
        <w:rPr>
          <w:color w:val="000000"/>
          <w:sz w:val="28"/>
          <w:szCs w:val="28"/>
        </w:rPr>
        <w:t xml:space="preserve"> /– М. : Просвещение, 1979</w:t>
      </w:r>
    </w:p>
    <w:p w:rsidR="00E30A1E" w:rsidRPr="0093390B" w:rsidRDefault="00E30A1E" w:rsidP="00E30A1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93390B">
        <w:rPr>
          <w:color w:val="000000"/>
          <w:sz w:val="28"/>
          <w:szCs w:val="28"/>
        </w:rPr>
        <w:t>В.А. Яблонский Преподавание предметов «Рисунок» и «Основы композиции</w:t>
      </w:r>
      <w:proofErr w:type="gramStart"/>
      <w:r w:rsidRPr="0093390B">
        <w:rPr>
          <w:color w:val="000000"/>
          <w:sz w:val="28"/>
          <w:szCs w:val="28"/>
        </w:rPr>
        <w:t>».-</w:t>
      </w:r>
      <w:proofErr w:type="gramEnd"/>
      <w:r w:rsidRPr="0093390B">
        <w:rPr>
          <w:color w:val="000000"/>
          <w:sz w:val="28"/>
          <w:szCs w:val="28"/>
        </w:rPr>
        <w:t xml:space="preserve"> М., 1989.</w:t>
      </w:r>
    </w:p>
    <w:p w:rsidR="00E30A1E" w:rsidRPr="00DD59C9" w:rsidRDefault="00E30A1E" w:rsidP="00E30A1E">
      <w:pPr>
        <w:pStyle w:val="a6"/>
        <w:spacing w:before="100" w:beforeAutospacing="1" w:after="100" w:afterAutospacing="1" w:line="240" w:lineRule="auto"/>
        <w:ind w:left="0" w:firstLine="1080"/>
        <w:rPr>
          <w:rFonts w:ascii="Times New Roman" w:eastAsia="Times New Roman" w:hAnsi="Times New Roman" w:cs="Times New Roman"/>
          <w:b/>
          <w:color w:val="AD2750" w:themeColor="accent6" w:themeShade="BF"/>
          <w:sz w:val="36"/>
          <w:szCs w:val="36"/>
          <w:u w:val="single"/>
          <w:lang w:eastAsia="ru-RU"/>
        </w:rPr>
      </w:pPr>
    </w:p>
    <w:p w:rsidR="006139DF" w:rsidRDefault="00814AE9"/>
    <w:sectPr w:rsidR="006139DF" w:rsidSect="00DD21F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0CC4"/>
    <w:multiLevelType w:val="multilevel"/>
    <w:tmpl w:val="E2A0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45D67"/>
    <w:multiLevelType w:val="hybridMultilevel"/>
    <w:tmpl w:val="A0F8F07E"/>
    <w:lvl w:ilvl="0" w:tplc="4C4C9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6AC0"/>
    <w:multiLevelType w:val="hybridMultilevel"/>
    <w:tmpl w:val="4F18A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25FEA"/>
    <w:multiLevelType w:val="hybridMultilevel"/>
    <w:tmpl w:val="A0F8F07E"/>
    <w:lvl w:ilvl="0" w:tplc="4C4C9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F2524"/>
    <w:multiLevelType w:val="hybridMultilevel"/>
    <w:tmpl w:val="3C40D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A3B41"/>
    <w:multiLevelType w:val="hybridMultilevel"/>
    <w:tmpl w:val="A0F8F07E"/>
    <w:lvl w:ilvl="0" w:tplc="4C4C9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6139C"/>
    <w:multiLevelType w:val="hybridMultilevel"/>
    <w:tmpl w:val="DFE4C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C9D"/>
    <w:multiLevelType w:val="hybridMultilevel"/>
    <w:tmpl w:val="DFE4C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34803"/>
    <w:multiLevelType w:val="hybridMultilevel"/>
    <w:tmpl w:val="9754D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26EBA"/>
    <w:multiLevelType w:val="multilevel"/>
    <w:tmpl w:val="5B70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74C77"/>
    <w:multiLevelType w:val="hybridMultilevel"/>
    <w:tmpl w:val="A7C81214"/>
    <w:lvl w:ilvl="0" w:tplc="83CED6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F1"/>
    <w:rsid w:val="001A7E7C"/>
    <w:rsid w:val="001C3D39"/>
    <w:rsid w:val="001D3119"/>
    <w:rsid w:val="00245DC3"/>
    <w:rsid w:val="004F68FC"/>
    <w:rsid w:val="005B31FB"/>
    <w:rsid w:val="006F05E3"/>
    <w:rsid w:val="00792779"/>
    <w:rsid w:val="00814AE9"/>
    <w:rsid w:val="00836C4E"/>
    <w:rsid w:val="00851D63"/>
    <w:rsid w:val="00B21947"/>
    <w:rsid w:val="00B96199"/>
    <w:rsid w:val="00C17CE0"/>
    <w:rsid w:val="00CD6A5B"/>
    <w:rsid w:val="00D37DEC"/>
    <w:rsid w:val="00DD21F1"/>
    <w:rsid w:val="00E30A1E"/>
    <w:rsid w:val="00E36205"/>
    <w:rsid w:val="00E6004A"/>
    <w:rsid w:val="00F0573B"/>
    <w:rsid w:val="00F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F97E3-786A-4C48-9C71-0432A265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D39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21F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D21F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3D39"/>
    <w:rPr>
      <w:rFonts w:eastAsiaTheme="minorEastAsia"/>
      <w:caps/>
      <w:color w:val="FFFFFF" w:themeColor="background1"/>
      <w:spacing w:val="15"/>
      <w:shd w:val="clear" w:color="auto" w:fill="E32D91" w:themeFill="accent1"/>
    </w:rPr>
  </w:style>
  <w:style w:type="paragraph" w:styleId="a5">
    <w:name w:val="Normal (Web)"/>
    <w:basedOn w:val="a"/>
    <w:uiPriority w:val="99"/>
    <w:unhideWhenUsed/>
    <w:rsid w:val="001C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7E7C"/>
    <w:pPr>
      <w:spacing w:after="200" w:line="276" w:lineRule="auto"/>
      <w:ind w:left="720"/>
      <w:contextualSpacing/>
    </w:pPr>
  </w:style>
  <w:style w:type="character" w:styleId="a7">
    <w:name w:val="Strong"/>
    <w:basedOn w:val="a0"/>
    <w:uiPriority w:val="22"/>
    <w:qFormat/>
    <w:rsid w:val="00E30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нтеграл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 – 2021 уч/год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8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«Ритм» в композиции</vt:lpstr>
    </vt:vector>
  </TitlesOfParts>
  <Company>МБУДО «Ковылкинская детская школа искусств» Республика Мордовия, г.Ковылкино, ул.Осипенко-3 т.8(83453)21972</Company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«Ритм» в композиции</dc:title>
  <dc:subject/>
  <dc:creator>Пользователь Windows</dc:creator>
  <cp:keywords/>
  <dc:description/>
  <cp:lastModifiedBy>Пользователь Windows</cp:lastModifiedBy>
  <cp:revision>7</cp:revision>
  <dcterms:created xsi:type="dcterms:W3CDTF">2020-10-16T10:40:00Z</dcterms:created>
  <dcterms:modified xsi:type="dcterms:W3CDTF">2020-10-22T19:21:00Z</dcterms:modified>
</cp:coreProperties>
</file>