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A" w:rsidRDefault="00405A77" w:rsidP="00C5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6A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gramStart"/>
      <w:r w:rsidRPr="00C54C6A">
        <w:rPr>
          <w:rFonts w:ascii="Times New Roman" w:hAnsi="Times New Roman" w:cs="Times New Roman"/>
          <w:b/>
          <w:sz w:val="24"/>
          <w:szCs w:val="24"/>
        </w:rPr>
        <w:t>и</w:t>
      </w:r>
      <w:r w:rsidR="00EB7EF9" w:rsidRPr="00C54C6A">
        <w:rPr>
          <w:rFonts w:ascii="Times New Roman" w:hAnsi="Times New Roman" w:cs="Times New Roman"/>
          <w:b/>
          <w:sz w:val="24"/>
          <w:szCs w:val="24"/>
        </w:rPr>
        <w:t>сследовательск</w:t>
      </w:r>
      <w:r w:rsidRPr="00C54C6A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C54C6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EB7EF9" w:rsidRPr="00C54C6A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</w:p>
    <w:p w:rsidR="003A5439" w:rsidRDefault="00EB7EF9" w:rsidP="00C5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6A"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C5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C6A">
        <w:rPr>
          <w:rFonts w:ascii="Times New Roman" w:hAnsi="Times New Roman" w:cs="Times New Roman"/>
          <w:b/>
          <w:sz w:val="24"/>
          <w:szCs w:val="24"/>
        </w:rPr>
        <w:t>м</w:t>
      </w:r>
      <w:r w:rsidR="00820B1F" w:rsidRPr="00C54C6A">
        <w:rPr>
          <w:rFonts w:ascii="Times New Roman" w:hAnsi="Times New Roman" w:cs="Times New Roman"/>
          <w:b/>
          <w:sz w:val="24"/>
          <w:szCs w:val="24"/>
        </w:rPr>
        <w:t>узык</w:t>
      </w:r>
      <w:r w:rsidRPr="00C54C6A">
        <w:rPr>
          <w:rFonts w:ascii="Times New Roman" w:hAnsi="Times New Roman" w:cs="Times New Roman"/>
          <w:b/>
          <w:sz w:val="24"/>
          <w:szCs w:val="24"/>
        </w:rPr>
        <w:t>ального искусства</w:t>
      </w:r>
      <w:r w:rsidR="00820B1F" w:rsidRPr="00C54C6A">
        <w:rPr>
          <w:rFonts w:ascii="Times New Roman" w:hAnsi="Times New Roman" w:cs="Times New Roman"/>
          <w:b/>
          <w:sz w:val="24"/>
          <w:szCs w:val="24"/>
        </w:rPr>
        <w:t xml:space="preserve"> и образовани</w:t>
      </w:r>
      <w:r w:rsidRPr="00C54C6A">
        <w:rPr>
          <w:rFonts w:ascii="Times New Roman" w:hAnsi="Times New Roman" w:cs="Times New Roman"/>
          <w:b/>
          <w:sz w:val="24"/>
          <w:szCs w:val="24"/>
        </w:rPr>
        <w:t>я</w:t>
      </w:r>
    </w:p>
    <w:p w:rsidR="00C54C6A" w:rsidRPr="00C54C6A" w:rsidRDefault="00C54C6A" w:rsidP="00C5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1F" w:rsidRPr="00C54C6A" w:rsidRDefault="00820B1F" w:rsidP="00C54C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4C6A">
        <w:rPr>
          <w:rFonts w:ascii="Times New Roman" w:eastAsia="Calibri" w:hAnsi="Times New Roman" w:cs="Times New Roman"/>
          <w:i/>
          <w:sz w:val="24"/>
          <w:szCs w:val="24"/>
        </w:rPr>
        <w:t>Уточкина Е.Ю.,</w:t>
      </w:r>
    </w:p>
    <w:p w:rsidR="00FB2690" w:rsidRPr="00C54C6A" w:rsidRDefault="00FB2690" w:rsidP="00C54C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54C6A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C54C6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54C6A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C54C6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54C6A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r w:rsidR="00C54C6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54C6A">
        <w:rPr>
          <w:rFonts w:ascii="Times New Roman" w:eastAsia="Calibri" w:hAnsi="Times New Roman" w:cs="Times New Roman"/>
          <w:i/>
          <w:sz w:val="24"/>
          <w:szCs w:val="24"/>
        </w:rPr>
        <w:t xml:space="preserve">, преподаватель ГПОУ </w:t>
      </w:r>
    </w:p>
    <w:p w:rsidR="00FB2690" w:rsidRPr="00C54C6A" w:rsidRDefault="00FB2690" w:rsidP="00C54C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4C6A">
        <w:rPr>
          <w:rFonts w:ascii="Times New Roman" w:eastAsia="Calibri" w:hAnsi="Times New Roman" w:cs="Times New Roman"/>
          <w:i/>
          <w:sz w:val="24"/>
          <w:szCs w:val="24"/>
        </w:rPr>
        <w:t>«Сыктывкарский гуманитарно-педагогический</w:t>
      </w:r>
    </w:p>
    <w:p w:rsidR="00FB2690" w:rsidRPr="00C54C6A" w:rsidRDefault="00FB2690" w:rsidP="00C54C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4C6A">
        <w:rPr>
          <w:rFonts w:ascii="Times New Roman" w:eastAsia="Calibri" w:hAnsi="Times New Roman" w:cs="Times New Roman"/>
          <w:i/>
          <w:sz w:val="24"/>
          <w:szCs w:val="24"/>
        </w:rPr>
        <w:t xml:space="preserve"> колледж имени </w:t>
      </w:r>
      <w:proofErr w:type="spellStart"/>
      <w:r w:rsidRPr="00C54C6A">
        <w:rPr>
          <w:rFonts w:ascii="Times New Roman" w:eastAsia="Calibri" w:hAnsi="Times New Roman" w:cs="Times New Roman"/>
          <w:i/>
          <w:sz w:val="24"/>
          <w:szCs w:val="24"/>
        </w:rPr>
        <w:t>И.А.Куратова</w:t>
      </w:r>
      <w:proofErr w:type="spellEnd"/>
      <w:r w:rsidRPr="00C54C6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20B1F" w:rsidRPr="00C54C6A" w:rsidRDefault="00820B1F" w:rsidP="00C5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AA" w:rsidRPr="00C54C6A" w:rsidRDefault="008960DB" w:rsidP="00C5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 xml:space="preserve">Сегодня, в </w:t>
      </w:r>
      <w:r w:rsidR="00115188" w:rsidRPr="00C54C6A">
        <w:rPr>
          <w:rFonts w:ascii="Times New Roman" w:hAnsi="Times New Roman" w:cs="Times New Roman"/>
          <w:sz w:val="24"/>
          <w:szCs w:val="24"/>
        </w:rPr>
        <w:t>кризисное</w:t>
      </w:r>
      <w:r w:rsidRPr="00C54C6A">
        <w:rPr>
          <w:rFonts w:ascii="Times New Roman" w:hAnsi="Times New Roman" w:cs="Times New Roman"/>
          <w:sz w:val="24"/>
          <w:szCs w:val="24"/>
        </w:rPr>
        <w:t xml:space="preserve"> </w:t>
      </w:r>
      <w:r w:rsidR="00115188" w:rsidRPr="00C54C6A">
        <w:rPr>
          <w:rFonts w:ascii="Times New Roman" w:hAnsi="Times New Roman" w:cs="Times New Roman"/>
          <w:sz w:val="24"/>
          <w:szCs w:val="24"/>
        </w:rPr>
        <w:t>для России время</w:t>
      </w:r>
      <w:r w:rsidRPr="00C54C6A">
        <w:rPr>
          <w:rFonts w:ascii="Times New Roman" w:hAnsi="Times New Roman" w:cs="Times New Roman"/>
          <w:sz w:val="24"/>
          <w:szCs w:val="24"/>
        </w:rPr>
        <w:t xml:space="preserve">, </w:t>
      </w:r>
      <w:r w:rsidR="00104AA9" w:rsidRPr="00C54C6A">
        <w:rPr>
          <w:rFonts w:ascii="Times New Roman" w:hAnsi="Times New Roman" w:cs="Times New Roman"/>
          <w:sz w:val="24"/>
          <w:szCs w:val="24"/>
        </w:rPr>
        <w:t>когда происходит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 снижение интеллектуального и культурного уровня обще</w:t>
      </w:r>
      <w:r w:rsidR="00104AA9" w:rsidRPr="00C54C6A">
        <w:rPr>
          <w:rFonts w:ascii="Times New Roman" w:hAnsi="Times New Roman" w:cs="Times New Roman"/>
          <w:sz w:val="24"/>
          <w:szCs w:val="24"/>
        </w:rPr>
        <w:t>ства,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девальвация общепризнанных ценностей</w:t>
      </w:r>
      <w:r w:rsidR="00104AA9" w:rsidRPr="00C54C6A">
        <w:rPr>
          <w:rFonts w:ascii="Times New Roman" w:hAnsi="Times New Roman" w:cs="Times New Roman"/>
          <w:sz w:val="24"/>
          <w:szCs w:val="24"/>
        </w:rPr>
        <w:t>,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</w:t>
      </w:r>
      <w:r w:rsidR="00104AA9" w:rsidRPr="00C54C6A">
        <w:rPr>
          <w:rFonts w:ascii="Times New Roman" w:hAnsi="Times New Roman" w:cs="Times New Roman"/>
          <w:sz w:val="24"/>
          <w:szCs w:val="24"/>
        </w:rPr>
        <w:t>растет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агресси</w:t>
      </w:r>
      <w:r w:rsidR="00104AA9" w:rsidRPr="00C54C6A">
        <w:rPr>
          <w:rFonts w:ascii="Times New Roman" w:hAnsi="Times New Roman" w:cs="Times New Roman"/>
          <w:sz w:val="24"/>
          <w:szCs w:val="24"/>
        </w:rPr>
        <w:t>я,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нетерпимост</w:t>
      </w:r>
      <w:r w:rsidR="00104AA9" w:rsidRPr="00C54C6A">
        <w:rPr>
          <w:rFonts w:ascii="Times New Roman" w:hAnsi="Times New Roman" w:cs="Times New Roman"/>
          <w:sz w:val="24"/>
          <w:szCs w:val="24"/>
        </w:rPr>
        <w:t>ь</w:t>
      </w:r>
      <w:r w:rsidR="00115188" w:rsidRPr="00C54C6A">
        <w:rPr>
          <w:rFonts w:ascii="Times New Roman" w:hAnsi="Times New Roman" w:cs="Times New Roman"/>
          <w:sz w:val="24"/>
          <w:szCs w:val="24"/>
        </w:rPr>
        <w:t>, проявл</w:t>
      </w:r>
      <w:r w:rsidR="00104AA9" w:rsidRPr="00C54C6A">
        <w:rPr>
          <w:rFonts w:ascii="Times New Roman" w:hAnsi="Times New Roman" w:cs="Times New Roman"/>
          <w:sz w:val="24"/>
          <w:szCs w:val="24"/>
        </w:rPr>
        <w:t>яются разные формы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 асоциального </w:t>
      </w:r>
      <w:r w:rsidR="00104AA9" w:rsidRPr="00C54C6A">
        <w:rPr>
          <w:rFonts w:ascii="Times New Roman" w:hAnsi="Times New Roman" w:cs="Times New Roman"/>
          <w:sz w:val="24"/>
          <w:szCs w:val="24"/>
        </w:rPr>
        <w:t>поведения</w:t>
      </w:r>
      <w:r w:rsidR="00115188" w:rsidRPr="00C54C6A">
        <w:rPr>
          <w:rFonts w:ascii="Times New Roman" w:hAnsi="Times New Roman" w:cs="Times New Roman"/>
          <w:sz w:val="24"/>
          <w:szCs w:val="24"/>
        </w:rPr>
        <w:t xml:space="preserve">, как никогда значима роль </w:t>
      </w:r>
      <w:r w:rsidR="00F7491B" w:rsidRPr="00C54C6A">
        <w:rPr>
          <w:rFonts w:ascii="Times New Roman" w:hAnsi="Times New Roman" w:cs="Times New Roman"/>
          <w:sz w:val="24"/>
          <w:szCs w:val="24"/>
        </w:rPr>
        <w:t xml:space="preserve">музыканта-педагога, </w:t>
      </w:r>
      <w:r w:rsidR="00820B1F" w:rsidRPr="00C54C6A">
        <w:rPr>
          <w:rFonts w:ascii="Times New Roman" w:hAnsi="Times New Roman" w:cs="Times New Roman"/>
          <w:sz w:val="24"/>
          <w:szCs w:val="24"/>
        </w:rPr>
        <w:t>музыканта-</w:t>
      </w:r>
      <w:r w:rsidR="00F7491B" w:rsidRPr="00C54C6A">
        <w:rPr>
          <w:rFonts w:ascii="Times New Roman" w:hAnsi="Times New Roman" w:cs="Times New Roman"/>
          <w:sz w:val="24"/>
          <w:szCs w:val="24"/>
        </w:rPr>
        <w:t>исполнителя, теоретика</w:t>
      </w:r>
      <w:r w:rsidR="00AA5130" w:rsidRPr="00C54C6A">
        <w:rPr>
          <w:rFonts w:ascii="Times New Roman" w:hAnsi="Times New Roman" w:cs="Times New Roman"/>
          <w:sz w:val="24"/>
          <w:szCs w:val="24"/>
        </w:rPr>
        <w:t>-музыковеда</w:t>
      </w:r>
      <w:r w:rsidR="00DE2078" w:rsidRPr="00C54C6A">
        <w:rPr>
          <w:rFonts w:ascii="Times New Roman" w:hAnsi="Times New Roman" w:cs="Times New Roman"/>
          <w:sz w:val="24"/>
          <w:szCs w:val="24"/>
        </w:rPr>
        <w:t>,</w:t>
      </w:r>
      <w:r w:rsidR="00972D98" w:rsidRPr="00C54C6A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DE2078" w:rsidRPr="00C54C6A">
        <w:rPr>
          <w:rFonts w:ascii="Times New Roman" w:hAnsi="Times New Roman" w:cs="Times New Roman"/>
          <w:sz w:val="24"/>
          <w:szCs w:val="24"/>
        </w:rPr>
        <w:t>их</w:t>
      </w:r>
      <w:r w:rsidR="00972D98" w:rsidRPr="00C54C6A">
        <w:rPr>
          <w:rFonts w:ascii="Times New Roman" w:hAnsi="Times New Roman" w:cs="Times New Roman"/>
          <w:sz w:val="24"/>
          <w:szCs w:val="24"/>
        </w:rPr>
        <w:t>ся проводник</w:t>
      </w:r>
      <w:r w:rsidR="00DE2078" w:rsidRPr="00C54C6A">
        <w:rPr>
          <w:rFonts w:ascii="Times New Roman" w:hAnsi="Times New Roman" w:cs="Times New Roman"/>
          <w:sz w:val="24"/>
          <w:szCs w:val="24"/>
        </w:rPr>
        <w:t>ами</w:t>
      </w:r>
      <w:r w:rsidR="00972D98" w:rsidRPr="00C54C6A">
        <w:rPr>
          <w:rFonts w:ascii="Times New Roman" w:hAnsi="Times New Roman" w:cs="Times New Roman"/>
          <w:sz w:val="24"/>
          <w:szCs w:val="24"/>
        </w:rPr>
        <w:t xml:space="preserve"> в передаче национальных ценностей подрастающему поколению</w:t>
      </w:r>
      <w:r w:rsidRPr="00C54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BAA" w:rsidRPr="00C54C6A" w:rsidRDefault="00934BAA" w:rsidP="00C54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Указ</w:t>
      </w:r>
      <w:r w:rsidR="00263D9D"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Президента Российской Федерации В.В.Путина «Об утверждении основ государственной культурной политики» №808 от 2</w:t>
      </w:r>
      <w:r w:rsidR="00263D9D"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4.12.2014 г.</w:t>
      </w:r>
      <w:r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</w:t>
      </w:r>
      <w:r w:rsidRPr="00C54C6A">
        <w:rPr>
          <w:rFonts w:ascii="Times New Roman" w:hAnsi="Times New Roman" w:cs="Times New Roman"/>
          <w:sz w:val="24"/>
          <w:szCs w:val="24"/>
        </w:rPr>
        <w:t>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</w:t>
      </w:r>
      <w:bookmarkStart w:id="0" w:name="_GoBack"/>
      <w:bookmarkEnd w:id="0"/>
      <w:r w:rsidRPr="00C54C6A">
        <w:rPr>
          <w:rFonts w:ascii="Times New Roman" w:hAnsi="Times New Roman" w:cs="Times New Roman"/>
          <w:sz w:val="24"/>
          <w:szCs w:val="24"/>
        </w:rPr>
        <w:t>х, этических и эстетических ценностей, составляющих ядро национальной самобытности... 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</w:t>
      </w:r>
      <w:r w:rsidR="00FB2690" w:rsidRPr="00C54C6A">
        <w:rPr>
          <w:rFonts w:ascii="Times New Roman" w:hAnsi="Times New Roman" w:cs="Times New Roman"/>
          <w:sz w:val="24"/>
          <w:szCs w:val="24"/>
        </w:rPr>
        <w:t>»</w:t>
      </w:r>
      <w:r w:rsidRPr="00C54C6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C54C6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http://kremlin.ru/acts/47325</w:t>
        </w:r>
      </w:hyperlink>
      <w:r w:rsidRPr="00C5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FD050D" w:rsidRPr="00C54C6A" w:rsidRDefault="00F7491B" w:rsidP="00C5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 основании обозначенных утверждений актуальным становится изучение </w:t>
      </w:r>
      <w:r w:rsidR="00B61C2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сущности музыки как вида искусства и музыкального произведения как аксиологического компонента музыкознания. </w:t>
      </w:r>
      <w:proofErr w:type="gramStart"/>
      <w:r w:rsidR="00B61C2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этом аспекте </w:t>
      </w:r>
      <w:r w:rsidR="00820B1F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</w:t>
      </w:r>
      <w:r w:rsidR="00B61C2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еобходимо отметить, что объединение этих </w:t>
      </w:r>
      <w:r w:rsidR="00405A7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двух</w:t>
      </w:r>
      <w:r w:rsidR="00B61C2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многогранных компонентов воедино находит свое отражение в </w:t>
      </w:r>
      <w:r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</w:t>
      </w:r>
      <w:r w:rsidR="00FB2690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узыкозна</w:t>
      </w:r>
      <w:r w:rsidR="00FD050D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ни</w:t>
      </w:r>
      <w:r w:rsidR="00B61C27" w:rsidRPr="00C54C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</w:t>
      </w:r>
      <w:r w:rsidR="00820B1F" w:rsidRPr="00C54C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FD050D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</w:t>
      </w:r>
      <w:r w:rsidR="00B61C27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FD050D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изучающ</w:t>
      </w:r>
      <w:r w:rsidR="00B61C27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FD050D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музыку как особую форму художественного освоения мира в её конкретной социально-исторической обусловленности, отношении к другим видам художественной деятельности и духовной культуре общества в целом, а также с </w:t>
      </w:r>
      <w:r w:rsidR="00405A77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позиции</w:t>
      </w:r>
      <w:r w:rsidR="00FD050D" w:rsidRPr="00C5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D050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специфических особенностей и внутренних закономерностей, которыми определяется своеобразный характер отражения в ней</w:t>
      </w:r>
      <w:proofErr w:type="gramEnd"/>
      <w:r w:rsidR="00FD050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  <w:r w:rsidR="00B61C2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Музыкознание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не только теорию и историю музыки, но и музыкальную социологию, философию музыки, музыкальную эстетику, этнографию, критику, акустику, психологию</w:t>
      </w:r>
      <w:r w:rsidR="00820B1F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педагогику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отрасли. Такой широкий спектр изучаемых музыкознанием проблем дает возможность рассматривать в рамках </w:t>
      </w:r>
      <w:proofErr w:type="gramStart"/>
      <w:r w:rsidR="00405A7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proofErr w:type="gramEnd"/>
      <w:r w:rsidR="00405A7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321F4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большой круг вопросов </w:t>
      </w:r>
      <w:r w:rsidR="00820B1F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F4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 w:rsidR="00820B1F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</w:t>
      </w:r>
      <w:r w:rsidR="00321F47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искусства</w:t>
      </w:r>
      <w:r w:rsidR="00216658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F47" w:rsidRPr="00C54C6A" w:rsidRDefault="00820B1F" w:rsidP="00C5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</w:t>
      </w:r>
      <w:r w:rsidR="00D2384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1F47" w:rsidRPr="00C54C6A">
        <w:rPr>
          <w:rFonts w:ascii="Times New Roman" w:eastAsia="Calibri" w:hAnsi="Times New Roman" w:cs="Times New Roman"/>
          <w:sz w:val="24"/>
          <w:szCs w:val="24"/>
        </w:rPr>
        <w:t xml:space="preserve">читывая динамичные инновационные изменения во всей сфере российского образования, планка в уровне подготовки в системе среднего профессионального образования педагога искусства и, прежде всего, музыки, как самой сложной его области, стремительно поднимется. Процесс обучения музыке в школе, таким образом, возлагает большую ответственность на педагога, поскольку под его руководством ребенок должен не только овладеть основами музыкального искусства, но и приобрести умение мыслить творчески, нестандартно, видеть перспективу своих действий, мобильно и самостоятельно решать поставленные задачи. Комплексный характер </w:t>
      </w:r>
      <w:r w:rsidR="00405A77" w:rsidRPr="00C54C6A">
        <w:rPr>
          <w:rFonts w:ascii="Times New Roman" w:eastAsia="Calibri" w:hAnsi="Times New Roman" w:cs="Times New Roman"/>
          <w:sz w:val="24"/>
          <w:szCs w:val="24"/>
        </w:rPr>
        <w:t>музыкально-</w:t>
      </w:r>
      <w:r w:rsidR="00321F47" w:rsidRPr="00C54C6A">
        <w:rPr>
          <w:rFonts w:ascii="Times New Roman" w:eastAsia="Calibri" w:hAnsi="Times New Roman" w:cs="Times New Roman"/>
          <w:sz w:val="24"/>
          <w:szCs w:val="24"/>
        </w:rPr>
        <w:t xml:space="preserve">педагогической деятельности, </w:t>
      </w:r>
      <w:r w:rsidR="00405A77" w:rsidRPr="00C54C6A">
        <w:rPr>
          <w:rFonts w:ascii="Times New Roman" w:eastAsia="Calibri" w:hAnsi="Times New Roman" w:cs="Times New Roman"/>
          <w:sz w:val="24"/>
          <w:szCs w:val="24"/>
        </w:rPr>
        <w:t>обновленные критерии оценки работы</w:t>
      </w:r>
      <w:r w:rsidR="00321F47" w:rsidRPr="00C54C6A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405A77" w:rsidRPr="00C54C6A">
        <w:rPr>
          <w:rFonts w:ascii="Times New Roman" w:eastAsia="Calibri" w:hAnsi="Times New Roman" w:cs="Times New Roman"/>
          <w:sz w:val="24"/>
          <w:szCs w:val="24"/>
        </w:rPr>
        <w:t>я</w:t>
      </w:r>
      <w:r w:rsidR="00321F47" w:rsidRPr="00C54C6A">
        <w:rPr>
          <w:rFonts w:ascii="Times New Roman" w:eastAsia="Calibri" w:hAnsi="Times New Roman" w:cs="Times New Roman"/>
          <w:sz w:val="24"/>
          <w:szCs w:val="24"/>
        </w:rPr>
        <w:t xml:space="preserve"> музыки требуют от него принципиально иного типа мышления, более широкого спектра знаний, умений и опыта их практического применения, составляющих фундаментальную основу профессиональной подготовки педагога-музыканта.</w:t>
      </w:r>
    </w:p>
    <w:p w:rsidR="00321F47" w:rsidRPr="00C54C6A" w:rsidRDefault="00321F47" w:rsidP="00C54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в последнее время стал повышаться статус учителя музыки и музыкального руководителя, разрабатываются и внедряются в практику новые </w:t>
      </w:r>
      <w:r w:rsidRPr="00C54C6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образовательные программы, увеличилось количество творческих мероприятий для детей и молодежи, уделяется внимание повышению квалификации педагогов искусства, на сегодняшний день остаются нерешенными наиболее важные для российской системы музыкального образования вопросы, среди которых:</w:t>
      </w:r>
      <w:proofErr w:type="gramEnd"/>
    </w:p>
    <w:p w:rsidR="00321F47" w:rsidRPr="00C54C6A" w:rsidRDefault="00321F47" w:rsidP="00C5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C6A">
        <w:rPr>
          <w:rFonts w:ascii="Times New Roman" w:eastAsia="Calibri" w:hAnsi="Times New Roman" w:cs="Times New Roman"/>
          <w:sz w:val="24"/>
          <w:szCs w:val="24"/>
        </w:rPr>
        <w:t>1) недостаточное понимание основополагающего значения музыкального искусства и детского творчества в духовно-нравственном воспитании подрастающего поколения, особенно на региональном и муниципальном уровнях;</w:t>
      </w:r>
      <w:proofErr w:type="gramEnd"/>
    </w:p>
    <w:p w:rsidR="00321F47" w:rsidRPr="00C54C6A" w:rsidRDefault="00321F47" w:rsidP="00C5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6A">
        <w:rPr>
          <w:rFonts w:ascii="Times New Roman" w:eastAsia="Calibri" w:hAnsi="Times New Roman" w:cs="Times New Roman"/>
          <w:sz w:val="24"/>
          <w:szCs w:val="24"/>
        </w:rPr>
        <w:t>2) кадровый дефицит учителей музыки общеобразовательных школ и музыкальных руководителей дошкольных организаций;</w:t>
      </w:r>
    </w:p>
    <w:p w:rsidR="00321F47" w:rsidRPr="00C54C6A" w:rsidRDefault="00321F47" w:rsidP="00C5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3) снижение качества подготовки выпускников педагогических учебных заведений по причине снижения уровня подготовки выпускников </w:t>
      </w:r>
      <w:proofErr w:type="spellStart"/>
      <w:r w:rsidRPr="00C54C6A">
        <w:rPr>
          <w:rFonts w:ascii="Times New Roman" w:eastAsia="Calibri" w:hAnsi="Times New Roman" w:cs="Times New Roman"/>
          <w:sz w:val="24"/>
          <w:szCs w:val="24"/>
        </w:rPr>
        <w:t>допрофессиональных</w:t>
      </w:r>
      <w:proofErr w:type="spellEnd"/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организаций: детских музыкальных школ и школ искусств, превращения многих из них в досуговые учреждения;</w:t>
      </w:r>
    </w:p>
    <w:p w:rsidR="00321F47" w:rsidRPr="00C54C6A" w:rsidRDefault="00321F47" w:rsidP="00C5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4) отсутствие в большинстве общеобразовательных школ различных форм детского музыкального творчества – детских хоров, инструментальных и вокальных ансамблей, духовых, народных, эстрадных оркестров. </w:t>
      </w:r>
    </w:p>
    <w:p w:rsidR="001B5187" w:rsidRPr="00C54C6A" w:rsidRDefault="00321F47" w:rsidP="00C54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Данное состояние системы российского музыкального образования не гарантирует поступательного развития российской культуры и образования и не способствует сохранению их самобытности. В этой связи одной из главных задач подготовки специалиста в области музыкального образования является повышение качества подготовки учителей музыки, музыкальных руководителей, что и является ведущей целью работы </w:t>
      </w:r>
      <w:r w:rsidR="00D23840" w:rsidRPr="00C54C6A">
        <w:rPr>
          <w:rFonts w:ascii="Times New Roman" w:eastAsia="Calibri" w:hAnsi="Times New Roman" w:cs="Times New Roman"/>
          <w:sz w:val="24"/>
          <w:szCs w:val="24"/>
        </w:rPr>
        <w:t>преподавателей специальности «Музыкальное образование»</w:t>
      </w:r>
      <w:r w:rsidRPr="00C54C6A">
        <w:rPr>
          <w:rFonts w:ascii="Times New Roman" w:eastAsia="Calibri" w:hAnsi="Times New Roman" w:cs="Times New Roman"/>
          <w:sz w:val="24"/>
          <w:szCs w:val="24"/>
        </w:rPr>
        <w:t xml:space="preserve"> Сыктывкарского гуманитарно-педагогическ</w:t>
      </w:r>
      <w:r w:rsidR="00D7547B" w:rsidRPr="00C54C6A">
        <w:rPr>
          <w:rFonts w:ascii="Times New Roman" w:eastAsia="Calibri" w:hAnsi="Times New Roman" w:cs="Times New Roman"/>
          <w:sz w:val="24"/>
          <w:szCs w:val="24"/>
        </w:rPr>
        <w:t xml:space="preserve">ого колледжа имени </w:t>
      </w:r>
      <w:proofErr w:type="spellStart"/>
      <w:r w:rsidR="00D7547B" w:rsidRPr="00C54C6A">
        <w:rPr>
          <w:rFonts w:ascii="Times New Roman" w:eastAsia="Calibri" w:hAnsi="Times New Roman" w:cs="Times New Roman"/>
          <w:sz w:val="24"/>
          <w:szCs w:val="24"/>
        </w:rPr>
        <w:t>И.А.Куратова</w:t>
      </w:r>
      <w:proofErr w:type="spellEnd"/>
      <w:r w:rsidR="00D23840" w:rsidRPr="00C54C6A">
        <w:rPr>
          <w:rFonts w:ascii="Times New Roman" w:eastAsia="Calibri" w:hAnsi="Times New Roman" w:cs="Times New Roman"/>
          <w:sz w:val="24"/>
          <w:szCs w:val="24"/>
        </w:rPr>
        <w:t xml:space="preserve">, являющихся руководителями исследований, </w:t>
      </w:r>
      <w:r w:rsidR="00D7547B" w:rsidRPr="00C54C6A">
        <w:rPr>
          <w:rFonts w:ascii="Times New Roman" w:eastAsia="Calibri" w:hAnsi="Times New Roman" w:cs="Times New Roman"/>
          <w:sz w:val="24"/>
          <w:szCs w:val="24"/>
        </w:rPr>
        <w:t>осуществляемых</w:t>
      </w:r>
      <w:r w:rsidR="00D23840" w:rsidRPr="00C54C6A">
        <w:rPr>
          <w:rFonts w:ascii="Times New Roman" w:eastAsia="Calibri" w:hAnsi="Times New Roman" w:cs="Times New Roman"/>
          <w:sz w:val="24"/>
          <w:szCs w:val="24"/>
        </w:rPr>
        <w:t xml:space="preserve"> обучающимися данной специальности.</w:t>
      </w:r>
      <w:r w:rsidR="00104AA9" w:rsidRPr="00C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A77" w:rsidRPr="00C54C6A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104AA9" w:rsidRPr="00C54C6A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работы студентов как никогда высок</w:t>
      </w:r>
      <w:r w:rsidR="00405A77" w:rsidRPr="00C54C6A">
        <w:rPr>
          <w:rFonts w:ascii="Times New Roman" w:eastAsia="Calibri" w:hAnsi="Times New Roman" w:cs="Times New Roman"/>
          <w:sz w:val="24"/>
          <w:szCs w:val="24"/>
        </w:rPr>
        <w:t>о</w:t>
      </w:r>
      <w:r w:rsidR="00104AA9" w:rsidRPr="00C54C6A">
        <w:rPr>
          <w:rFonts w:ascii="Times New Roman" w:eastAsia="Calibri" w:hAnsi="Times New Roman" w:cs="Times New Roman"/>
          <w:sz w:val="24"/>
          <w:szCs w:val="24"/>
        </w:rPr>
        <w:t>, так как обозначенные выше вопросы создают основное проблемное поле студенческих исследований, в которых изучаются и анализируются способы решения задач, поставленных перед российским образованием.</w:t>
      </w:r>
    </w:p>
    <w:p w:rsidR="00321F47" w:rsidRPr="00C54C6A" w:rsidRDefault="00321F47" w:rsidP="00C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исследовательской работе </w:t>
      </w:r>
      <w:r w:rsidR="00D2384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этапом в самообразовании и самореализации будущих учителей музыки, поскольку предполагает открытие новых связей и закономерностей, создает условия для формирования исследовательского мышления, важным элементом которого является развитие способностей синтезировать изучаемый материал, осуществлять педагогическую рефлексию, оценивать собственный потенциал при проведении исследования и выявлять его роль в становлении профессионализма.</w:t>
      </w:r>
      <w:r w:rsidRPr="00C54C6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2B5406" w:rsidRPr="00C54C6A" w:rsidRDefault="00D23840" w:rsidP="00C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лет темы исследований студентов-музыкантов затрагивали такие направления, как: </w:t>
      </w:r>
    </w:p>
    <w:p w:rsidR="002B5406" w:rsidRPr="00C54C6A" w:rsidRDefault="00D23840" w:rsidP="00C54C6A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 убеждений, нравственности, духовной культуры </w:t>
      </w:r>
      <w:r w:rsidR="005770E4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музыки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406" w:rsidRPr="00C54C6A" w:rsidRDefault="005770E4" w:rsidP="00C54C6A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музыкальн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одаренности детей и подростков;</w:t>
      </w:r>
    </w:p>
    <w:p w:rsidR="002B5406" w:rsidRPr="00C54C6A" w:rsidRDefault="005770E4" w:rsidP="00C54C6A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образовательных технологий, методов и методик формирования музыкальных навыков, умений, представлений, а также качеств личности детей разного возраста;</w:t>
      </w:r>
    </w:p>
    <w:p w:rsidR="00AD559D" w:rsidRPr="00C54C6A" w:rsidRDefault="005770E4" w:rsidP="00C54C6A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анализ различных музыкальных произведений с целью поиска нового ракурса прочтения идейной и содержательной стороны музыки композиторов разных эпох и национальной принадлежности и многие другие. </w:t>
      </w:r>
    </w:p>
    <w:p w:rsidR="00FB2690" w:rsidRPr="00C54C6A" w:rsidRDefault="005770E4" w:rsidP="00C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интерес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педагогов к проведению исследований,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</w:t>
      </w:r>
      <w:r w:rsidR="00FB2690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образовательных и культурно-просветительских проектов, посвящённых изучению различных аспектов музыкального образования, культуры и музыкального искусства.</w:t>
      </w:r>
      <w:r w:rsidR="002B5406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9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проектной технологии как системы обучения, в которой знания и умения приобретаются в процессе планирования и </w:t>
      </w:r>
      <w:proofErr w:type="gramStart"/>
      <w:r w:rsidR="00AD559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="00AD559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усложняющихся практических заданий-проектов обоснована не только её </w:t>
      </w:r>
      <w:r w:rsidR="00AD559D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ориентированностью на активную самостоятельную работу обучающихся, выполняемую ими в течение определенного отрезка времени, но и направленностью на формирование у будущих профессионалов таких личностных качеств, как инициативность, самостоятельность и способность к творчеству.</w:t>
      </w:r>
    </w:p>
    <w:p w:rsidR="00D23840" w:rsidRPr="00C54C6A" w:rsidRDefault="00FB2690" w:rsidP="00C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роль учебно-исследовательской </w:t>
      </w:r>
      <w:r w:rsidR="00D7547B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студентов</w:t>
      </w:r>
      <w:r w:rsidR="00D7547B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406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«Музыкальное образование» </w:t>
      </w:r>
      <w:r w:rsidR="00D7547B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интереса и потребности в изучении </w:t>
      </w:r>
      <w:r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музыкально-педагогической деятельности</w:t>
      </w:r>
      <w:r w:rsidR="00D7547B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укрепляет профессиональную направленность, развивает индивидуальные творческие способности </w:t>
      </w:r>
      <w:r w:rsidR="00EB7EF9" w:rsidRPr="00C5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профессионалов.</w:t>
      </w:r>
    </w:p>
    <w:sectPr w:rsidR="00D23840" w:rsidRPr="00C54C6A" w:rsidSect="00C7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C1"/>
    <w:multiLevelType w:val="hybridMultilevel"/>
    <w:tmpl w:val="3D28A80E"/>
    <w:lvl w:ilvl="0" w:tplc="BD7006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0714C2"/>
    <w:multiLevelType w:val="hybridMultilevel"/>
    <w:tmpl w:val="2E5C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C42"/>
    <w:multiLevelType w:val="hybridMultilevel"/>
    <w:tmpl w:val="1ACA08A6"/>
    <w:lvl w:ilvl="0" w:tplc="452AB744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563"/>
    <w:rsid w:val="000350A8"/>
    <w:rsid w:val="000643A3"/>
    <w:rsid w:val="00081B51"/>
    <w:rsid w:val="00104AA9"/>
    <w:rsid w:val="00115188"/>
    <w:rsid w:val="00130118"/>
    <w:rsid w:val="0017131C"/>
    <w:rsid w:val="001B5187"/>
    <w:rsid w:val="00216658"/>
    <w:rsid w:val="00263D9D"/>
    <w:rsid w:val="002B5406"/>
    <w:rsid w:val="00321F47"/>
    <w:rsid w:val="0034705A"/>
    <w:rsid w:val="00383C61"/>
    <w:rsid w:val="00385E72"/>
    <w:rsid w:val="003A5439"/>
    <w:rsid w:val="003C3563"/>
    <w:rsid w:val="003E2DBE"/>
    <w:rsid w:val="00405A77"/>
    <w:rsid w:val="00495F50"/>
    <w:rsid w:val="0057208C"/>
    <w:rsid w:val="005770E4"/>
    <w:rsid w:val="005818E7"/>
    <w:rsid w:val="00591AC7"/>
    <w:rsid w:val="00725347"/>
    <w:rsid w:val="0073579F"/>
    <w:rsid w:val="007B4CB9"/>
    <w:rsid w:val="00812035"/>
    <w:rsid w:val="00820B1F"/>
    <w:rsid w:val="00873A00"/>
    <w:rsid w:val="00873A77"/>
    <w:rsid w:val="008960DB"/>
    <w:rsid w:val="008B6EC9"/>
    <w:rsid w:val="008E67EB"/>
    <w:rsid w:val="00934BAA"/>
    <w:rsid w:val="00972D98"/>
    <w:rsid w:val="00980AD2"/>
    <w:rsid w:val="00A44742"/>
    <w:rsid w:val="00AA5130"/>
    <w:rsid w:val="00AB7239"/>
    <w:rsid w:val="00AD559D"/>
    <w:rsid w:val="00AE2E2F"/>
    <w:rsid w:val="00B014DD"/>
    <w:rsid w:val="00B61C27"/>
    <w:rsid w:val="00BF09E9"/>
    <w:rsid w:val="00C27FAA"/>
    <w:rsid w:val="00C54C6A"/>
    <w:rsid w:val="00C75502"/>
    <w:rsid w:val="00C9346D"/>
    <w:rsid w:val="00C954A2"/>
    <w:rsid w:val="00CF13D0"/>
    <w:rsid w:val="00D23840"/>
    <w:rsid w:val="00D50F55"/>
    <w:rsid w:val="00D73A32"/>
    <w:rsid w:val="00D7547B"/>
    <w:rsid w:val="00DD038E"/>
    <w:rsid w:val="00DE2078"/>
    <w:rsid w:val="00E317FE"/>
    <w:rsid w:val="00E67817"/>
    <w:rsid w:val="00E91F00"/>
    <w:rsid w:val="00EB7EF9"/>
    <w:rsid w:val="00F421E3"/>
    <w:rsid w:val="00F520C1"/>
    <w:rsid w:val="00F54D78"/>
    <w:rsid w:val="00F7491B"/>
    <w:rsid w:val="00FB2690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2"/>
  </w:style>
  <w:style w:type="paragraph" w:styleId="1">
    <w:name w:val="heading 1"/>
    <w:basedOn w:val="a"/>
    <w:next w:val="a"/>
    <w:link w:val="10"/>
    <w:uiPriority w:val="9"/>
    <w:qFormat/>
    <w:rsid w:val="003C3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3C3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3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C3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C3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3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C356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0F55"/>
  </w:style>
  <w:style w:type="character" w:styleId="a9">
    <w:name w:val="Hyperlink"/>
    <w:basedOn w:val="a0"/>
    <w:uiPriority w:val="99"/>
    <w:unhideWhenUsed/>
    <w:rsid w:val="00934BA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7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3C3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3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C3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C3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3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C3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emlin.ru/acts/47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D591-68FA-4935-881B-3A86C09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Чичкарев</dc:creator>
  <cp:lastModifiedBy>Елена</cp:lastModifiedBy>
  <cp:revision>11</cp:revision>
  <cp:lastPrinted>2016-06-30T09:35:00Z</cp:lastPrinted>
  <dcterms:created xsi:type="dcterms:W3CDTF">2016-06-28T11:07:00Z</dcterms:created>
  <dcterms:modified xsi:type="dcterms:W3CDTF">2020-06-25T17:13:00Z</dcterms:modified>
</cp:coreProperties>
</file>