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D4" w:rsidRDefault="00E804D4" w:rsidP="00E804D4">
      <w:pPr>
        <w:spacing w:after="0" w:line="294" w:lineRule="atLeast"/>
        <w:ind w:firstLine="709"/>
        <w:jc w:val="center"/>
        <w:rPr>
          <w:rFonts w:ascii="Times New Roman" w:eastAsia="Times New Roman" w:hAnsi="Times New Roman" w:cs="Times New Roman"/>
          <w:color w:val="000000"/>
          <w:sz w:val="27"/>
          <w:szCs w:val="27"/>
          <w:shd w:val="clear" w:color="auto" w:fill="FFFFFF"/>
          <w:lang w:eastAsia="ru-RU"/>
        </w:rPr>
      </w:pPr>
      <w:r w:rsidRPr="00E804D4">
        <w:rPr>
          <w:rFonts w:ascii="Times New Roman" w:eastAsia="Times New Roman" w:hAnsi="Times New Roman" w:cs="Times New Roman"/>
          <w:b/>
          <w:color w:val="000000"/>
          <w:sz w:val="27"/>
          <w:szCs w:val="27"/>
          <w:shd w:val="clear" w:color="auto" w:fill="FFFFFF"/>
          <w:lang w:eastAsia="ru-RU"/>
        </w:rPr>
        <w:t>Обучение выразительному чтению</w:t>
      </w:r>
      <w:r>
        <w:rPr>
          <w:rFonts w:ascii="Times New Roman" w:eastAsia="Times New Roman" w:hAnsi="Times New Roman" w:cs="Times New Roman"/>
          <w:b/>
          <w:color w:val="000000"/>
          <w:sz w:val="27"/>
          <w:szCs w:val="27"/>
          <w:shd w:val="clear" w:color="auto" w:fill="FFFFFF"/>
          <w:lang w:eastAsia="ru-RU"/>
        </w:rPr>
        <w:t xml:space="preserve"> на уроках литературного чтения</w:t>
      </w:r>
      <w:r w:rsidRPr="00E804D4">
        <w:rPr>
          <w:rFonts w:ascii="Times New Roman" w:eastAsia="Times New Roman" w:hAnsi="Times New Roman" w:cs="Times New Roman"/>
          <w:b/>
          <w:color w:val="000000"/>
          <w:sz w:val="27"/>
          <w:szCs w:val="27"/>
          <w:shd w:val="clear" w:color="auto" w:fill="FFFFFF"/>
          <w:lang w:eastAsia="ru-RU"/>
        </w:rPr>
        <w:t xml:space="preserve"> младших школьников</w:t>
      </w:r>
      <w:r>
        <w:rPr>
          <w:rFonts w:ascii="Times New Roman" w:eastAsia="Times New Roman" w:hAnsi="Times New Roman" w:cs="Times New Roman"/>
          <w:color w:val="000000"/>
          <w:sz w:val="27"/>
          <w:szCs w:val="27"/>
          <w:shd w:val="clear" w:color="auto" w:fill="FFFFFF"/>
          <w:lang w:eastAsia="ru-RU"/>
        </w:rPr>
        <w:t>.</w:t>
      </w:r>
    </w:p>
    <w:p w:rsidR="00E804D4" w:rsidRPr="00E804D4" w:rsidRDefault="00E804D4" w:rsidP="00E804D4">
      <w:pPr>
        <w:spacing w:after="0" w:line="294" w:lineRule="atLeast"/>
        <w:ind w:firstLine="709"/>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shd w:val="clear" w:color="auto" w:fill="FFFFFF"/>
          <w:lang w:eastAsia="ru-RU"/>
        </w:rPr>
        <w:t>Обучение детей выразительному чтению - одна из важных задач в начальной школе. Обучая младших школьников умению читать выразительно, учитель воздействует на эмоции детей, способствует развитию воображения учащихся, воспитывает их художественный вкус и любовь к литературе. Выразительное чтение углубляет понимание детьми выразительных средств устной речи, ее красоты и музыкальности, помогает раскрыть основную идею произведения. Выразительное чтение активизирует процессы восприятия речи, помогает учащимся усваивать большой объем смыслового и образного содержания читаемых художественных произведений, чем при обычном чтении, а также помогает преодолевать психологический барьер, который отделяет книжную речь от их обиходной речи.</w:t>
      </w:r>
    </w:p>
    <w:p w:rsidR="00E804D4" w:rsidRPr="00E804D4" w:rsidRDefault="00E804D4" w:rsidP="00E804D4">
      <w:pPr>
        <w:spacing w:after="0" w:line="294" w:lineRule="atLeast"/>
        <w:ind w:firstLine="709"/>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shd w:val="clear" w:color="auto" w:fill="FFFFFF"/>
          <w:lang w:eastAsia="ru-RU"/>
        </w:rPr>
        <w:t xml:space="preserve">Специальные исследования детей, проведенные в разные годы </w:t>
      </w:r>
      <w:proofErr w:type="spellStart"/>
      <w:r w:rsidRPr="00E804D4">
        <w:rPr>
          <w:rFonts w:ascii="Times New Roman" w:eastAsia="Times New Roman" w:hAnsi="Times New Roman" w:cs="Times New Roman"/>
          <w:color w:val="000000"/>
          <w:sz w:val="27"/>
          <w:szCs w:val="27"/>
          <w:shd w:val="clear" w:color="auto" w:fill="FFFFFF"/>
          <w:lang w:eastAsia="ru-RU"/>
        </w:rPr>
        <w:t>Т.Ф.Завадской</w:t>
      </w:r>
      <w:proofErr w:type="spellEnd"/>
      <w:r w:rsidRPr="00E804D4">
        <w:rPr>
          <w:rFonts w:ascii="Times New Roman" w:eastAsia="Times New Roman" w:hAnsi="Times New Roman" w:cs="Times New Roman"/>
          <w:color w:val="000000"/>
          <w:sz w:val="27"/>
          <w:szCs w:val="27"/>
          <w:shd w:val="clear" w:color="auto" w:fill="FFFFFF"/>
          <w:lang w:eastAsia="ru-RU"/>
        </w:rPr>
        <w:t xml:space="preserve">, А.А. Горбушиной, М.И. </w:t>
      </w:r>
      <w:proofErr w:type="spellStart"/>
      <w:r w:rsidRPr="00E804D4">
        <w:rPr>
          <w:rFonts w:ascii="Times New Roman" w:eastAsia="Times New Roman" w:hAnsi="Times New Roman" w:cs="Times New Roman"/>
          <w:color w:val="000000"/>
          <w:sz w:val="27"/>
          <w:szCs w:val="27"/>
          <w:shd w:val="clear" w:color="auto" w:fill="FFFFFF"/>
          <w:lang w:eastAsia="ru-RU"/>
        </w:rPr>
        <w:t>Омороковой</w:t>
      </w:r>
      <w:proofErr w:type="spellEnd"/>
      <w:r w:rsidRPr="00E804D4">
        <w:rPr>
          <w:rFonts w:ascii="Times New Roman" w:eastAsia="Times New Roman" w:hAnsi="Times New Roman" w:cs="Times New Roman"/>
          <w:color w:val="000000"/>
          <w:sz w:val="27"/>
          <w:szCs w:val="27"/>
          <w:shd w:val="clear" w:color="auto" w:fill="FFFFFF"/>
          <w:lang w:eastAsia="ru-RU"/>
        </w:rPr>
        <w:t xml:space="preserve"> свидетельствуют о том, что 30-40% учащихся не владеют выразительным чтением. Это проявляется в монотонности чтения, неумении общаться со слушателями, почти полной отсутствии мимики (А. А. Горбушина). Учащиеся ошибаются в расстановке пауз или вообще их игнорируют, большое количество ошибок падает на определение логических центров (М. И. </w:t>
      </w:r>
      <w:proofErr w:type="spellStart"/>
      <w:r w:rsidRPr="00E804D4">
        <w:rPr>
          <w:rFonts w:ascii="Times New Roman" w:eastAsia="Times New Roman" w:hAnsi="Times New Roman" w:cs="Times New Roman"/>
          <w:color w:val="000000"/>
          <w:sz w:val="27"/>
          <w:szCs w:val="27"/>
          <w:shd w:val="clear" w:color="auto" w:fill="FFFFFF"/>
          <w:lang w:eastAsia="ru-RU"/>
        </w:rPr>
        <w:t>Оморокова</w:t>
      </w:r>
      <w:proofErr w:type="spellEnd"/>
      <w:r w:rsidRPr="00E804D4">
        <w:rPr>
          <w:rFonts w:ascii="Times New Roman" w:eastAsia="Times New Roman" w:hAnsi="Times New Roman" w:cs="Times New Roman"/>
          <w:color w:val="000000"/>
          <w:sz w:val="27"/>
          <w:szCs w:val="27"/>
          <w:shd w:val="clear" w:color="auto" w:fill="FFFFFF"/>
          <w:lang w:eastAsia="ru-RU"/>
        </w:rPr>
        <w:t>).</w:t>
      </w:r>
    </w:p>
    <w:p w:rsidR="00E804D4" w:rsidRPr="00E804D4" w:rsidRDefault="00E804D4" w:rsidP="00E804D4">
      <w:pPr>
        <w:spacing w:after="0" w:line="294" w:lineRule="atLeast"/>
        <w:ind w:firstLine="709"/>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shd w:val="clear" w:color="auto" w:fill="FFFFFF"/>
          <w:lang w:eastAsia="ru-RU"/>
        </w:rPr>
        <w:t xml:space="preserve">Выразительному чтению были посвящены книги передовых педагогов прошлого В. И. </w:t>
      </w:r>
      <w:proofErr w:type="spellStart"/>
      <w:r w:rsidRPr="00E804D4">
        <w:rPr>
          <w:rFonts w:ascii="Times New Roman" w:eastAsia="Times New Roman" w:hAnsi="Times New Roman" w:cs="Times New Roman"/>
          <w:color w:val="000000"/>
          <w:sz w:val="27"/>
          <w:szCs w:val="27"/>
          <w:shd w:val="clear" w:color="auto" w:fill="FFFFFF"/>
          <w:lang w:eastAsia="ru-RU"/>
        </w:rPr>
        <w:t>Водовозова</w:t>
      </w:r>
      <w:proofErr w:type="spellEnd"/>
      <w:r w:rsidRPr="00E804D4">
        <w:rPr>
          <w:rFonts w:ascii="Times New Roman" w:eastAsia="Times New Roman" w:hAnsi="Times New Roman" w:cs="Times New Roman"/>
          <w:color w:val="000000"/>
          <w:sz w:val="27"/>
          <w:szCs w:val="27"/>
          <w:shd w:val="clear" w:color="auto" w:fill="FFFFFF"/>
          <w:lang w:eastAsia="ru-RU"/>
        </w:rPr>
        <w:t xml:space="preserve">, В. П. </w:t>
      </w:r>
      <w:proofErr w:type="spellStart"/>
      <w:r w:rsidRPr="00E804D4">
        <w:rPr>
          <w:rFonts w:ascii="Times New Roman" w:eastAsia="Times New Roman" w:hAnsi="Times New Roman" w:cs="Times New Roman"/>
          <w:color w:val="000000"/>
          <w:sz w:val="27"/>
          <w:szCs w:val="27"/>
          <w:shd w:val="clear" w:color="auto" w:fill="FFFFFF"/>
          <w:lang w:eastAsia="ru-RU"/>
        </w:rPr>
        <w:t>Острогерского</w:t>
      </w:r>
      <w:proofErr w:type="spellEnd"/>
      <w:r w:rsidRPr="00E804D4">
        <w:rPr>
          <w:rFonts w:ascii="Times New Roman" w:eastAsia="Times New Roman" w:hAnsi="Times New Roman" w:cs="Times New Roman"/>
          <w:color w:val="000000"/>
          <w:sz w:val="27"/>
          <w:szCs w:val="27"/>
          <w:shd w:val="clear" w:color="auto" w:fill="FFFFFF"/>
          <w:lang w:eastAsia="ru-RU"/>
        </w:rPr>
        <w:t xml:space="preserve">, В. П. Шереметьевского, И.П. Сентюриной, современных методистов М. А. Рыбниковой, В. В. </w:t>
      </w:r>
      <w:proofErr w:type="spellStart"/>
      <w:r w:rsidRPr="00E804D4">
        <w:rPr>
          <w:rFonts w:ascii="Times New Roman" w:eastAsia="Times New Roman" w:hAnsi="Times New Roman" w:cs="Times New Roman"/>
          <w:color w:val="000000"/>
          <w:sz w:val="27"/>
          <w:szCs w:val="27"/>
          <w:shd w:val="clear" w:color="auto" w:fill="FFFFFF"/>
          <w:lang w:eastAsia="ru-RU"/>
        </w:rPr>
        <w:t>Голубкова</w:t>
      </w:r>
      <w:proofErr w:type="spellEnd"/>
      <w:r w:rsidRPr="00E804D4">
        <w:rPr>
          <w:rFonts w:ascii="Times New Roman" w:eastAsia="Times New Roman" w:hAnsi="Times New Roman" w:cs="Times New Roman"/>
          <w:color w:val="000000"/>
          <w:sz w:val="27"/>
          <w:szCs w:val="27"/>
          <w:shd w:val="clear" w:color="auto" w:fill="FFFFFF"/>
          <w:lang w:eastAsia="ru-RU"/>
        </w:rPr>
        <w:t>, А. А. Горбушиной и других.</w:t>
      </w:r>
    </w:p>
    <w:p w:rsidR="00E804D4" w:rsidRPr="00E804D4" w:rsidRDefault="00E804D4" w:rsidP="00E804D4">
      <w:pPr>
        <w:spacing w:after="0" w:line="294" w:lineRule="atLeast"/>
        <w:ind w:firstLine="709"/>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shd w:val="clear" w:color="auto" w:fill="FFFFFF"/>
          <w:lang w:eastAsia="ru-RU"/>
        </w:rPr>
        <w:t xml:space="preserve">На школьную методику выразительного чтения оказали влияние исследования лингвистов в области интонации Л. В. Щербы, В. В. Виноградова, Е. М. Галкиной - </w:t>
      </w:r>
      <w:proofErr w:type="spellStart"/>
      <w:r w:rsidRPr="00E804D4">
        <w:rPr>
          <w:rFonts w:ascii="Times New Roman" w:eastAsia="Times New Roman" w:hAnsi="Times New Roman" w:cs="Times New Roman"/>
          <w:color w:val="000000"/>
          <w:sz w:val="27"/>
          <w:szCs w:val="27"/>
          <w:shd w:val="clear" w:color="auto" w:fill="FFFFFF"/>
          <w:lang w:eastAsia="ru-RU"/>
        </w:rPr>
        <w:t>Федорчук</w:t>
      </w:r>
      <w:proofErr w:type="spellEnd"/>
      <w:r w:rsidRPr="00E804D4">
        <w:rPr>
          <w:rFonts w:ascii="Times New Roman" w:eastAsia="Times New Roman" w:hAnsi="Times New Roman" w:cs="Times New Roman"/>
          <w:color w:val="000000"/>
          <w:sz w:val="27"/>
          <w:szCs w:val="27"/>
          <w:shd w:val="clear" w:color="auto" w:fill="FFFFFF"/>
          <w:lang w:eastAsia="ru-RU"/>
        </w:rPr>
        <w:t xml:space="preserve">. На базе этих исследований были написаны методические работы Г. П. Фирсова, А. Ф. </w:t>
      </w:r>
      <w:proofErr w:type="spellStart"/>
      <w:r w:rsidRPr="00E804D4">
        <w:rPr>
          <w:rFonts w:ascii="Times New Roman" w:eastAsia="Times New Roman" w:hAnsi="Times New Roman" w:cs="Times New Roman"/>
          <w:color w:val="000000"/>
          <w:sz w:val="27"/>
          <w:szCs w:val="27"/>
          <w:shd w:val="clear" w:color="auto" w:fill="FFFFFF"/>
          <w:lang w:eastAsia="ru-RU"/>
        </w:rPr>
        <w:t>Ломизова</w:t>
      </w:r>
      <w:proofErr w:type="spellEnd"/>
      <w:r w:rsidRPr="00E804D4">
        <w:rPr>
          <w:rFonts w:ascii="Times New Roman" w:eastAsia="Times New Roman" w:hAnsi="Times New Roman" w:cs="Times New Roman"/>
          <w:color w:val="000000"/>
          <w:sz w:val="27"/>
          <w:szCs w:val="27"/>
          <w:shd w:val="clear" w:color="auto" w:fill="FFFFFF"/>
          <w:lang w:eastAsia="ru-RU"/>
        </w:rPr>
        <w:t>, В. В. Осокина.</w:t>
      </w:r>
    </w:p>
    <w:p w:rsidR="00E804D4" w:rsidRPr="00E804D4" w:rsidRDefault="00E804D4" w:rsidP="00E804D4">
      <w:pPr>
        <w:shd w:val="clear" w:color="auto" w:fill="FFFFFF"/>
        <w:spacing w:after="0" w:line="294" w:lineRule="atLeast"/>
        <w:ind w:firstLine="709"/>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В нравственном и эстетическом развитии школьников большое место принадлежит урокам чтения. Глубина и сила их воспитательного воздействия неразрывно связаны с уровнем восприятия художественной литературы. Огромное влияние оказывают разные виды активной творческой деятельности учащихся на уроке и в первую очередь, выразительное чтение.</w:t>
      </w:r>
    </w:p>
    <w:p w:rsidR="00E804D4" w:rsidRPr="00E804D4" w:rsidRDefault="00E804D4" w:rsidP="00E804D4">
      <w:pPr>
        <w:shd w:val="clear" w:color="auto" w:fill="FFFFFF"/>
        <w:spacing w:after="0" w:line="294" w:lineRule="atLeast"/>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Выразительное чтение - это воплощение литературно</w:t>
      </w:r>
      <w:r w:rsidRPr="00E804D4">
        <w:rPr>
          <w:rFonts w:ascii="Times New Roman" w:eastAsia="Times New Roman" w:hAnsi="Times New Roman" w:cs="Times New Roman"/>
          <w:color w:val="000000"/>
          <w:sz w:val="27"/>
          <w:szCs w:val="27"/>
          <w:lang w:eastAsia="ru-RU"/>
        </w:rPr>
        <w:softHyphen/>
        <w:t xml:space="preserve"> - художественного произведения в звучащей речи. Выразительно прочитать произведение - значит найти в устной речи средство, с помощью которого можно правдиво, точно, в соответствии с замыслом писателя, передать идеи и чувства, вложенные в произведение.</w:t>
      </w:r>
    </w:p>
    <w:p w:rsidR="00E804D4" w:rsidRPr="00E804D4" w:rsidRDefault="00E804D4" w:rsidP="00E804D4">
      <w:pPr>
        <w:shd w:val="clear" w:color="auto" w:fill="FFFFFF"/>
        <w:spacing w:after="0" w:line="294" w:lineRule="atLeast"/>
        <w:ind w:firstLine="709"/>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Основной принцип выразительного чтения - проникновение в идейный и художественный смысл читаемого. В своей повседневной жизни человек говорит о том, что знает, видит, о чем хочет рассказать ради определенной цели, в силу какой-то необходимости. Произнесенные слова являются выражением собственных мыслей говорящего, за этими словами всегда стоят факты действительности, вызывающие определенное отношение, определенную волевую устремленность.</w:t>
      </w:r>
    </w:p>
    <w:p w:rsidR="00E804D4" w:rsidRPr="00E804D4" w:rsidRDefault="00E804D4" w:rsidP="00E804D4">
      <w:pPr>
        <w:shd w:val="clear" w:color="auto" w:fill="FFFFFF"/>
        <w:spacing w:after="0" w:line="294" w:lineRule="atLeast"/>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lastRenderedPageBreak/>
        <w:t>Читающий же пользуется готовым текстом, не являющимся выражением его собственных мыслей. Поэтому, сознательность логической и эмоциональной выразительности чтения учащихся зависит от того, насколько глубоко и правильно восприняли они содержание прочитанного, осознали отношение автора к событиям и действующим лицам произведения. Понимание идейного содержания и определение собственного отношения к изображаемому обеспечит ученику выбор основной окраски чтения.</w:t>
      </w:r>
    </w:p>
    <w:p w:rsidR="00E804D4" w:rsidRPr="00E804D4" w:rsidRDefault="00E804D4" w:rsidP="00E804D4">
      <w:pPr>
        <w:shd w:val="clear" w:color="auto" w:fill="FFFFFF"/>
        <w:spacing w:after="0" w:line="294" w:lineRule="atLeast"/>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Основным средством выразительности речи является интонация. Интонация - совокупность совместно действующих звуковых элементов устной речи, определяемая содержанием и целями высказывания. В эту совокупность входят: паузы логические и психологические, ударения логические, интенсивность речи, темп и ритм. Научить учащихся выразительно читать - значит научить их пользоваться интонационными средствами выразительности.</w:t>
      </w:r>
    </w:p>
    <w:p w:rsidR="00E804D4" w:rsidRPr="00E804D4" w:rsidRDefault="00E804D4" w:rsidP="00E804D4">
      <w:pPr>
        <w:shd w:val="clear" w:color="auto" w:fill="FFFFFF"/>
        <w:spacing w:after="0" w:line="294" w:lineRule="atLeast"/>
        <w:ind w:firstLine="709"/>
        <w:jc w:val="both"/>
        <w:rPr>
          <w:rFonts w:ascii="Arial" w:eastAsia="Times New Roman" w:hAnsi="Arial" w:cs="Arial"/>
          <w:color w:val="000000"/>
          <w:sz w:val="21"/>
          <w:szCs w:val="21"/>
          <w:lang w:eastAsia="ru-RU"/>
        </w:rPr>
      </w:pPr>
      <w:r w:rsidRPr="00E804D4">
        <w:rPr>
          <w:rFonts w:ascii="Times New Roman" w:eastAsia="Times New Roman" w:hAnsi="Times New Roman" w:cs="Times New Roman"/>
          <w:b/>
          <w:bCs/>
          <w:color w:val="000000"/>
          <w:sz w:val="27"/>
          <w:szCs w:val="27"/>
          <w:lang w:eastAsia="ru-RU"/>
        </w:rPr>
        <w:t>Принцип методики обучения выразительному чтению.</w:t>
      </w:r>
    </w:p>
    <w:p w:rsidR="00E804D4" w:rsidRPr="00E804D4" w:rsidRDefault="00E804D4" w:rsidP="00E804D4">
      <w:pPr>
        <w:shd w:val="clear" w:color="auto" w:fill="FFFFFF"/>
        <w:spacing w:after="0" w:line="294" w:lineRule="atLeast"/>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Выразительность развивается не спонтанно сама собой, а с каждым этапом поднимается на определённую ступень. Для образования навыка выразительного чтения необходима терпеливая, настойчивая и систематическая работа. Она слагается из следующих упражнений:</w:t>
      </w:r>
    </w:p>
    <w:p w:rsidR="00E804D4" w:rsidRPr="00E804D4" w:rsidRDefault="00E804D4" w:rsidP="00E804D4">
      <w:pPr>
        <w:shd w:val="clear" w:color="auto" w:fill="FFFFFF"/>
        <w:spacing w:after="0" w:line="294" w:lineRule="atLeast"/>
        <w:ind w:firstLine="709"/>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1.Работа над дыханием. Важно приучить младших школьников к правильному положению, прямой постановке шеи и головы в момент чтения, правильно распределить своё дыхание в процессе чтения.</w:t>
      </w:r>
    </w:p>
    <w:p w:rsidR="00E804D4" w:rsidRPr="00E804D4" w:rsidRDefault="00E804D4" w:rsidP="00E804D4">
      <w:pPr>
        <w:shd w:val="clear" w:color="auto" w:fill="FFFFFF"/>
        <w:spacing w:after="0" w:line="294" w:lineRule="atLeast"/>
        <w:ind w:firstLine="709"/>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2. Работа по формированию навыков правильной артикуляции каждого звука и чёткой дикции.</w:t>
      </w:r>
    </w:p>
    <w:p w:rsidR="00E804D4" w:rsidRPr="00E804D4" w:rsidRDefault="00E804D4" w:rsidP="00E804D4">
      <w:pPr>
        <w:shd w:val="clear" w:color="auto" w:fill="FFFFFF"/>
        <w:spacing w:after="0" w:line="294" w:lineRule="atLeast"/>
        <w:ind w:firstLine="709"/>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3. Литературное произношение. Всякое нарушение чтецом норм орфоэпии мешают восприятию содержания, отвлекает слушателей, нарушает благозвучие произведения, ослабляет его эстетическое воздействие. Поэтому необходима не только повседневная работа по усвоению учащимися орфоэпических норм, но требуется и специальный показ, как правило, произнести то или другое слово из данного текста.</w:t>
      </w:r>
    </w:p>
    <w:p w:rsidR="00E804D4" w:rsidRPr="00E804D4" w:rsidRDefault="00E804D4" w:rsidP="00E804D4">
      <w:pPr>
        <w:shd w:val="clear" w:color="auto" w:fill="FFFFFF"/>
        <w:spacing w:after="0" w:line="294" w:lineRule="atLeast"/>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Все шире распространяется в практике школ использование искусства чтения мастеров художественного слова. Но это не снимает с учителя заботу о чтении перед учащимися, а наоборот, предъявляет высокие требования как к исполнителю художественного произведения. Для активизации художественного восприятия произведения не меньшее значение имеет выразительное чтение самих учащихся. В глубоком воздействии чтеца на слушателей и заключается искусство воспринимать хорошее чтение, как и умение, донести до слушателей читаемое произведение, не возникает само собой. Большое значение здесь приобретает работа, которая ведется на уроках литературного чтения, в частности, работа по анализу читаемых произведений и подготовке их к выразительному чтению, последовательность которых я опишу в следующей главе.</w:t>
      </w:r>
    </w:p>
    <w:p w:rsidR="00E804D4" w:rsidRPr="00E804D4" w:rsidRDefault="00E804D4" w:rsidP="00E804D4">
      <w:pPr>
        <w:shd w:val="clear" w:color="auto" w:fill="FFFFFF"/>
        <w:spacing w:after="0" w:line="294" w:lineRule="atLeast"/>
        <w:ind w:firstLine="709"/>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 xml:space="preserve">Проблема обучению детей выразительному чтению заинтересовала меня, как только я начала работать в школе. Я поняла, что одним показом образца чтения собственным примером добиться выразительности невозможно, что нужно освоить пути, приемы, средства обучения выразительному чтению. Сначала думала, что не все дети способны научиться читать выразительно. Но, </w:t>
      </w:r>
      <w:r w:rsidRPr="00E804D4">
        <w:rPr>
          <w:rFonts w:ascii="Times New Roman" w:eastAsia="Times New Roman" w:hAnsi="Times New Roman" w:cs="Times New Roman"/>
          <w:color w:val="000000"/>
          <w:sz w:val="27"/>
          <w:szCs w:val="27"/>
          <w:lang w:eastAsia="ru-RU"/>
        </w:rPr>
        <w:lastRenderedPageBreak/>
        <w:t>изучив специальную методическую литературу, сделала вывод о том, что это вовсе не так, просто необходима систематическая работа, начиная с первых дней обучения ребенка в школе.</w:t>
      </w:r>
    </w:p>
    <w:p w:rsidR="00E804D4" w:rsidRPr="00E804D4" w:rsidRDefault="00E804D4" w:rsidP="00E804D4">
      <w:pPr>
        <w:shd w:val="clear" w:color="auto" w:fill="FFFFFF"/>
        <w:spacing w:after="0" w:line="294" w:lineRule="atLeast"/>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Учитывая различия в речевой подготовке детей, подготовительную работу к выразительному чтению начинаю с упражнений глухих и звонких согласных, шипящих и гласных.</w:t>
      </w:r>
    </w:p>
    <w:p w:rsidR="00E804D4" w:rsidRPr="00E804D4" w:rsidRDefault="00E804D4" w:rsidP="00E804D4">
      <w:pPr>
        <w:shd w:val="clear" w:color="auto" w:fill="FFFFFF"/>
        <w:spacing w:after="0" w:line="294" w:lineRule="atLeast"/>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Эта работа продолжается и при рассмотрении картинок, когда мысли детей оформляются в предложения или короткое высказывание. Упражняю учащихся в правильном выборе интонации с тем, чтобы они способствовали правдивому выражению мысли, а звучание голоса было столь же выразительно, как и в жизни.</w:t>
      </w:r>
    </w:p>
    <w:p w:rsidR="00E804D4" w:rsidRPr="00E804D4" w:rsidRDefault="00E804D4" w:rsidP="00E804D4">
      <w:pPr>
        <w:shd w:val="clear" w:color="auto" w:fill="FFFFFF"/>
        <w:spacing w:after="0" w:line="294" w:lineRule="atLeast"/>
        <w:ind w:firstLine="709"/>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 xml:space="preserve">Подготовка к выразительному чтению - это, прежде всего процесс поиска верной интонации чтения текста. Эта интонация рождается не на основе простого </w:t>
      </w:r>
      <w:proofErr w:type="gramStart"/>
      <w:r w:rsidRPr="00E804D4">
        <w:rPr>
          <w:rFonts w:ascii="Times New Roman" w:eastAsia="Times New Roman" w:hAnsi="Times New Roman" w:cs="Times New Roman"/>
          <w:color w:val="000000"/>
          <w:sz w:val="27"/>
          <w:szCs w:val="27"/>
          <w:lang w:eastAsia="ru-RU"/>
        </w:rPr>
        <w:t>логического рассуждения</w:t>
      </w:r>
      <w:proofErr w:type="gramEnd"/>
      <w:r w:rsidRPr="00E804D4">
        <w:rPr>
          <w:rFonts w:ascii="Times New Roman" w:eastAsia="Times New Roman" w:hAnsi="Times New Roman" w:cs="Times New Roman"/>
          <w:color w:val="000000"/>
          <w:sz w:val="27"/>
          <w:szCs w:val="27"/>
          <w:lang w:eastAsia="ru-RU"/>
        </w:rPr>
        <w:t>, а на основе глубокого проникновения в содержание текста и яркого представления этого содержания.</w:t>
      </w:r>
    </w:p>
    <w:p w:rsidR="00E804D4" w:rsidRPr="00E804D4" w:rsidRDefault="00E804D4" w:rsidP="00E804D4">
      <w:pPr>
        <w:shd w:val="clear" w:color="auto" w:fill="FFFFFF"/>
        <w:spacing w:after="0" w:line="294" w:lineRule="atLeast"/>
        <w:ind w:firstLine="709"/>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Р</w:t>
      </w:r>
      <w:bookmarkStart w:id="0" w:name="_GoBack"/>
      <w:bookmarkEnd w:id="0"/>
      <w:r w:rsidRPr="00E804D4">
        <w:rPr>
          <w:rFonts w:ascii="Times New Roman" w:eastAsia="Times New Roman" w:hAnsi="Times New Roman" w:cs="Times New Roman"/>
          <w:color w:val="000000"/>
          <w:sz w:val="27"/>
          <w:szCs w:val="27"/>
          <w:lang w:eastAsia="ru-RU"/>
        </w:rPr>
        <w:t>адует то, что в классе нет монотонного чтения, дети, пробуя и ошибаясь, ищут и находят единственно верную интонацию. У моих учеников появился интерес к урокам чтения, желание читать. Они научились рассуждать.</w:t>
      </w:r>
    </w:p>
    <w:p w:rsidR="00E804D4" w:rsidRPr="00E804D4" w:rsidRDefault="00E804D4" w:rsidP="00E804D4">
      <w:pPr>
        <w:shd w:val="clear" w:color="auto" w:fill="FFFFFF"/>
        <w:spacing w:after="0" w:line="294" w:lineRule="atLeast"/>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Учащиеся, как мне кажется, стали добрее, доброжелательнее, не равнодушнее.</w:t>
      </w:r>
    </w:p>
    <w:p w:rsidR="00E804D4" w:rsidRPr="00E804D4" w:rsidRDefault="00E804D4" w:rsidP="00E804D4">
      <w:pPr>
        <w:shd w:val="clear" w:color="auto" w:fill="FFFFFF"/>
        <w:spacing w:after="0" w:line="294" w:lineRule="atLeast"/>
        <w:jc w:val="both"/>
        <w:rPr>
          <w:rFonts w:ascii="Arial" w:eastAsia="Times New Roman" w:hAnsi="Arial" w:cs="Arial"/>
          <w:color w:val="000000"/>
          <w:sz w:val="21"/>
          <w:szCs w:val="21"/>
          <w:lang w:eastAsia="ru-RU"/>
        </w:rPr>
      </w:pPr>
      <w:r w:rsidRPr="00E804D4">
        <w:rPr>
          <w:rFonts w:ascii="Times New Roman" w:eastAsia="Times New Roman" w:hAnsi="Times New Roman" w:cs="Times New Roman"/>
          <w:color w:val="000000"/>
          <w:sz w:val="27"/>
          <w:szCs w:val="27"/>
          <w:lang w:eastAsia="ru-RU"/>
        </w:rPr>
        <w:t>Я уверена, что выработать у детей привычку читать выразительно можно только в том случае, если мы будем всегда и на любом уроке обращать внимание на речь и чтение учащихся.</w:t>
      </w:r>
    </w:p>
    <w:p w:rsidR="00E804D4" w:rsidRPr="00E804D4" w:rsidRDefault="00E804D4" w:rsidP="00E804D4">
      <w:pPr>
        <w:shd w:val="clear" w:color="auto" w:fill="FFFFFF"/>
        <w:spacing w:after="0" w:line="294" w:lineRule="atLeast"/>
        <w:jc w:val="both"/>
        <w:rPr>
          <w:rFonts w:ascii="Arial" w:eastAsia="Times New Roman" w:hAnsi="Arial" w:cs="Arial"/>
          <w:color w:val="000000"/>
          <w:sz w:val="21"/>
          <w:szCs w:val="21"/>
          <w:lang w:eastAsia="ru-RU"/>
        </w:rPr>
      </w:pPr>
    </w:p>
    <w:p w:rsidR="00435FE1" w:rsidRDefault="00435FE1"/>
    <w:sectPr w:rsidR="00435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159"/>
    <w:multiLevelType w:val="multilevel"/>
    <w:tmpl w:val="82F0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B2C52"/>
    <w:multiLevelType w:val="multilevel"/>
    <w:tmpl w:val="0F06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30662"/>
    <w:multiLevelType w:val="multilevel"/>
    <w:tmpl w:val="FB0C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085D72"/>
    <w:multiLevelType w:val="multilevel"/>
    <w:tmpl w:val="4FF609B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112BEB"/>
    <w:multiLevelType w:val="multilevel"/>
    <w:tmpl w:val="1C043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062C7B"/>
    <w:multiLevelType w:val="multilevel"/>
    <w:tmpl w:val="3104B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4B5719"/>
    <w:multiLevelType w:val="multilevel"/>
    <w:tmpl w:val="5828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D7F4D"/>
    <w:multiLevelType w:val="multilevel"/>
    <w:tmpl w:val="F0A4856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0"/>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CD"/>
    <w:rsid w:val="00435FE1"/>
    <w:rsid w:val="00BD48CD"/>
    <w:rsid w:val="00E80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4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4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57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2020-08-26T12:12:00Z</dcterms:created>
  <dcterms:modified xsi:type="dcterms:W3CDTF">2020-08-26T12:20:00Z</dcterms:modified>
</cp:coreProperties>
</file>