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7D" w:rsidRDefault="0089477D" w:rsidP="0089477D">
      <w:pPr>
        <w:spacing w:line="240" w:lineRule="auto"/>
        <w:jc w:val="center"/>
        <w:rPr>
          <w:sz w:val="24"/>
          <w:szCs w:val="24"/>
        </w:rPr>
      </w:pPr>
      <w:r w:rsidRPr="00776F31">
        <w:rPr>
          <w:sz w:val="24"/>
          <w:szCs w:val="24"/>
        </w:rPr>
        <w:t>Министерство образования и науки Удмуртской Республ</w:t>
      </w:r>
      <w:r>
        <w:rPr>
          <w:sz w:val="24"/>
          <w:szCs w:val="24"/>
        </w:rPr>
        <w:t>ики</w:t>
      </w:r>
    </w:p>
    <w:p w:rsidR="0089477D" w:rsidRPr="00776F31" w:rsidRDefault="0089477D" w:rsidP="0089477D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МБОУ</w:t>
      </w:r>
      <w:proofErr w:type="gramStart"/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тарозятцинская</w:t>
      </w:r>
      <w:proofErr w:type="spellEnd"/>
      <w:r>
        <w:rPr>
          <w:sz w:val="24"/>
          <w:szCs w:val="24"/>
        </w:rPr>
        <w:t xml:space="preserve"> СОШ</w:t>
      </w:r>
      <w:r w:rsidRPr="00776F31">
        <w:rPr>
          <w:sz w:val="24"/>
          <w:szCs w:val="24"/>
        </w:rPr>
        <w:t>»</w:t>
      </w:r>
    </w:p>
    <w:p w:rsidR="0089477D" w:rsidRDefault="0089477D" w:rsidP="0089477D">
      <w:pPr>
        <w:spacing w:line="360" w:lineRule="auto"/>
        <w:jc w:val="center"/>
        <w:rPr>
          <w:sz w:val="28"/>
          <w:szCs w:val="28"/>
        </w:rPr>
      </w:pPr>
    </w:p>
    <w:p w:rsidR="0089477D" w:rsidRDefault="0089477D" w:rsidP="0089477D">
      <w:pPr>
        <w:spacing w:line="360" w:lineRule="auto"/>
        <w:jc w:val="center"/>
        <w:rPr>
          <w:sz w:val="28"/>
          <w:szCs w:val="28"/>
        </w:rPr>
      </w:pPr>
    </w:p>
    <w:p w:rsidR="0089477D" w:rsidRDefault="0089477D" w:rsidP="0089477D">
      <w:pPr>
        <w:spacing w:line="360" w:lineRule="auto"/>
        <w:jc w:val="center"/>
        <w:rPr>
          <w:sz w:val="28"/>
          <w:szCs w:val="28"/>
        </w:rPr>
      </w:pPr>
    </w:p>
    <w:p w:rsidR="0089477D" w:rsidRPr="00A52038" w:rsidRDefault="0089477D" w:rsidP="0089477D">
      <w:pPr>
        <w:spacing w:line="360" w:lineRule="auto"/>
        <w:jc w:val="center"/>
        <w:rPr>
          <w:sz w:val="72"/>
          <w:szCs w:val="72"/>
        </w:rPr>
      </w:pPr>
      <w:r w:rsidRPr="00A52038">
        <w:rPr>
          <w:sz w:val="72"/>
          <w:szCs w:val="72"/>
        </w:rPr>
        <w:t>Творческий проект</w:t>
      </w:r>
    </w:p>
    <w:p w:rsidR="0089477D" w:rsidRDefault="0089477D" w:rsidP="0089477D">
      <w:pPr>
        <w:spacing w:line="360" w:lineRule="auto"/>
        <w:jc w:val="center"/>
        <w:rPr>
          <w:b/>
          <w:sz w:val="72"/>
          <w:szCs w:val="72"/>
        </w:rPr>
      </w:pPr>
      <w:r w:rsidRPr="00506AEA">
        <w:rPr>
          <w:b/>
          <w:sz w:val="72"/>
          <w:szCs w:val="72"/>
        </w:rPr>
        <w:t>«Мой ангел</w:t>
      </w:r>
      <w:r w:rsidRPr="00AA3F7C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звёзд»</w:t>
      </w:r>
    </w:p>
    <w:p w:rsidR="0089477D" w:rsidRPr="00506AEA" w:rsidRDefault="0089477D" w:rsidP="0089477D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Работу выполнила</w:t>
      </w:r>
      <w:r w:rsidRPr="007542CA">
        <w:rPr>
          <w:b/>
          <w:sz w:val="28"/>
          <w:szCs w:val="28"/>
          <w:u w:val="single"/>
        </w:rPr>
        <w:t>:</w:t>
      </w:r>
    </w:p>
    <w:p w:rsidR="0089477D" w:rsidRPr="00506AEA" w:rsidRDefault="0089477D" w:rsidP="0089477D">
      <w:pPr>
        <w:spacing w:line="360" w:lineRule="auto"/>
        <w:jc w:val="center"/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 xml:space="preserve">                                      ученица 8 класса</w:t>
      </w:r>
    </w:p>
    <w:p w:rsidR="0089477D" w:rsidRDefault="0089477D" w:rsidP="0089477D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7B1963">
        <w:rPr>
          <w:b/>
          <w:sz w:val="28"/>
          <w:szCs w:val="28"/>
        </w:rPr>
        <w:t>Иванова Амалия</w:t>
      </w:r>
    </w:p>
    <w:p w:rsidR="0089477D" w:rsidRDefault="0089477D" w:rsidP="0089477D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</w:t>
      </w:r>
      <w:r w:rsidRPr="007542CA">
        <w:rPr>
          <w:b/>
          <w:sz w:val="28"/>
          <w:szCs w:val="28"/>
          <w:u w:val="single"/>
        </w:rPr>
        <w:t>Руководитель:</w:t>
      </w:r>
    </w:p>
    <w:p w:rsidR="0089477D" w:rsidRPr="00A52038" w:rsidRDefault="0089477D" w:rsidP="0089477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у</w:t>
      </w:r>
      <w:r w:rsidRPr="00A52038">
        <w:rPr>
          <w:b/>
          <w:sz w:val="28"/>
          <w:szCs w:val="28"/>
        </w:rPr>
        <w:t>чи</w:t>
      </w:r>
      <w:r>
        <w:rPr>
          <w:b/>
          <w:sz w:val="28"/>
          <w:szCs w:val="28"/>
        </w:rPr>
        <w:t>тель технологии</w:t>
      </w:r>
    </w:p>
    <w:p w:rsidR="0089477D" w:rsidRPr="00506AEA" w:rsidRDefault="0089477D" w:rsidP="0089477D">
      <w:pPr>
        <w:spacing w:line="360" w:lineRule="auto"/>
        <w:jc w:val="center"/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 xml:space="preserve">                                                                   Шаляпина Светлана Николаевна</w:t>
      </w:r>
    </w:p>
    <w:p w:rsidR="0089477D" w:rsidRDefault="0089477D" w:rsidP="008947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89477D" w:rsidRDefault="0089477D" w:rsidP="007B1963">
      <w:pPr>
        <w:spacing w:line="360" w:lineRule="auto"/>
        <w:jc w:val="center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                    </w:t>
      </w:r>
      <w:r w:rsidRPr="00A52038">
        <w:rPr>
          <w:b/>
          <w:sz w:val="24"/>
          <w:szCs w:val="24"/>
        </w:rPr>
        <w:t xml:space="preserve"> </w:t>
      </w:r>
    </w:p>
    <w:p w:rsidR="0089477D" w:rsidRDefault="0089477D" w:rsidP="0089477D">
      <w:pPr>
        <w:spacing w:line="360" w:lineRule="auto"/>
        <w:rPr>
          <w:b/>
          <w:sz w:val="24"/>
          <w:szCs w:val="24"/>
        </w:rPr>
      </w:pPr>
    </w:p>
    <w:p w:rsidR="0089477D" w:rsidRDefault="0089477D" w:rsidP="0089477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</w:p>
    <w:p w:rsidR="0089477D" w:rsidRDefault="0089477D" w:rsidP="0089477D">
      <w:pPr>
        <w:spacing w:line="360" w:lineRule="auto"/>
        <w:rPr>
          <w:b/>
          <w:sz w:val="24"/>
          <w:szCs w:val="24"/>
        </w:rPr>
      </w:pPr>
    </w:p>
    <w:p w:rsidR="0089477D" w:rsidRDefault="0089477D" w:rsidP="0089477D">
      <w:pPr>
        <w:spacing w:line="360" w:lineRule="auto"/>
        <w:rPr>
          <w:b/>
          <w:sz w:val="24"/>
          <w:szCs w:val="24"/>
        </w:rPr>
      </w:pPr>
    </w:p>
    <w:p w:rsidR="0089477D" w:rsidRDefault="0089477D" w:rsidP="0089477D">
      <w:pPr>
        <w:spacing w:line="360" w:lineRule="auto"/>
        <w:rPr>
          <w:b/>
          <w:sz w:val="24"/>
          <w:szCs w:val="24"/>
        </w:rPr>
      </w:pPr>
    </w:p>
    <w:p w:rsidR="0089477D" w:rsidRPr="00A52038" w:rsidRDefault="0089477D" w:rsidP="0089477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Старые Зятцы 2021</w:t>
      </w:r>
      <w:r w:rsidRPr="00A52038">
        <w:rPr>
          <w:b/>
          <w:sz w:val="24"/>
          <w:szCs w:val="24"/>
        </w:rPr>
        <w:t xml:space="preserve"> год</w:t>
      </w: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Немного о себе: меня </w:t>
      </w:r>
      <w:r w:rsidR="007B1963">
        <w:rPr>
          <w:b/>
          <w:sz w:val="28"/>
          <w:szCs w:val="28"/>
        </w:rPr>
        <w:t>зовут Иванова Амалия</w:t>
      </w:r>
      <w:r>
        <w:rPr>
          <w:b/>
          <w:sz w:val="28"/>
          <w:szCs w:val="28"/>
        </w:rPr>
        <w:t>.</w:t>
      </w:r>
    </w:p>
    <w:p w:rsidR="0089477D" w:rsidRDefault="0089477D" w:rsidP="008947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 нас большая и дружная семь</w:t>
      </w:r>
      <w:proofErr w:type="gramStart"/>
      <w:r>
        <w:rPr>
          <w:b/>
          <w:sz w:val="28"/>
          <w:szCs w:val="28"/>
        </w:rPr>
        <w:t>я-</w:t>
      </w:r>
      <w:proofErr w:type="gramEnd"/>
      <w:r>
        <w:rPr>
          <w:b/>
          <w:sz w:val="28"/>
          <w:szCs w:val="28"/>
        </w:rPr>
        <w:t xml:space="preserve"> мама, папа, и брат. </w:t>
      </w:r>
    </w:p>
    <w:p w:rsidR="0089477D" w:rsidRDefault="0089477D" w:rsidP="008947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А ещё у меня много родственников и друзей.</w:t>
      </w:r>
    </w:p>
    <w:p w:rsidR="0089477D" w:rsidRDefault="0089477D" w:rsidP="0089477D">
      <w:pPr>
        <w:rPr>
          <w:b/>
          <w:sz w:val="28"/>
          <w:szCs w:val="28"/>
        </w:rPr>
      </w:pPr>
      <w:r w:rsidRPr="00BA7AC6">
        <w:rPr>
          <w:b/>
          <w:sz w:val="28"/>
          <w:szCs w:val="28"/>
        </w:rPr>
        <w:t xml:space="preserve"> </w:t>
      </w: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54450" cy="2893695"/>
            <wp:effectExtent l="19050" t="0" r="0" b="0"/>
            <wp:docPr id="2" name="Рисунок 10" descr="DSCF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F13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7D" w:rsidRDefault="0089477D" w:rsidP="0089477D">
      <w:pPr>
        <w:rPr>
          <w:b/>
          <w:sz w:val="28"/>
          <w:szCs w:val="28"/>
        </w:rPr>
      </w:pPr>
      <w:r>
        <w:rPr>
          <w:b/>
          <w:sz w:val="28"/>
          <w:szCs w:val="28"/>
        </w:rPr>
        <w:t>Я учусь в МБОУ Старозятцинской средней школе в 8 классе.</w:t>
      </w: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ВЫБОР МОДЕЛИ.</w:t>
      </w:r>
    </w:p>
    <w:p w:rsidR="0089477D" w:rsidRDefault="0089477D" w:rsidP="008947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0545" cy="6227445"/>
            <wp:effectExtent l="19050" t="0" r="0" b="0"/>
            <wp:docPr id="34" name="Рисунок 19" descr="9652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65246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622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7D" w:rsidRPr="00DC1187" w:rsidRDefault="0089477D" w:rsidP="0089477D">
      <w:pPr>
        <w:rPr>
          <w:b/>
          <w:sz w:val="40"/>
          <w:szCs w:val="40"/>
        </w:rPr>
      </w:pPr>
    </w:p>
    <w:p w:rsidR="0089477D" w:rsidRPr="00DC1187" w:rsidRDefault="0089477D" w:rsidP="0089477D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  <w:r w:rsidRPr="00DC1187">
        <w:rPr>
          <w:b/>
          <w:sz w:val="40"/>
          <w:szCs w:val="40"/>
        </w:rPr>
        <w:t>Эскиз моей будущей работы.</w:t>
      </w:r>
    </w:p>
    <w:p w:rsidR="0089477D" w:rsidRPr="00DC1187" w:rsidRDefault="0089477D" w:rsidP="0089477D">
      <w:pPr>
        <w:rPr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28"/>
          <w:szCs w:val="28"/>
        </w:rPr>
      </w:pPr>
    </w:p>
    <w:p w:rsidR="0089477D" w:rsidRDefault="0089477D" w:rsidP="0089477D">
      <w:pPr>
        <w:rPr>
          <w:b/>
          <w:sz w:val="32"/>
          <w:szCs w:val="32"/>
        </w:rPr>
      </w:pPr>
    </w:p>
    <w:p w:rsidR="0089477D" w:rsidRPr="005A61F2" w:rsidRDefault="0089477D" w:rsidP="0089477D">
      <w:pPr>
        <w:rPr>
          <w:sz w:val="28"/>
          <w:szCs w:val="28"/>
        </w:rPr>
      </w:pPr>
      <w:r>
        <w:rPr>
          <w:b/>
          <w:sz w:val="32"/>
          <w:szCs w:val="32"/>
        </w:rPr>
        <w:t>Цели и задачи.</w:t>
      </w:r>
    </w:p>
    <w:p w:rsidR="0089477D" w:rsidRPr="00776F31" w:rsidRDefault="0089477D" w:rsidP="0089477D">
      <w:pPr>
        <w:spacing w:line="360" w:lineRule="auto"/>
        <w:rPr>
          <w:b/>
          <w:sz w:val="32"/>
          <w:szCs w:val="32"/>
        </w:rPr>
      </w:pPr>
      <w:r w:rsidRPr="00FC331F">
        <w:rPr>
          <w:b/>
          <w:sz w:val="32"/>
          <w:szCs w:val="32"/>
        </w:rPr>
        <w:t xml:space="preserve"> Цель</w:t>
      </w:r>
      <w:r>
        <w:rPr>
          <w:b/>
          <w:sz w:val="32"/>
          <w:szCs w:val="32"/>
        </w:rPr>
        <w:t xml:space="preserve"> – </w:t>
      </w:r>
      <w:r w:rsidRPr="00FC331F">
        <w:rPr>
          <w:sz w:val="28"/>
          <w:szCs w:val="28"/>
        </w:rPr>
        <w:t>использование и изготовление изделий</w:t>
      </w:r>
      <w:r>
        <w:rPr>
          <w:sz w:val="28"/>
          <w:szCs w:val="28"/>
        </w:rPr>
        <w:t xml:space="preserve"> (картин, панно), служащих для художественного оформления быта, интерьера.</w:t>
      </w:r>
    </w:p>
    <w:p w:rsidR="0089477D" w:rsidRDefault="0089477D" w:rsidP="0089477D">
      <w:pPr>
        <w:spacing w:line="360" w:lineRule="auto"/>
        <w:ind w:left="-540"/>
        <w:rPr>
          <w:sz w:val="28"/>
          <w:szCs w:val="28"/>
        </w:rPr>
      </w:pPr>
      <w:r>
        <w:rPr>
          <w:b/>
          <w:sz w:val="32"/>
          <w:szCs w:val="32"/>
        </w:rPr>
        <w:t xml:space="preserve">     Гипотеза -  </w:t>
      </w:r>
      <w:r w:rsidRPr="00FC331F">
        <w:rPr>
          <w:sz w:val="28"/>
          <w:szCs w:val="28"/>
        </w:rPr>
        <w:t>эстетическая</w:t>
      </w:r>
      <w:r>
        <w:rPr>
          <w:sz w:val="28"/>
          <w:szCs w:val="28"/>
        </w:rPr>
        <w:t xml:space="preserve"> потребность не может, удовлетворяется только в созерцательной форме. Нужно проявить свои творческие способности в стремлении к красоте и эстетическому наслаждению. Сделанные изделия   ценятся в современном мире: ведь именно благодаря </w:t>
      </w:r>
      <w:proofErr w:type="gramStart"/>
      <w:r>
        <w:rPr>
          <w:sz w:val="28"/>
          <w:szCs w:val="28"/>
        </w:rPr>
        <w:t>им</w:t>
      </w:r>
      <w:proofErr w:type="gramEnd"/>
      <w:r>
        <w:rPr>
          <w:sz w:val="28"/>
          <w:szCs w:val="28"/>
        </w:rPr>
        <w:t xml:space="preserve"> наш дом становится непохожим на другие, наполняются уютом и теплом.</w:t>
      </w:r>
    </w:p>
    <w:p w:rsidR="0089477D" w:rsidRDefault="0089477D" w:rsidP="0089477D">
      <w:pPr>
        <w:spacing w:line="360" w:lineRule="auto"/>
        <w:ind w:left="-5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Задачи:</w:t>
      </w:r>
    </w:p>
    <w:p w:rsidR="0089477D" w:rsidRDefault="0089477D" w:rsidP="0089477D">
      <w:pPr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 w:rsidRPr="0023631F">
        <w:rPr>
          <w:sz w:val="28"/>
          <w:szCs w:val="28"/>
        </w:rPr>
        <w:t>Изучи</w:t>
      </w:r>
      <w:r>
        <w:rPr>
          <w:sz w:val="28"/>
          <w:szCs w:val="28"/>
        </w:rPr>
        <w:t xml:space="preserve">ть и проанализировать материал </w:t>
      </w:r>
      <w:r w:rsidRPr="0023631F">
        <w:rPr>
          <w:sz w:val="28"/>
          <w:szCs w:val="28"/>
        </w:rPr>
        <w:t xml:space="preserve"> по проблеме</w:t>
      </w:r>
      <w:r>
        <w:rPr>
          <w:sz w:val="28"/>
          <w:szCs w:val="28"/>
        </w:rPr>
        <w:t>.</w:t>
      </w:r>
    </w:p>
    <w:p w:rsidR="0089477D" w:rsidRDefault="0089477D" w:rsidP="0089477D">
      <w:pPr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эстетический вкус к красивой радующей глаз работе, самостоятельность.</w:t>
      </w:r>
    </w:p>
    <w:p w:rsidR="0089477D" w:rsidRPr="0089477D" w:rsidRDefault="0089477D" w:rsidP="0089477D">
      <w:pPr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Создавать уникальные, непохожие на другие изделия, служащие для художественного оформления быта, интерьера, которые дарят радость близким людям.</w:t>
      </w:r>
    </w:p>
    <w:p w:rsidR="0089477D" w:rsidRDefault="0089477D" w:rsidP="0089477D">
      <w:pPr>
        <w:spacing w:line="360" w:lineRule="auto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32"/>
          <w:szCs w:val="32"/>
        </w:rPr>
        <w:t>Составление плана работы</w:t>
      </w:r>
    </w:p>
    <w:p w:rsidR="0089477D" w:rsidRPr="0023631F" w:rsidRDefault="0089477D" w:rsidP="0089477D">
      <w:pPr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    Конечно, я могу  воспользоваться и изготовить уже разработанную специалистами вещь. Но мне  хочется создавать, что, то свое, по собственному замыслу и дизайну.</w:t>
      </w:r>
    </w:p>
    <w:p w:rsidR="0089477D" w:rsidRDefault="0089477D" w:rsidP="0089477D">
      <w:pPr>
        <w:numPr>
          <w:ilvl w:val="0"/>
          <w:numId w:val="4"/>
        </w:numPr>
        <w:tabs>
          <w:tab w:val="left" w:pos="-10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Просмотр литературы</w:t>
      </w:r>
    </w:p>
    <w:p w:rsidR="0089477D" w:rsidRDefault="0089477D" w:rsidP="0089477D">
      <w:pPr>
        <w:numPr>
          <w:ilvl w:val="0"/>
          <w:numId w:val="4"/>
        </w:numPr>
        <w:tabs>
          <w:tab w:val="left" w:pos="-10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Внешний вид изделия</w:t>
      </w:r>
    </w:p>
    <w:p w:rsidR="0089477D" w:rsidRDefault="0089477D" w:rsidP="0089477D">
      <w:pPr>
        <w:numPr>
          <w:ilvl w:val="0"/>
          <w:numId w:val="4"/>
        </w:numPr>
        <w:tabs>
          <w:tab w:val="left" w:pos="-10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Выбор формы и размера</w:t>
      </w:r>
    </w:p>
    <w:p w:rsidR="0089477D" w:rsidRDefault="0089477D" w:rsidP="0089477D">
      <w:pPr>
        <w:numPr>
          <w:ilvl w:val="0"/>
          <w:numId w:val="4"/>
        </w:numPr>
        <w:tabs>
          <w:tab w:val="left" w:pos="-10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Требования к изделию</w:t>
      </w:r>
    </w:p>
    <w:p w:rsidR="0089477D" w:rsidRDefault="0089477D" w:rsidP="0089477D">
      <w:pPr>
        <w:numPr>
          <w:ilvl w:val="0"/>
          <w:numId w:val="4"/>
        </w:numPr>
        <w:tabs>
          <w:tab w:val="left" w:pos="-10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Оборудование и инструменты, необходимые для работы</w:t>
      </w:r>
    </w:p>
    <w:p w:rsidR="0089477D" w:rsidRDefault="0089477D" w:rsidP="0089477D">
      <w:pPr>
        <w:numPr>
          <w:ilvl w:val="0"/>
          <w:numId w:val="4"/>
        </w:numPr>
        <w:tabs>
          <w:tab w:val="left" w:pos="-10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Соблюдение правил безопасной работы</w:t>
      </w:r>
    </w:p>
    <w:p w:rsidR="005B7F82" w:rsidRDefault="0089477D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Самооценка выполненной работы</w:t>
      </w: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b/>
          <w:sz w:val="32"/>
          <w:szCs w:val="32"/>
        </w:rPr>
      </w:pPr>
      <w:r w:rsidRPr="004D430F">
        <w:rPr>
          <w:b/>
          <w:sz w:val="32"/>
          <w:szCs w:val="32"/>
        </w:rPr>
        <w:t>Немного истории.</w:t>
      </w:r>
    </w:p>
    <w:p w:rsidR="005B7F82" w:rsidRPr="004D430F" w:rsidRDefault="005B7F82" w:rsidP="005B7F82">
      <w:pPr>
        <w:tabs>
          <w:tab w:val="left" w:pos="5565"/>
        </w:tabs>
        <w:spacing w:after="0" w:line="240" w:lineRule="auto"/>
        <w:jc w:val="both"/>
        <w:rPr>
          <w:b/>
          <w:sz w:val="32"/>
          <w:szCs w:val="32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 w:rsidRPr="002E09C8">
        <w:rPr>
          <w:sz w:val="28"/>
          <w:szCs w:val="28"/>
        </w:rPr>
        <w:t xml:space="preserve">Михаил Иванович </w:t>
      </w:r>
      <w:proofErr w:type="spellStart"/>
      <w:r w:rsidRPr="002E09C8">
        <w:rPr>
          <w:sz w:val="28"/>
          <w:szCs w:val="28"/>
        </w:rPr>
        <w:t>Шерстенников</w:t>
      </w:r>
      <w:proofErr w:type="spellEnd"/>
      <w:r w:rsidRPr="002E09C8">
        <w:rPr>
          <w:sz w:val="28"/>
          <w:szCs w:val="28"/>
        </w:rPr>
        <w:t xml:space="preserve"> -  первый просветитель </w:t>
      </w:r>
      <w:proofErr w:type="spellStart"/>
      <w:r w:rsidRPr="002E09C8">
        <w:rPr>
          <w:sz w:val="28"/>
          <w:szCs w:val="28"/>
        </w:rPr>
        <w:t>Старозятцинского</w:t>
      </w:r>
      <w:proofErr w:type="spellEnd"/>
      <w:r w:rsidRPr="002E09C8">
        <w:rPr>
          <w:sz w:val="28"/>
          <w:szCs w:val="28"/>
        </w:rPr>
        <w:t xml:space="preserve"> прихода</w:t>
      </w: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9947" cy="2832132"/>
            <wp:effectExtent l="133350" t="133350" r="116953" b="101568"/>
            <wp:docPr id="36" name="Рисунок 2" descr="История школ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История школы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20" cy="2835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Pr="002E09C8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09C8">
        <w:rPr>
          <w:sz w:val="28"/>
          <w:szCs w:val="28"/>
        </w:rPr>
        <w:t xml:space="preserve">  В </w:t>
      </w:r>
      <w:r w:rsidRPr="002E09C8">
        <w:rPr>
          <w:b/>
          <w:bCs/>
          <w:sz w:val="28"/>
          <w:szCs w:val="28"/>
        </w:rPr>
        <w:t>1869 году</w:t>
      </w:r>
      <w:r w:rsidRPr="002E09C8">
        <w:rPr>
          <w:sz w:val="28"/>
          <w:szCs w:val="28"/>
        </w:rPr>
        <w:t xml:space="preserve"> М.И. </w:t>
      </w:r>
      <w:proofErr w:type="spellStart"/>
      <w:r w:rsidRPr="002E09C8">
        <w:rPr>
          <w:sz w:val="28"/>
          <w:szCs w:val="28"/>
        </w:rPr>
        <w:t>Шерстенников</w:t>
      </w:r>
      <w:proofErr w:type="spellEnd"/>
      <w:r w:rsidRPr="002E09C8">
        <w:rPr>
          <w:sz w:val="28"/>
          <w:szCs w:val="28"/>
        </w:rPr>
        <w:t>, подобно всем сельским иереям, составил первую</w:t>
      </w: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b/>
          <w:bCs/>
          <w:sz w:val="28"/>
          <w:szCs w:val="28"/>
        </w:rPr>
      </w:pPr>
      <w:r w:rsidRPr="002E09C8">
        <w:rPr>
          <w:sz w:val="28"/>
          <w:szCs w:val="28"/>
        </w:rPr>
        <w:t xml:space="preserve">  </w:t>
      </w:r>
      <w:r w:rsidRPr="002E09C8">
        <w:rPr>
          <w:b/>
          <w:bCs/>
          <w:sz w:val="28"/>
          <w:szCs w:val="28"/>
        </w:rPr>
        <w:t>«Церковно-приходскую летопись села Зятцы»</w:t>
      </w:r>
    </w:p>
    <w:p w:rsidR="005B7F82" w:rsidRPr="002E09C8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Pr="002E09C8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E09C8">
        <w:rPr>
          <w:sz w:val="28"/>
          <w:szCs w:val="28"/>
        </w:rPr>
        <w:t xml:space="preserve"> В </w:t>
      </w:r>
      <w:r w:rsidRPr="002E09C8">
        <w:rPr>
          <w:b/>
          <w:bCs/>
          <w:sz w:val="28"/>
          <w:szCs w:val="28"/>
        </w:rPr>
        <w:t>1862</w:t>
      </w:r>
      <w:r w:rsidRPr="002E09C8">
        <w:rPr>
          <w:sz w:val="28"/>
          <w:szCs w:val="28"/>
        </w:rPr>
        <w:t xml:space="preserve"> году после окончания Вятской Духовной семинарии приехал в село Старые Зятцы </w:t>
      </w:r>
      <w:proofErr w:type="spellStart"/>
      <w:r w:rsidRPr="002E09C8">
        <w:rPr>
          <w:sz w:val="28"/>
          <w:szCs w:val="28"/>
        </w:rPr>
        <w:t>Малмыжского</w:t>
      </w:r>
      <w:proofErr w:type="spellEnd"/>
      <w:r w:rsidRPr="002E09C8">
        <w:rPr>
          <w:sz w:val="28"/>
          <w:szCs w:val="28"/>
        </w:rPr>
        <w:t xml:space="preserve"> уезда. Как признавали современники,  отец Михаил за полвека служения превратил «пустошь» в «крупный культурный центр»</w:t>
      </w:r>
    </w:p>
    <w:p w:rsidR="005B7F82" w:rsidRPr="002E09C8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 w:rsidRPr="002E09C8">
        <w:rPr>
          <w:sz w:val="28"/>
          <w:szCs w:val="28"/>
        </w:rPr>
        <w:t xml:space="preserve"> с 12 школами в приходе, городским училищем, </w:t>
      </w:r>
    </w:p>
    <w:p w:rsidR="005B7F82" w:rsidRPr="002E09C8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 w:rsidRPr="002E09C8">
        <w:rPr>
          <w:sz w:val="28"/>
          <w:szCs w:val="28"/>
        </w:rPr>
        <w:t xml:space="preserve">    двумя библиотеками, </w:t>
      </w:r>
    </w:p>
    <w:p w:rsidR="005B7F82" w:rsidRP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 w:rsidRPr="002E09C8">
        <w:rPr>
          <w:sz w:val="28"/>
          <w:szCs w:val="28"/>
        </w:rPr>
        <w:t>чайной, почтово-телеграфным отделением, больницей…</w:t>
      </w:r>
    </w:p>
    <w:p w:rsidR="005B7F82" w:rsidRPr="002E09C8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 w:rsidRPr="002E09C8">
        <w:rPr>
          <w:b/>
          <w:bCs/>
          <w:sz w:val="28"/>
          <w:szCs w:val="28"/>
        </w:rPr>
        <w:t>12 декабря 1762 года</w:t>
      </w:r>
      <w:r w:rsidRPr="002E09C8">
        <w:rPr>
          <w:sz w:val="28"/>
          <w:szCs w:val="28"/>
        </w:rPr>
        <w:t xml:space="preserve"> по благословению архиепископа Казанского Вениамина </w:t>
      </w:r>
      <w:proofErr w:type="gramStart"/>
      <w:r w:rsidRPr="002E09C8">
        <w:rPr>
          <w:sz w:val="28"/>
          <w:szCs w:val="28"/>
        </w:rPr>
        <w:t xml:space="preserve">( </w:t>
      </w:r>
      <w:proofErr w:type="spellStart"/>
      <w:proofErr w:type="gramEnd"/>
      <w:r w:rsidRPr="002E09C8">
        <w:rPr>
          <w:sz w:val="28"/>
          <w:szCs w:val="28"/>
        </w:rPr>
        <w:t>Пуцек-Григоровича</w:t>
      </w:r>
      <w:proofErr w:type="spellEnd"/>
      <w:r w:rsidRPr="002E09C8">
        <w:rPr>
          <w:sz w:val="28"/>
          <w:szCs w:val="28"/>
        </w:rPr>
        <w:t xml:space="preserve">) освящён холодный храм Рождества Христова, а 26 декабря 1785 года по благословению архиепископа Амвросия – тёплый храм во имя Архангела Михаила. 17 декабря 1825 года указом Вятской Духовной консистории церковь была закрыта, центр прихода открылся в селе </w:t>
      </w:r>
      <w:proofErr w:type="spellStart"/>
      <w:r w:rsidRPr="002E09C8">
        <w:rPr>
          <w:sz w:val="28"/>
          <w:szCs w:val="28"/>
        </w:rPr>
        <w:t>Узи</w:t>
      </w:r>
      <w:proofErr w:type="spellEnd"/>
      <w:r w:rsidRPr="002E09C8">
        <w:rPr>
          <w:sz w:val="28"/>
          <w:szCs w:val="28"/>
        </w:rPr>
        <w:t xml:space="preserve"> на Сибирском тракте, а село Зятцы в 1826 году оказалось «закрыто», т. е. вернулась в деревенский статус.</w:t>
      </w: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7226" cy="1921815"/>
            <wp:effectExtent l="19050" t="0" r="4974" b="0"/>
            <wp:docPr id="37" name="Рисунок 3" descr="k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j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57" cy="192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5B7F82" w:rsidRPr="002E09C8" w:rsidRDefault="005B7F82" w:rsidP="005B7F82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09C8">
        <w:rPr>
          <w:b/>
          <w:sz w:val="28"/>
          <w:szCs w:val="28"/>
        </w:rPr>
        <w:t xml:space="preserve">С приездом в приход М.И. </w:t>
      </w:r>
      <w:proofErr w:type="spellStart"/>
      <w:r w:rsidRPr="002E09C8">
        <w:rPr>
          <w:b/>
          <w:sz w:val="28"/>
          <w:szCs w:val="28"/>
        </w:rPr>
        <w:t>Шерстенникова</w:t>
      </w:r>
      <w:proofErr w:type="spellEnd"/>
      <w:r w:rsidRPr="002E09C8">
        <w:rPr>
          <w:b/>
          <w:sz w:val="28"/>
          <w:szCs w:val="28"/>
        </w:rPr>
        <w:t xml:space="preserve"> возобновилось юридическое оформление села, иерей начал богослужение с начала в молитвенном доме, а затем в новой построенной по его инициативе деревянной церкви на каменном фундаменте в 1865г. </w:t>
      </w:r>
    </w:p>
    <w:p w:rsidR="005B7F82" w:rsidRDefault="005B7F82" w:rsidP="005B7F82">
      <w:pPr>
        <w:spacing w:line="240" w:lineRule="auto"/>
        <w:jc w:val="both"/>
        <w:rPr>
          <w:b/>
          <w:sz w:val="28"/>
          <w:szCs w:val="28"/>
        </w:rPr>
      </w:pPr>
      <w:r w:rsidRPr="002E09C8">
        <w:rPr>
          <w:b/>
          <w:sz w:val="28"/>
          <w:szCs w:val="28"/>
        </w:rPr>
        <w:t xml:space="preserve">   А в 1878г был выстроен каменный храм Казанской Божьей матери, на средства </w:t>
      </w:r>
      <w:proofErr w:type="spellStart"/>
      <w:r w:rsidRPr="002E09C8">
        <w:rPr>
          <w:b/>
          <w:sz w:val="28"/>
          <w:szCs w:val="28"/>
        </w:rPr>
        <w:t>елабужского</w:t>
      </w:r>
      <w:proofErr w:type="spellEnd"/>
      <w:r w:rsidRPr="002E09C8">
        <w:rPr>
          <w:b/>
          <w:sz w:val="28"/>
          <w:szCs w:val="28"/>
        </w:rPr>
        <w:t xml:space="preserve"> купца Федора Григорьевича Чернова</w:t>
      </w:r>
    </w:p>
    <w:p w:rsidR="005B7F82" w:rsidRDefault="005B7F82" w:rsidP="005B7F82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Сохранившаяся картина в нашем музее.</w:t>
      </w:r>
    </w:p>
    <w:p w:rsidR="005B7F82" w:rsidRDefault="005B7F82" w:rsidP="005B7F82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65705" cy="1782445"/>
            <wp:effectExtent l="19050" t="0" r="0" b="0"/>
            <wp:docPr id="38" name="Рисунок 4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73679" cy="1596609"/>
            <wp:effectExtent l="19050" t="0" r="0" b="0"/>
            <wp:docPr id="39" name="Рисунок 5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4" cy="159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Pr="00D4283E" w:rsidRDefault="005B7F82" w:rsidP="005B7F82">
      <w:pPr>
        <w:spacing w:line="240" w:lineRule="auto"/>
        <w:jc w:val="both"/>
        <w:rPr>
          <w:b/>
          <w:sz w:val="28"/>
          <w:szCs w:val="28"/>
        </w:rPr>
      </w:pPr>
      <w:r w:rsidRPr="00D4283E">
        <w:rPr>
          <w:b/>
          <w:bCs/>
          <w:sz w:val="28"/>
          <w:szCs w:val="28"/>
        </w:rPr>
        <w:t>21 ноября 1866 года</w:t>
      </w:r>
      <w:r w:rsidRPr="00D4283E">
        <w:rPr>
          <w:b/>
          <w:sz w:val="28"/>
          <w:szCs w:val="28"/>
        </w:rPr>
        <w:t xml:space="preserve">, в престольный праздник, по инициативе М.И. </w:t>
      </w:r>
      <w:proofErr w:type="spellStart"/>
      <w:r w:rsidRPr="00D4283E">
        <w:rPr>
          <w:b/>
          <w:sz w:val="28"/>
          <w:szCs w:val="28"/>
        </w:rPr>
        <w:t>Шерстенникова</w:t>
      </w:r>
      <w:proofErr w:type="spellEnd"/>
      <w:r w:rsidRPr="00D4283E">
        <w:rPr>
          <w:b/>
          <w:sz w:val="28"/>
          <w:szCs w:val="28"/>
        </w:rPr>
        <w:t xml:space="preserve"> в селе открылась церковно-приходская школа. Причт храма взял обязательство бесплатно обучать там детей грамоте, Закону </w:t>
      </w:r>
      <w:proofErr w:type="gramStart"/>
      <w:r w:rsidRPr="00D4283E">
        <w:rPr>
          <w:b/>
          <w:sz w:val="28"/>
          <w:szCs w:val="28"/>
        </w:rPr>
        <w:t>Божию</w:t>
      </w:r>
      <w:proofErr w:type="gramEnd"/>
      <w:r w:rsidRPr="00D4283E">
        <w:rPr>
          <w:b/>
          <w:sz w:val="28"/>
          <w:szCs w:val="28"/>
        </w:rPr>
        <w:t xml:space="preserve">, пению. Применялись передовые методы обучения: Д. Ланкастера </w:t>
      </w:r>
    </w:p>
    <w:p w:rsidR="005B7F82" w:rsidRPr="00D4283E" w:rsidRDefault="005B7F82" w:rsidP="005B7F82">
      <w:pPr>
        <w:spacing w:line="240" w:lineRule="auto"/>
        <w:jc w:val="both"/>
        <w:rPr>
          <w:b/>
          <w:sz w:val="28"/>
          <w:szCs w:val="28"/>
        </w:rPr>
      </w:pPr>
      <w:r w:rsidRPr="00D4283E">
        <w:rPr>
          <w:b/>
          <w:sz w:val="28"/>
          <w:szCs w:val="28"/>
        </w:rPr>
        <w:t xml:space="preserve">   « взаимного обучения»,  звуковой метод </w:t>
      </w:r>
      <w:proofErr w:type="spellStart"/>
      <w:r w:rsidRPr="00D4283E">
        <w:rPr>
          <w:b/>
          <w:sz w:val="28"/>
          <w:szCs w:val="28"/>
        </w:rPr>
        <w:t>Главинского</w:t>
      </w:r>
      <w:proofErr w:type="spellEnd"/>
      <w:r w:rsidRPr="00D4283E">
        <w:rPr>
          <w:b/>
          <w:sz w:val="28"/>
          <w:szCs w:val="28"/>
        </w:rPr>
        <w:t xml:space="preserve"> и </w:t>
      </w:r>
      <w:proofErr w:type="spellStart"/>
      <w:r w:rsidRPr="00D4283E">
        <w:rPr>
          <w:b/>
          <w:sz w:val="28"/>
          <w:szCs w:val="28"/>
        </w:rPr>
        <w:t>Золотницкого</w:t>
      </w:r>
      <w:proofErr w:type="spellEnd"/>
      <w:r w:rsidRPr="00D4283E">
        <w:rPr>
          <w:b/>
          <w:sz w:val="28"/>
          <w:szCs w:val="28"/>
        </w:rPr>
        <w:t>, а потом и Корфа.</w:t>
      </w:r>
    </w:p>
    <w:p w:rsidR="005B7F82" w:rsidRDefault="005B7F82" w:rsidP="005B7F82">
      <w:pPr>
        <w:spacing w:line="240" w:lineRule="auto"/>
        <w:jc w:val="both"/>
        <w:rPr>
          <w:b/>
          <w:sz w:val="28"/>
          <w:szCs w:val="28"/>
        </w:rPr>
      </w:pPr>
      <w:r w:rsidRPr="00D4283E">
        <w:rPr>
          <w:b/>
          <w:sz w:val="28"/>
          <w:szCs w:val="28"/>
        </w:rPr>
        <w:t xml:space="preserve">   3 марта 1868 года открылось и церковно-приходское попечительство, добивавшееся для прихожан цивилизован</w:t>
      </w:r>
      <w:r>
        <w:rPr>
          <w:b/>
          <w:sz w:val="28"/>
          <w:szCs w:val="28"/>
        </w:rPr>
        <w:t>ной жизни</w:t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1685" cy="2025650"/>
            <wp:effectExtent l="19050" t="0" r="0" b="0"/>
            <wp:docPr id="40" name="Рисунок 6" descr="История школы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стория школы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rPr>
          <w:b/>
          <w:sz w:val="28"/>
          <w:szCs w:val="28"/>
        </w:rPr>
      </w:pPr>
      <w:r w:rsidRPr="00D4283E">
        <w:rPr>
          <w:b/>
          <w:sz w:val="28"/>
          <w:szCs w:val="28"/>
        </w:rPr>
        <w:t xml:space="preserve">В 1875 году ввиду недостатка денежных средств </w:t>
      </w:r>
      <w:proofErr w:type="gramStart"/>
      <w:r w:rsidRPr="00D4283E">
        <w:rPr>
          <w:b/>
          <w:sz w:val="28"/>
          <w:szCs w:val="28"/>
        </w:rPr>
        <w:t>у</w:t>
      </w:r>
      <w:proofErr w:type="gramEnd"/>
      <w:r w:rsidRPr="00D4283E">
        <w:rPr>
          <w:b/>
          <w:sz w:val="28"/>
          <w:szCs w:val="28"/>
        </w:rPr>
        <w:t xml:space="preserve"> притча церковно-приходская школа была переведена в земство. В 1893 году была открыта женская церковно-приходская школа. В 1902 году </w:t>
      </w:r>
      <w:proofErr w:type="spellStart"/>
      <w:r w:rsidRPr="00D4283E">
        <w:rPr>
          <w:b/>
          <w:sz w:val="28"/>
          <w:szCs w:val="28"/>
        </w:rPr>
        <w:t>одноклассная</w:t>
      </w:r>
      <w:proofErr w:type="spellEnd"/>
      <w:r w:rsidRPr="00D4283E">
        <w:rPr>
          <w:b/>
          <w:sz w:val="28"/>
          <w:szCs w:val="28"/>
        </w:rPr>
        <w:t xml:space="preserve"> земская школа была преобразована в двухклассное министерское училище с ремесленным столярно-токарным отделением. В 1913 году в </w:t>
      </w:r>
      <w:proofErr w:type="spellStart"/>
      <w:r w:rsidRPr="00D4283E">
        <w:rPr>
          <w:b/>
          <w:sz w:val="28"/>
          <w:szCs w:val="28"/>
        </w:rPr>
        <w:t>Старозятцинском</w:t>
      </w:r>
      <w:proofErr w:type="spellEnd"/>
      <w:r w:rsidRPr="00D4283E">
        <w:rPr>
          <w:b/>
          <w:sz w:val="28"/>
          <w:szCs w:val="28"/>
        </w:rPr>
        <w:t xml:space="preserve"> приходе  насчитывалось 2797 грам</w:t>
      </w:r>
      <w:r>
        <w:rPr>
          <w:b/>
          <w:sz w:val="28"/>
          <w:szCs w:val="28"/>
        </w:rPr>
        <w:t>отных, 1888 мужчин и 909 женщин</w:t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90438" cy="3300960"/>
            <wp:effectExtent l="114300" t="76200" r="91062" b="70890"/>
            <wp:docPr id="41" name="Рисунок 1" descr="P4040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P40405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18000"/>
                    </a:blip>
                    <a:srcRect l="6740" t="-336" r="8293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38" cy="330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rPr>
          <w:b/>
          <w:sz w:val="28"/>
          <w:szCs w:val="28"/>
        </w:rPr>
      </w:pPr>
      <w:r w:rsidRPr="002E09C8">
        <w:rPr>
          <w:b/>
          <w:sz w:val="28"/>
          <w:szCs w:val="28"/>
        </w:rPr>
        <w:t xml:space="preserve">Приход создан в </w:t>
      </w:r>
      <w:r w:rsidRPr="002E09C8">
        <w:rPr>
          <w:b/>
          <w:bCs/>
          <w:sz w:val="28"/>
          <w:szCs w:val="28"/>
        </w:rPr>
        <w:t>1756</w:t>
      </w:r>
      <w:r w:rsidRPr="002E09C8">
        <w:rPr>
          <w:b/>
          <w:sz w:val="28"/>
          <w:szCs w:val="28"/>
        </w:rPr>
        <w:t xml:space="preserve"> году Казанской </w:t>
      </w:r>
      <w:proofErr w:type="spellStart"/>
      <w:r w:rsidRPr="002E09C8">
        <w:rPr>
          <w:b/>
          <w:sz w:val="28"/>
          <w:szCs w:val="28"/>
        </w:rPr>
        <w:t>новокрещенской</w:t>
      </w:r>
      <w:proofErr w:type="spellEnd"/>
      <w:r w:rsidRPr="002E09C8">
        <w:rPr>
          <w:b/>
          <w:sz w:val="28"/>
          <w:szCs w:val="28"/>
        </w:rPr>
        <w:t xml:space="preserve"> конторой для удмуртов и русских из 96 окрестных деревень и починков. </w:t>
      </w:r>
      <w:proofErr w:type="spellStart"/>
      <w:r w:rsidRPr="002E09C8">
        <w:rPr>
          <w:b/>
          <w:sz w:val="28"/>
          <w:szCs w:val="28"/>
        </w:rPr>
        <w:t>Язычествующие</w:t>
      </w:r>
      <w:proofErr w:type="spellEnd"/>
      <w:r w:rsidRPr="002E09C8">
        <w:rPr>
          <w:b/>
          <w:sz w:val="28"/>
          <w:szCs w:val="28"/>
        </w:rPr>
        <w:t xml:space="preserve"> удмурты не позволили возводить церковь в самой деревне Зятцы, поэтому строительство началось в соседней деревне </w:t>
      </w:r>
      <w:proofErr w:type="spellStart"/>
      <w:r w:rsidRPr="002E09C8">
        <w:rPr>
          <w:b/>
          <w:sz w:val="28"/>
          <w:szCs w:val="28"/>
        </w:rPr>
        <w:t>Тыло-Пудга</w:t>
      </w:r>
      <w:proofErr w:type="spellEnd"/>
      <w:r w:rsidRPr="002E09C8">
        <w:rPr>
          <w:b/>
          <w:sz w:val="28"/>
          <w:szCs w:val="28"/>
        </w:rPr>
        <w:t xml:space="preserve"> (вскоре они слились). Первым священником был назначен Матвей </w:t>
      </w:r>
      <w:proofErr w:type="spellStart"/>
      <w:r w:rsidRPr="002E09C8">
        <w:rPr>
          <w:b/>
          <w:sz w:val="28"/>
          <w:szCs w:val="28"/>
        </w:rPr>
        <w:t>Кокорин</w:t>
      </w:r>
      <w:proofErr w:type="spellEnd"/>
      <w:r w:rsidRPr="002E09C8">
        <w:rPr>
          <w:b/>
          <w:sz w:val="28"/>
          <w:szCs w:val="28"/>
        </w:rPr>
        <w:t>, прослуживший здесь до 1779 года</w:t>
      </w:r>
    </w:p>
    <w:p w:rsidR="005B7F82" w:rsidRDefault="005B7F82" w:rsidP="005B7F82">
      <w:pPr>
        <w:rPr>
          <w:b/>
          <w:sz w:val="28"/>
          <w:szCs w:val="28"/>
        </w:rPr>
      </w:pP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322" cy="2124394"/>
            <wp:effectExtent l="19050" t="0" r="0" b="0"/>
            <wp:docPr id="42" name="Рисунок 7" descr="P229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2290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84" cy="212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rPr>
          <w:b/>
          <w:sz w:val="28"/>
          <w:szCs w:val="28"/>
        </w:rPr>
      </w:pPr>
      <w:r w:rsidRPr="00D4283E">
        <w:rPr>
          <w:b/>
          <w:sz w:val="28"/>
          <w:szCs w:val="28"/>
        </w:rPr>
        <w:t>Вид храма в 80-е годы</w:t>
      </w:r>
    </w:p>
    <w:p w:rsidR="005B7F82" w:rsidRDefault="005B7F82" w:rsidP="005B7F82">
      <w:pPr>
        <w:rPr>
          <w:b/>
          <w:sz w:val="28"/>
          <w:szCs w:val="28"/>
        </w:rPr>
      </w:pPr>
      <w:r w:rsidRPr="00D4283E">
        <w:rPr>
          <w:b/>
          <w:sz w:val="28"/>
          <w:szCs w:val="28"/>
        </w:rPr>
        <w:t>Сохранившиеся фрески храма</w:t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54296" cy="2822469"/>
            <wp:effectExtent l="19050" t="0" r="0" b="0"/>
            <wp:docPr id="43" name="Рисунок 9" descr="Буфер обмена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уфер обмена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07" cy="28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Закладка первого кирпича для строительства нашей будущей церкви.</w:t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87575"/>
            <wp:effectExtent l="19050" t="0" r="9525" b="0"/>
            <wp:docPr id="44" name="Рисунок 11" descr="конкурс фотографий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онкурс фотографий 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2265" cy="2187575"/>
            <wp:effectExtent l="19050" t="0" r="0" b="0"/>
            <wp:docPr id="45" name="Рисунок 13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Строительство нашей церкви 2009-2010год.</w:t>
      </w:r>
    </w:p>
    <w:p w:rsidR="005B7F82" w:rsidRDefault="005B7F82" w:rsidP="005B7F82">
      <w:pPr>
        <w:rPr>
          <w:b/>
          <w:sz w:val="28"/>
          <w:szCs w:val="28"/>
        </w:rPr>
      </w:pP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874" cy="2068922"/>
            <wp:effectExtent l="19050" t="0" r="3376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45" cy="20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E6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3283" cy="2060294"/>
            <wp:effectExtent l="19050" t="0" r="0" b="0"/>
            <wp:docPr id="52" name="Рисунок 15" descr="SAM_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27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40" cy="20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Наша церковь осень 2011</w:t>
      </w:r>
      <w:r w:rsidR="00CC7E67">
        <w:rPr>
          <w:b/>
          <w:sz w:val="28"/>
          <w:szCs w:val="28"/>
        </w:rPr>
        <w:t xml:space="preserve"> год</w:t>
      </w:r>
    </w:p>
    <w:p w:rsidR="005B7F82" w:rsidRDefault="005B7F82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1281" cy="2245084"/>
            <wp:effectExtent l="19050" t="0" r="7669" b="0"/>
            <wp:docPr id="48" name="Рисунок 16" descr="SAM_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25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60" cy="22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2" w:rsidRDefault="00CC7E67" w:rsidP="005B7F82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Церковь 2021-2022 год</w:t>
      </w:r>
    </w:p>
    <w:p w:rsidR="005B7F82" w:rsidRDefault="00CC7E67" w:rsidP="005B7F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31653" cy="3477590"/>
            <wp:effectExtent l="19050" t="0" r="0" b="0"/>
            <wp:docPr id="51" name="Рисунок 1" descr="C:\Users\умбэрто\Desktop\zikFFmXbK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бэрто\Desktop\zikFFmXbKK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24" cy="347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F8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1331" cy="3480557"/>
            <wp:effectExtent l="19050" t="0" r="0" b="0"/>
            <wp:docPr id="50" name="Рисунок 2" descr="C:\Users\умбэрто\Desktop\lEBOgyraX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бэрто\Desktop\lEBOgyraX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91" cy="350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7D" w:rsidRDefault="0089477D" w:rsidP="005B7F82">
      <w:pPr>
        <w:tabs>
          <w:tab w:val="left" w:pos="-105"/>
        </w:tabs>
        <w:spacing w:after="0" w:line="360" w:lineRule="auto"/>
        <w:ind w:left="615"/>
        <w:rPr>
          <w:sz w:val="28"/>
          <w:szCs w:val="28"/>
        </w:rPr>
      </w:pPr>
    </w:p>
    <w:p w:rsidR="0089477D" w:rsidRDefault="0089477D" w:rsidP="00AA3F7C">
      <w:pPr>
        <w:rPr>
          <w:b/>
          <w:sz w:val="28"/>
          <w:szCs w:val="28"/>
        </w:rPr>
      </w:pPr>
    </w:p>
    <w:p w:rsidR="005B7F82" w:rsidRDefault="005B7F82" w:rsidP="00AA3F7C">
      <w:pPr>
        <w:rPr>
          <w:b/>
          <w:sz w:val="28"/>
          <w:szCs w:val="28"/>
        </w:rPr>
      </w:pPr>
    </w:p>
    <w:p w:rsidR="005B7F82" w:rsidRDefault="005B7F82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06154">
        <w:rPr>
          <w:b/>
          <w:sz w:val="28"/>
          <w:szCs w:val="28"/>
        </w:rPr>
        <w:t>Обоснование проблемы:</w:t>
      </w:r>
    </w:p>
    <w:p w:rsidR="00AA3F7C" w:rsidRDefault="00AA3F7C" w:rsidP="00AA3F7C">
      <w:pPr>
        <w:rPr>
          <w:sz w:val="28"/>
          <w:szCs w:val="28"/>
        </w:rPr>
      </w:pPr>
      <w:r w:rsidRPr="00524C05">
        <w:rPr>
          <w:sz w:val="28"/>
          <w:szCs w:val="28"/>
        </w:rPr>
        <w:t>С каждым днем в нашей жизни становится все меньше и меньше уникальных, созданных только для нас вещей.</w:t>
      </w:r>
      <w:r>
        <w:rPr>
          <w:sz w:val="28"/>
          <w:szCs w:val="28"/>
        </w:rPr>
        <w:t xml:space="preserve">                                                  </w:t>
      </w:r>
      <w:r w:rsidRPr="00524C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524C05">
        <w:rPr>
          <w:sz w:val="28"/>
          <w:szCs w:val="28"/>
        </w:rPr>
        <w:t xml:space="preserve">Мы покупаем в безразмерных гипермаркетах фабричные пельмени, одеваемся в магазинах готовой одежды, где каждое платье или брюки имеет сотни, а то и тысячи «клонов», развешиваем по стенам репродукции, выпущенные массовым тиражом. Глобализация и массовое производство на каждом шагу угрожают нашей индивидуальности, </w:t>
      </w:r>
      <w:r w:rsidRPr="00DF651E">
        <w:rPr>
          <w:b/>
          <w:sz w:val="28"/>
          <w:szCs w:val="28"/>
        </w:rPr>
        <w:t>а потому все ценнее и</w:t>
      </w:r>
      <w:r w:rsidRPr="00524C05">
        <w:rPr>
          <w:sz w:val="28"/>
          <w:szCs w:val="28"/>
        </w:rPr>
        <w:t xml:space="preserve"> </w:t>
      </w:r>
      <w:r w:rsidRPr="00DF651E">
        <w:rPr>
          <w:b/>
          <w:sz w:val="28"/>
          <w:szCs w:val="28"/>
        </w:rPr>
        <w:t>ценнее становятся произведения ручной работы</w:t>
      </w:r>
      <w:r w:rsidRPr="00524C05">
        <w:rPr>
          <w:sz w:val="28"/>
          <w:szCs w:val="28"/>
        </w:rPr>
        <w:t>, вещи (хотя уместнее было бы их назвать произведениями искусства), в которые мастер вложил все свое умение, всю силу своей души. Попадая в наш интерьер, такие предметы привносят в него что-то очень личное, сокровенное, уникальное и индивидуальное</w:t>
      </w:r>
      <w:r w:rsidRPr="00DF651E">
        <w:rPr>
          <w:b/>
          <w:sz w:val="28"/>
          <w:szCs w:val="28"/>
        </w:rPr>
        <w:t>. Мне тоже хочется создавать что-то своё индивидуальное</w:t>
      </w:r>
      <w:r>
        <w:rPr>
          <w:sz w:val="28"/>
          <w:szCs w:val="28"/>
        </w:rPr>
        <w:t xml:space="preserve">, </w:t>
      </w:r>
      <w:r w:rsidRPr="00DF651E">
        <w:rPr>
          <w:b/>
          <w:sz w:val="28"/>
          <w:szCs w:val="28"/>
        </w:rPr>
        <w:t>интересное, необычное</w:t>
      </w:r>
      <w:r>
        <w:rPr>
          <w:sz w:val="28"/>
          <w:szCs w:val="28"/>
        </w:rPr>
        <w:t>…</w:t>
      </w:r>
    </w:p>
    <w:p w:rsidR="00AA3F7C" w:rsidRDefault="00AA3F7C" w:rsidP="00AA3F7C">
      <w:pPr>
        <w:rPr>
          <w:sz w:val="28"/>
          <w:szCs w:val="28"/>
        </w:rPr>
      </w:pPr>
    </w:p>
    <w:p w:rsidR="00AA3F7C" w:rsidRPr="00DF651E" w:rsidRDefault="00AA3F7C" w:rsidP="00AA3F7C">
      <w:pPr>
        <w:rPr>
          <w:b/>
          <w:sz w:val="28"/>
          <w:szCs w:val="28"/>
        </w:rPr>
      </w:pPr>
      <w:r>
        <w:t xml:space="preserve">  </w:t>
      </w:r>
      <w:r w:rsidRPr="00DF651E">
        <w:rPr>
          <w:b/>
          <w:sz w:val="28"/>
          <w:szCs w:val="28"/>
        </w:rPr>
        <w:t>«</w:t>
      </w:r>
      <w:proofErr w:type="spellStart"/>
      <w:r w:rsidRPr="00DF651E">
        <w:rPr>
          <w:b/>
          <w:sz w:val="28"/>
          <w:szCs w:val="28"/>
        </w:rPr>
        <w:t>Ка</w:t>
      </w:r>
      <w:proofErr w:type="spellEnd"/>
      <w:r w:rsidRPr="00DF651E">
        <w:rPr>
          <w:b/>
          <w:sz w:val="28"/>
          <w:szCs w:val="28"/>
        </w:rPr>
        <w:t xml:space="preserve"> б вы знали, из какого сора растут цветы…»</w:t>
      </w:r>
    </w:p>
    <w:p w:rsidR="00AA3F7C" w:rsidRDefault="00AA3F7C" w:rsidP="00AA3F7C">
      <w:pPr>
        <w:rPr>
          <w:b/>
          <w:sz w:val="28"/>
          <w:szCs w:val="28"/>
        </w:rPr>
      </w:pPr>
      <w:r w:rsidRPr="00DF651E">
        <w:rPr>
          <w:b/>
          <w:sz w:val="28"/>
          <w:szCs w:val="28"/>
        </w:rPr>
        <w:t xml:space="preserve"> </w:t>
      </w:r>
      <w:r w:rsidRPr="00DF651E">
        <w:rPr>
          <w:b/>
          <w:sz w:val="28"/>
          <w:szCs w:val="28"/>
        </w:rPr>
        <w:tab/>
        <w:t xml:space="preserve">                                           А. А.Ахматова.</w:t>
      </w:r>
    </w:p>
    <w:p w:rsidR="00AA3F7C" w:rsidRPr="00DF651E" w:rsidRDefault="00AA3F7C" w:rsidP="00AA3F7C">
      <w:pPr>
        <w:rPr>
          <w:b/>
          <w:sz w:val="28"/>
          <w:szCs w:val="28"/>
        </w:rPr>
      </w:pP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 Скалистые горы, дремучая тайга, бескрайние пустыни - все многообразие окружающей нас природы всегда вызывало у человека душевные переживания. Но разные люди воспринимают природу по-разному. Одни видят ее внешнюю чарующую красоту, наблюдая из окна поезда или автомобиля или шагая по туристской тропе, другие могут часами наблюдать за жизнью леса или луга, сидя где-нибудь на поваленном дереве или лежа в траве.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>Природа - замечательная мастерская. В руках умельца с душой художника все превращается в необыкновенные поделки, открывающие вечную ее красоту. Отсекая лишнее и добавляя недостающее, человек превращает корягу в фигурку крокодила, оригинальный подсвечник или напольную вазу.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>Поделки из природных материалов - это н</w:t>
      </w:r>
      <w:r>
        <w:rPr>
          <w:sz w:val="28"/>
          <w:szCs w:val="28"/>
        </w:rPr>
        <w:t xml:space="preserve">е только </w:t>
      </w:r>
      <w:r w:rsidRPr="005A61F2">
        <w:rPr>
          <w:sz w:val="28"/>
          <w:szCs w:val="28"/>
        </w:rPr>
        <w:t xml:space="preserve"> забава или просто игрушки, а настоящие произведения искусства. Сегодня во многих странах проводятся выставки работ из природных матери</w:t>
      </w:r>
      <w:r>
        <w:rPr>
          <w:sz w:val="28"/>
          <w:szCs w:val="28"/>
        </w:rPr>
        <w:t>алов, которые собирают мастеров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приложение)</w:t>
      </w: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  <w:r w:rsidRPr="00A352D0">
        <w:rPr>
          <w:b/>
          <w:sz w:val="28"/>
          <w:szCs w:val="28"/>
        </w:rPr>
        <w:t>Я хочу отправиться в незабываемое веселое путешествие в увлекательную страну мозаики.</w:t>
      </w:r>
      <w:r w:rsidRPr="005A61F2">
        <w:rPr>
          <w:sz w:val="28"/>
          <w:szCs w:val="28"/>
        </w:rPr>
        <w:t xml:space="preserve"> 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Что такое мозаика? «Мозаика </w:t>
      </w:r>
      <w:proofErr w:type="gramStart"/>
      <w:r w:rsidRPr="005A61F2">
        <w:rPr>
          <w:sz w:val="28"/>
          <w:szCs w:val="28"/>
        </w:rPr>
        <w:t>-м</w:t>
      </w:r>
      <w:proofErr w:type="gramEnd"/>
      <w:r w:rsidRPr="005A61F2">
        <w:rPr>
          <w:sz w:val="28"/>
          <w:szCs w:val="28"/>
        </w:rPr>
        <w:t xml:space="preserve">озаичное или </w:t>
      </w:r>
      <w:proofErr w:type="spellStart"/>
      <w:r w:rsidRPr="005A61F2">
        <w:rPr>
          <w:sz w:val="28"/>
          <w:szCs w:val="28"/>
        </w:rPr>
        <w:t>мусииное</w:t>
      </w:r>
      <w:proofErr w:type="spellEnd"/>
      <w:r w:rsidRPr="005A61F2">
        <w:rPr>
          <w:sz w:val="28"/>
          <w:szCs w:val="28"/>
        </w:rPr>
        <w:t xml:space="preserve"> искусство и произведение его - искусство подражать живописи набором мелких цветных камней и стекол »,-написал В.И.Даль в толковом словаре.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>Мозаичные работы выполняются надолго, и этим занимаются специальные художники, но элемент</w:t>
      </w:r>
      <w:r>
        <w:rPr>
          <w:sz w:val="28"/>
          <w:szCs w:val="28"/>
        </w:rPr>
        <w:t xml:space="preserve">ы мозаичных работ доступны всем. 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Мозаичные работы имеют древнюю историю. В Древнем Египте мозаика из пластинок и кубиков из природных камней применялась для инкрустации различных изделий бытового назначения. В ней использовались полудрагоценные и драгоценные камни. В Древнем Египте наблюдается расцвет производства глазури и цветных глухих стекол </w:t>
      </w:r>
      <w:proofErr w:type="gramStart"/>
      <w:r w:rsidRPr="005A61F2">
        <w:rPr>
          <w:sz w:val="28"/>
          <w:szCs w:val="28"/>
        </w:rPr>
        <w:t xml:space="preserve">( </w:t>
      </w:r>
      <w:proofErr w:type="gramEnd"/>
      <w:r w:rsidRPr="005A61F2">
        <w:rPr>
          <w:sz w:val="28"/>
          <w:szCs w:val="28"/>
        </w:rPr>
        <w:t>смальт) разнообразных оттенков, применявшихся для мозаичных инкрустаций различных предметов быта.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>Древнерусские художники Киева и Новгорода еще в X - XI вв</w:t>
      </w:r>
      <w:proofErr w:type="gramStart"/>
      <w:r w:rsidRPr="005A61F2">
        <w:rPr>
          <w:sz w:val="28"/>
          <w:szCs w:val="28"/>
        </w:rPr>
        <w:t>.с</w:t>
      </w:r>
      <w:proofErr w:type="gramEnd"/>
      <w:r w:rsidRPr="005A61F2">
        <w:rPr>
          <w:sz w:val="28"/>
          <w:szCs w:val="28"/>
        </w:rPr>
        <w:t xml:space="preserve">оздали первоклассные произведения мозаичной живописи. </w:t>
      </w:r>
      <w:proofErr w:type="gramStart"/>
      <w:r w:rsidRPr="005A61F2">
        <w:rPr>
          <w:sz w:val="28"/>
          <w:szCs w:val="28"/>
        </w:rPr>
        <w:t>Киевские</w:t>
      </w:r>
      <w:proofErr w:type="gramEnd"/>
      <w:r w:rsidRPr="005A61F2">
        <w:rPr>
          <w:sz w:val="28"/>
          <w:szCs w:val="28"/>
        </w:rPr>
        <w:t xml:space="preserve"> </w:t>
      </w:r>
      <w:proofErr w:type="spellStart"/>
      <w:r w:rsidRPr="005A61F2">
        <w:rPr>
          <w:sz w:val="28"/>
          <w:szCs w:val="28"/>
        </w:rPr>
        <w:t>мастера-смальтовары</w:t>
      </w:r>
      <w:proofErr w:type="spellEnd"/>
      <w:r w:rsidRPr="005A61F2">
        <w:rPr>
          <w:sz w:val="28"/>
          <w:szCs w:val="28"/>
        </w:rPr>
        <w:t xml:space="preserve"> являются изобретателями современного, нового вида стекольно-каменных смальт. М.В.Ломоносов внес много нового и ценного в технику и материалы мозаичной живописи, воссоздал русскую монументальную и станковую живопись. В XIX столетии, во второй половине, была создана палитра смальт, занимавшая первое место в мире. (Инженеры-технологи </w:t>
      </w:r>
      <w:proofErr w:type="spellStart"/>
      <w:r w:rsidRPr="005A61F2">
        <w:rPr>
          <w:sz w:val="28"/>
          <w:szCs w:val="28"/>
        </w:rPr>
        <w:t>смальтоварения</w:t>
      </w:r>
      <w:proofErr w:type="spellEnd"/>
      <w:r w:rsidRPr="005A61F2">
        <w:rPr>
          <w:sz w:val="28"/>
          <w:szCs w:val="28"/>
        </w:rPr>
        <w:t xml:space="preserve"> П.И.Михайлов, С.П.Петухов, В.И.Селезнев)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А.А.Дейнека в 1938 г. Создал 34 мозаичных овальных панно, которые установлены в подземном зале станции метро «Маяковская». В 1949 г. художник </w:t>
      </w:r>
      <w:proofErr w:type="spellStart"/>
      <w:r w:rsidRPr="005A61F2">
        <w:rPr>
          <w:sz w:val="28"/>
          <w:szCs w:val="28"/>
        </w:rPr>
        <w:t>А.А.Горпенко</w:t>
      </w:r>
      <w:proofErr w:type="spellEnd"/>
      <w:r w:rsidRPr="005A61F2">
        <w:rPr>
          <w:sz w:val="28"/>
          <w:szCs w:val="28"/>
        </w:rPr>
        <w:t xml:space="preserve"> выполнил средствами массовой мозаики монументальный фриз, опоясывающий сплошной лентой стены овального склепа памятника героическим воинам, павшим в боях с фашизмом. Памятник был сооружен по проекту Е.В.Вучетича в Берлине.</w:t>
      </w:r>
    </w:p>
    <w:p w:rsidR="00AA3F7C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Итак, прежде чем приступить к работе над мозаикой, необходимо спланировать свою деятельность: определить тематику мозаики, какой подобрать материал, какой выбрать рисунок или сочетание цветов. 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 xml:space="preserve">Я занимаюсь </w:t>
      </w:r>
      <w:r w:rsidRPr="005A61F2">
        <w:rPr>
          <w:sz w:val="28"/>
          <w:szCs w:val="28"/>
        </w:rPr>
        <w:t xml:space="preserve"> мозаикой из круп (для этого вида подойдут различные крупы: рис, гречка, пшено и т.д.) и композициями из семян (для поделок подходят любые семена трав, злаков, цветов и деревьев). </w:t>
      </w: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>Все перечисленные составляющие различаются по форме, размерам и цветам, и именно это позволяет создавать оригинальные мозаичные панно и картины.</w:t>
      </w:r>
    </w:p>
    <w:p w:rsidR="00AA3F7C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 Самый необычный материал - это крупы, из которых дома варят каши и которые всегда есть под рукой. Они не столь разнообразны по цвету, но из них, пофантазировав, можно создать интересные композиции. Кроме того, манную и рисовую крупу можно красить. Если отсутствуют тушь, гуашь или анилиновые краски, можно использовать свекольный и вишневый соки, отвар луковой шелухи, зеленка, марганцовка, морилка для дерева. Все эти красители позволяют не только получать различные цв</w:t>
      </w:r>
      <w:r>
        <w:rPr>
          <w:sz w:val="28"/>
          <w:szCs w:val="28"/>
        </w:rPr>
        <w:t>ета, но и разнообразные оттенки.</w:t>
      </w:r>
    </w:p>
    <w:p w:rsidR="00AA3F7C" w:rsidRPr="005A61F2" w:rsidRDefault="00AA3F7C" w:rsidP="00AA3F7C">
      <w:pPr>
        <w:rPr>
          <w:sz w:val="28"/>
          <w:szCs w:val="28"/>
        </w:rPr>
      </w:pPr>
      <w:r w:rsidRPr="005A61F2">
        <w:rPr>
          <w:sz w:val="28"/>
          <w:szCs w:val="28"/>
        </w:rPr>
        <w:t xml:space="preserve">Естественные цвета круп можно использовать, взяв в работах гречневую крупу - коричневый цвет, перловую и пшеничную - серый, пшено и кукурузу - желтый, чечевицу - коричневый или кирпичный, манную крупу и рис </w:t>
      </w:r>
      <w:proofErr w:type="gramStart"/>
      <w:r w:rsidRPr="005A61F2">
        <w:rPr>
          <w:sz w:val="28"/>
          <w:szCs w:val="28"/>
        </w:rPr>
        <w:t>-б</w:t>
      </w:r>
      <w:proofErr w:type="gramEnd"/>
      <w:r w:rsidRPr="005A61F2">
        <w:rPr>
          <w:sz w:val="28"/>
          <w:szCs w:val="28"/>
        </w:rPr>
        <w:t>елый, горох ( целиком) - зеленоватый, а половинки гороха внутри желтоватые.</w:t>
      </w:r>
    </w:p>
    <w:p w:rsidR="00AA3F7C" w:rsidRDefault="00AA3F7C" w:rsidP="00AA3F7C">
      <w:pPr>
        <w:rPr>
          <w:b/>
          <w:sz w:val="28"/>
          <w:szCs w:val="28"/>
        </w:rPr>
      </w:pPr>
      <w:r w:rsidRPr="00A352D0">
        <w:rPr>
          <w:b/>
          <w:sz w:val="28"/>
          <w:szCs w:val="28"/>
        </w:rPr>
        <w:t xml:space="preserve">Свою работу я назвала: </w:t>
      </w:r>
      <w:r>
        <w:rPr>
          <w:b/>
          <w:sz w:val="28"/>
          <w:szCs w:val="28"/>
        </w:rPr>
        <w:t>«Мой ангел звёзд</w:t>
      </w:r>
      <w:r w:rsidRPr="00A352D0">
        <w:rPr>
          <w:b/>
          <w:sz w:val="28"/>
          <w:szCs w:val="28"/>
        </w:rPr>
        <w:t xml:space="preserve">».  </w:t>
      </w:r>
    </w:p>
    <w:p w:rsidR="00AA3F7C" w:rsidRPr="00A352D0" w:rsidRDefault="00AA3F7C" w:rsidP="00AA3F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своих картинах я использую семена и крупы, зёрна…</w:t>
      </w:r>
    </w:p>
    <w:p w:rsidR="00AA3F7C" w:rsidRPr="007C56FB" w:rsidRDefault="00AA3F7C" w:rsidP="00AA3F7C">
      <w:pPr>
        <w:rPr>
          <w:sz w:val="28"/>
          <w:szCs w:val="28"/>
        </w:rPr>
      </w:pPr>
      <w:r w:rsidRPr="007C56FB">
        <w:rPr>
          <w:sz w:val="28"/>
          <w:szCs w:val="28"/>
        </w:rPr>
        <w:t>Что может быть "</w:t>
      </w:r>
      <w:proofErr w:type="spellStart"/>
      <w:r w:rsidRPr="007C56FB">
        <w:rPr>
          <w:sz w:val="28"/>
          <w:szCs w:val="28"/>
        </w:rPr>
        <w:t>природнее</w:t>
      </w:r>
      <w:proofErr w:type="spellEnd"/>
      <w:r w:rsidRPr="007C56FB">
        <w:rPr>
          <w:sz w:val="28"/>
          <w:szCs w:val="28"/>
        </w:rPr>
        <w:t>" зёрен?</w:t>
      </w:r>
    </w:p>
    <w:p w:rsidR="00AA3F7C" w:rsidRDefault="00AA3F7C" w:rsidP="00AA3F7C">
      <w:pPr>
        <w:rPr>
          <w:sz w:val="28"/>
          <w:szCs w:val="28"/>
        </w:rPr>
      </w:pPr>
      <w:r w:rsidRPr="007C56FB">
        <w:rPr>
          <w:sz w:val="28"/>
          <w:szCs w:val="28"/>
        </w:rPr>
        <w:t>Практически вся растительность Земли происходит из семян и зёрен. Так почему бы не сделать такую декоративную поделку из прир</w:t>
      </w:r>
      <w:r>
        <w:rPr>
          <w:sz w:val="28"/>
          <w:szCs w:val="28"/>
        </w:rPr>
        <w:t>одного материала.</w:t>
      </w:r>
    </w:p>
    <w:p w:rsidR="00AA3F7C" w:rsidRPr="007E6F97" w:rsidRDefault="00AA3F7C" w:rsidP="00AA3F7C">
      <w:pPr>
        <w:rPr>
          <w:sz w:val="28"/>
          <w:szCs w:val="28"/>
        </w:rPr>
      </w:pPr>
      <w:r w:rsidRPr="007E6F97">
        <w:rPr>
          <w:sz w:val="28"/>
          <w:szCs w:val="28"/>
        </w:rPr>
        <w:t xml:space="preserve">Материал  для работы  доступен, не требует особых затрат и длительной подготовки.  Фантазиям нет границ, и природный материал только подсказывает интересные идеи и сюжеты. </w:t>
      </w:r>
    </w:p>
    <w:p w:rsidR="00AA3F7C" w:rsidRPr="00E06154" w:rsidRDefault="00AA3F7C" w:rsidP="00AA3F7C">
      <w:pPr>
        <w:rPr>
          <w:b/>
          <w:sz w:val="28"/>
          <w:szCs w:val="28"/>
        </w:rPr>
      </w:pPr>
      <w:r w:rsidRPr="00E06154">
        <w:rPr>
          <w:b/>
          <w:sz w:val="28"/>
          <w:szCs w:val="28"/>
        </w:rPr>
        <w:t>Я надеюсь, что мои работы будут радовать моих родных, друзей и Вас!</w:t>
      </w: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  <w:r w:rsidRPr="00E06154">
        <w:rPr>
          <w:b/>
          <w:sz w:val="28"/>
          <w:szCs w:val="28"/>
        </w:rPr>
        <w:t xml:space="preserve">                                 </w:t>
      </w: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89477D">
      <w:pPr>
        <w:pStyle w:val="a3"/>
        <w:jc w:val="center"/>
        <w:rPr>
          <w:b/>
          <w:sz w:val="28"/>
          <w:szCs w:val="28"/>
        </w:rPr>
      </w:pPr>
      <w:r w:rsidRPr="00A52038">
        <w:rPr>
          <w:b/>
          <w:sz w:val="28"/>
          <w:szCs w:val="28"/>
        </w:rPr>
        <w:t>Заготовка материалов</w:t>
      </w:r>
      <w:r>
        <w:rPr>
          <w:b/>
          <w:sz w:val="28"/>
          <w:szCs w:val="28"/>
        </w:rPr>
        <w:t>.</w:t>
      </w:r>
    </w:p>
    <w:p w:rsidR="00AA3F7C" w:rsidRDefault="00AA3F7C" w:rsidP="00AA3F7C">
      <w:pPr>
        <w:pStyle w:val="a3"/>
        <w:rPr>
          <w:b/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  <w:r w:rsidRPr="00E92794">
        <w:rPr>
          <w:sz w:val="28"/>
          <w:szCs w:val="28"/>
        </w:rPr>
        <w:t xml:space="preserve">Семена собираю сама: постоянно хожу и смотрю, какие могут пригодиться. Арбузные семечки довольно легко собирать и промыть надо хорошенько. </w:t>
      </w:r>
      <w:proofErr w:type="gramStart"/>
      <w:r w:rsidRPr="00E92794">
        <w:rPr>
          <w:sz w:val="28"/>
          <w:szCs w:val="28"/>
        </w:rPr>
        <w:t>А с тыквенными и особенно с дынными придется повозиться: промывать несколько раз и аккуратно, чтобы не были липкие.</w:t>
      </w:r>
      <w:proofErr w:type="gramEnd"/>
      <w:r w:rsidRPr="00E92794">
        <w:rPr>
          <w:sz w:val="28"/>
          <w:szCs w:val="28"/>
        </w:rPr>
        <w:t xml:space="preserve"> Кукурузу привозили мне початки, лущила их и сушила, а то </w:t>
      </w:r>
      <w:proofErr w:type="gramStart"/>
      <w:r w:rsidRPr="00E92794">
        <w:rPr>
          <w:sz w:val="28"/>
          <w:szCs w:val="28"/>
        </w:rPr>
        <w:t>бра</w:t>
      </w:r>
      <w:r>
        <w:rPr>
          <w:sz w:val="28"/>
          <w:szCs w:val="28"/>
        </w:rPr>
        <w:t xml:space="preserve">ла </w:t>
      </w:r>
      <w:r w:rsidRPr="00E92794">
        <w:rPr>
          <w:sz w:val="28"/>
          <w:szCs w:val="28"/>
        </w:rPr>
        <w:t xml:space="preserve"> </w:t>
      </w:r>
      <w:r>
        <w:rPr>
          <w:sz w:val="28"/>
          <w:szCs w:val="28"/>
        </w:rPr>
        <w:t>попкор</w:t>
      </w:r>
      <w:r w:rsidRPr="00E92794">
        <w:rPr>
          <w:sz w:val="28"/>
          <w:szCs w:val="28"/>
        </w:rPr>
        <w:t>н в пакетиках продают</w:t>
      </w:r>
      <w:proofErr w:type="gramEnd"/>
      <w:r w:rsidRPr="00E92794">
        <w:rPr>
          <w:sz w:val="28"/>
          <w:szCs w:val="28"/>
        </w:rPr>
        <w:t xml:space="preserve">. </w:t>
      </w:r>
      <w:proofErr w:type="gramStart"/>
      <w:r w:rsidRPr="00E92794">
        <w:rPr>
          <w:sz w:val="28"/>
          <w:szCs w:val="28"/>
        </w:rPr>
        <w:t>Семена цветов:</w:t>
      </w:r>
      <w:r>
        <w:rPr>
          <w:sz w:val="28"/>
          <w:szCs w:val="28"/>
        </w:rPr>
        <w:t xml:space="preserve"> </w:t>
      </w:r>
      <w:r w:rsidRPr="00E92794">
        <w:rPr>
          <w:sz w:val="28"/>
          <w:szCs w:val="28"/>
        </w:rPr>
        <w:t>мальва, ноготки, семена овощей: сладкий перец, огурец, семена калины…</w:t>
      </w:r>
      <w:proofErr w:type="gramEnd"/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 xml:space="preserve">Семена можно смешивать или использовать однородные в зависимости от рисунка. Собирать семена в пору их полного созревания.  </w:t>
      </w:r>
    </w:p>
    <w:p w:rsidR="00AA3F7C" w:rsidRDefault="00AA3F7C" w:rsidP="00AA3F7C">
      <w:pPr>
        <w:pStyle w:val="a3"/>
        <w:rPr>
          <w:sz w:val="28"/>
          <w:szCs w:val="28"/>
        </w:rPr>
      </w:pPr>
    </w:p>
    <w:p w:rsidR="00AA3F7C" w:rsidRDefault="00AA3F7C" w:rsidP="00AA3F7C">
      <w:pPr>
        <w:pStyle w:val="a3"/>
        <w:rPr>
          <w:b/>
          <w:sz w:val="28"/>
          <w:szCs w:val="28"/>
        </w:rPr>
      </w:pPr>
      <w:r w:rsidRPr="00BB68EF">
        <w:rPr>
          <w:b/>
          <w:sz w:val="28"/>
          <w:szCs w:val="28"/>
        </w:rPr>
        <w:t xml:space="preserve">Любая работа неповторима не только композицией или задумкой, но и подбором материала. </w:t>
      </w:r>
    </w:p>
    <w:p w:rsidR="00AA3F7C" w:rsidRDefault="00AA3F7C" w:rsidP="00AA3F7C">
      <w:r w:rsidRPr="0003641E">
        <w:t>«</w:t>
      </w:r>
      <w:r w:rsidRPr="00E92794">
        <w:rPr>
          <w:sz w:val="28"/>
          <w:szCs w:val="28"/>
        </w:rPr>
        <w:t xml:space="preserve">Он умеет жить» - так говорят японцы о человеке, который видит </w:t>
      </w:r>
      <w:proofErr w:type="gramStart"/>
      <w:r w:rsidRPr="00E92794">
        <w:rPr>
          <w:sz w:val="28"/>
          <w:szCs w:val="28"/>
        </w:rPr>
        <w:t>прекрасное</w:t>
      </w:r>
      <w:proofErr w:type="gramEnd"/>
      <w:r w:rsidRPr="00E92794">
        <w:rPr>
          <w:sz w:val="28"/>
          <w:szCs w:val="28"/>
        </w:rPr>
        <w:t xml:space="preserve"> в обыденном. Посмотрите под ноги: наши травы</w:t>
      </w:r>
      <w:r>
        <w:rPr>
          <w:sz w:val="28"/>
          <w:szCs w:val="28"/>
        </w:rPr>
        <w:t>, семена…</w:t>
      </w:r>
      <w:r w:rsidRPr="00E92794">
        <w:rPr>
          <w:sz w:val="28"/>
          <w:szCs w:val="28"/>
        </w:rPr>
        <w:t xml:space="preserve"> – лучшие в мире.</w:t>
      </w:r>
      <w:r w:rsidRPr="0003641E">
        <w:t xml:space="preserve"> </w:t>
      </w:r>
    </w:p>
    <w:p w:rsidR="005B7F82" w:rsidRDefault="005B7F82" w:rsidP="005B7F82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Требования, предъявляемые к изделию.</w:t>
      </w:r>
    </w:p>
    <w:p w:rsidR="005B7F82" w:rsidRPr="005B7F82" w:rsidRDefault="005B7F82" w:rsidP="005B7F82">
      <w:pPr>
        <w:spacing w:line="360" w:lineRule="auto"/>
        <w:ind w:left="-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Выработка концепции.</w:t>
      </w:r>
    </w:p>
    <w:p w:rsidR="005B7F82" w:rsidRDefault="005B7F82" w:rsidP="005B7F82">
      <w:pPr>
        <w:spacing w:line="360" w:lineRule="auto"/>
        <w:ind w:left="-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Требования, предъявляемые к изделию:</w:t>
      </w:r>
    </w:p>
    <w:p w:rsidR="005B7F82" w:rsidRDefault="005B7F82" w:rsidP="005B7F82">
      <w:pPr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Конечно же, изделия не должны стоить дорого.</w:t>
      </w:r>
    </w:p>
    <w:p w:rsidR="005B7F82" w:rsidRDefault="005B7F82" w:rsidP="005B7F82">
      <w:pPr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Изделия должны быть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полнее без ошибок.</w:t>
      </w:r>
    </w:p>
    <w:p w:rsidR="005B7F82" w:rsidRPr="005B7F82" w:rsidRDefault="005B7F82" w:rsidP="005B7F82">
      <w:pPr>
        <w:numPr>
          <w:ilvl w:val="0"/>
          <w:numId w:val="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Нужно выбирать такие изделия, которые подходили бы по внешнему виду к интерьеру дома.</w:t>
      </w:r>
    </w:p>
    <w:p w:rsidR="005B7F82" w:rsidRDefault="005B7F82" w:rsidP="005B7F82">
      <w:pPr>
        <w:spacing w:line="360" w:lineRule="auto"/>
        <w:ind w:left="-180"/>
        <w:rPr>
          <w:b/>
          <w:sz w:val="28"/>
          <w:szCs w:val="28"/>
        </w:rPr>
      </w:pPr>
      <w:r w:rsidRPr="0023631F">
        <w:rPr>
          <w:b/>
          <w:sz w:val="28"/>
          <w:szCs w:val="28"/>
        </w:rPr>
        <w:t>Выработка концепции:</w:t>
      </w:r>
    </w:p>
    <w:p w:rsidR="005B7F82" w:rsidRDefault="005B7F82" w:rsidP="005B7F82">
      <w:pPr>
        <w:spacing w:line="360" w:lineRule="auto"/>
        <w:ind w:left="-180"/>
        <w:rPr>
          <w:sz w:val="28"/>
          <w:szCs w:val="28"/>
        </w:rPr>
      </w:pPr>
      <w:r>
        <w:rPr>
          <w:sz w:val="28"/>
          <w:szCs w:val="28"/>
        </w:rPr>
        <w:t>При выборе я   учитывала:</w:t>
      </w:r>
    </w:p>
    <w:p w:rsidR="005B7F82" w:rsidRDefault="005B7F82" w:rsidP="005B7F82">
      <w:pPr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Уровень моего  мастерства.</w:t>
      </w:r>
    </w:p>
    <w:p w:rsidR="005B7F82" w:rsidRDefault="005B7F82" w:rsidP="005B7F82">
      <w:pPr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Затраты на приобретение материалов и инструментов для работы.</w:t>
      </w:r>
    </w:p>
    <w:p w:rsidR="005B7F82" w:rsidRPr="0023631F" w:rsidRDefault="005B7F82" w:rsidP="005B7F82">
      <w:pPr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времени необходимое для выполнения изделия.</w:t>
      </w:r>
    </w:p>
    <w:p w:rsidR="00AA3F7C" w:rsidRDefault="00AA3F7C" w:rsidP="00AA3F7C">
      <w:pPr>
        <w:rPr>
          <w:b/>
          <w:sz w:val="28"/>
          <w:szCs w:val="28"/>
        </w:rPr>
      </w:pPr>
    </w:p>
    <w:p w:rsidR="00AA3F7C" w:rsidRPr="002F078C" w:rsidRDefault="00AA3F7C" w:rsidP="00AA3F7C">
      <w:pPr>
        <w:rPr>
          <w:b/>
          <w:sz w:val="28"/>
          <w:szCs w:val="28"/>
        </w:rPr>
      </w:pPr>
      <w:r w:rsidRPr="002F078C">
        <w:rPr>
          <w:b/>
          <w:sz w:val="28"/>
          <w:szCs w:val="28"/>
        </w:rPr>
        <w:t xml:space="preserve">Последовательность выполнения рисунка косточками и семечками плодов и ягод </w:t>
      </w:r>
    </w:p>
    <w:p w:rsidR="00AA3F7C" w:rsidRPr="007E6F97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7E6F97">
        <w:rPr>
          <w:sz w:val="28"/>
          <w:szCs w:val="28"/>
        </w:rPr>
        <w:t>На картоне</w:t>
      </w:r>
      <w:r>
        <w:rPr>
          <w:sz w:val="28"/>
          <w:szCs w:val="28"/>
        </w:rPr>
        <w:t xml:space="preserve"> (основе)</w:t>
      </w:r>
      <w:r w:rsidRPr="007E6F97">
        <w:rPr>
          <w:sz w:val="28"/>
          <w:szCs w:val="28"/>
        </w:rPr>
        <w:t xml:space="preserve"> выполняется наброс</w:t>
      </w:r>
      <w:r>
        <w:rPr>
          <w:sz w:val="28"/>
          <w:szCs w:val="28"/>
        </w:rPr>
        <w:t>ок предмета карандашом</w:t>
      </w:r>
      <w:r w:rsidRPr="007E6F97">
        <w:rPr>
          <w:sz w:val="28"/>
          <w:szCs w:val="28"/>
        </w:rPr>
        <w:t>, для которого подходят семечки арбуза, дыни и огурца</w:t>
      </w:r>
      <w:r>
        <w:rPr>
          <w:sz w:val="28"/>
          <w:szCs w:val="28"/>
        </w:rPr>
        <w:t>, крупы…</w:t>
      </w:r>
    </w:p>
    <w:p w:rsidR="00AA3F7C" w:rsidRPr="007E6F97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Семена</w:t>
      </w:r>
      <w:r w:rsidRPr="007E6F97">
        <w:rPr>
          <w:sz w:val="28"/>
          <w:szCs w:val="28"/>
        </w:rPr>
        <w:t xml:space="preserve"> наклеиваются натур</w:t>
      </w:r>
      <w:r>
        <w:rPr>
          <w:sz w:val="28"/>
          <w:szCs w:val="28"/>
        </w:rPr>
        <w:t>ального цвета  по контуру</w:t>
      </w:r>
      <w:proofErr w:type="gramStart"/>
      <w:r>
        <w:rPr>
          <w:sz w:val="28"/>
          <w:szCs w:val="28"/>
        </w:rPr>
        <w:t xml:space="preserve"> </w:t>
      </w:r>
      <w:r w:rsidRPr="007E6F97">
        <w:rPr>
          <w:sz w:val="28"/>
          <w:szCs w:val="28"/>
        </w:rPr>
        <w:t>,</w:t>
      </w:r>
      <w:proofErr w:type="gramEnd"/>
      <w:r w:rsidRPr="007E6F97">
        <w:rPr>
          <w:sz w:val="28"/>
          <w:szCs w:val="28"/>
        </w:rPr>
        <w:t xml:space="preserve"> нанося клей точкой на каждую семечку или на контур рисунка. </w:t>
      </w:r>
    </w:p>
    <w:p w:rsidR="00AA3F7C" w:rsidRPr="007E6F97" w:rsidRDefault="00AA3F7C" w:rsidP="00AA3F7C">
      <w:pPr>
        <w:rPr>
          <w:sz w:val="28"/>
          <w:szCs w:val="28"/>
        </w:rPr>
      </w:pPr>
      <w:r w:rsidRPr="007E6F97">
        <w:rPr>
          <w:sz w:val="28"/>
          <w:szCs w:val="28"/>
        </w:rPr>
        <w:t>Семечки располагаются плотно друг к другу.</w:t>
      </w:r>
    </w:p>
    <w:p w:rsidR="00AA3F7C" w:rsidRPr="007E6F97" w:rsidRDefault="00AA3F7C" w:rsidP="00AA3F7C">
      <w:pPr>
        <w:rPr>
          <w:sz w:val="28"/>
          <w:szCs w:val="28"/>
        </w:rPr>
      </w:pPr>
      <w:r w:rsidRPr="007E6F97">
        <w:rPr>
          <w:sz w:val="28"/>
          <w:szCs w:val="28"/>
        </w:rPr>
        <w:t xml:space="preserve">Материал наклеивают по форме </w:t>
      </w:r>
      <w:r>
        <w:rPr>
          <w:sz w:val="28"/>
          <w:szCs w:val="28"/>
        </w:rPr>
        <w:t>предмета, повторяя контур рисунка</w:t>
      </w:r>
      <w:r w:rsidRPr="007E6F97">
        <w:rPr>
          <w:sz w:val="28"/>
          <w:szCs w:val="28"/>
        </w:rPr>
        <w:t>. В центре используют семечки светлее или т</w:t>
      </w:r>
      <w:r>
        <w:rPr>
          <w:sz w:val="28"/>
          <w:szCs w:val="28"/>
        </w:rPr>
        <w:t xml:space="preserve">емнее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>, для предания объ</w:t>
      </w:r>
      <w:r w:rsidRPr="007E6F97">
        <w:rPr>
          <w:sz w:val="28"/>
          <w:szCs w:val="28"/>
        </w:rPr>
        <w:t xml:space="preserve">ёма. </w:t>
      </w:r>
    </w:p>
    <w:p w:rsidR="00AA3F7C" w:rsidRPr="007E6F97" w:rsidRDefault="00AA3F7C" w:rsidP="00AA3F7C">
      <w:pPr>
        <w:rPr>
          <w:sz w:val="28"/>
          <w:szCs w:val="28"/>
        </w:rPr>
      </w:pPr>
      <w:r w:rsidRPr="007E6F97">
        <w:rPr>
          <w:i/>
          <w:iCs/>
          <w:sz w:val="28"/>
          <w:szCs w:val="28"/>
        </w:rPr>
        <w:t>Советы:</w:t>
      </w:r>
      <w:r w:rsidRPr="007E6F97">
        <w:rPr>
          <w:sz w:val="28"/>
          <w:szCs w:val="28"/>
        </w:rPr>
        <w:t xml:space="preserve"> </w:t>
      </w:r>
    </w:p>
    <w:p w:rsidR="00AA3F7C" w:rsidRPr="007E6F97" w:rsidRDefault="00AA3F7C" w:rsidP="00AA3F7C">
      <w:pPr>
        <w:numPr>
          <w:ilvl w:val="0"/>
          <w:numId w:val="8"/>
        </w:numPr>
        <w:rPr>
          <w:sz w:val="28"/>
          <w:szCs w:val="28"/>
        </w:rPr>
      </w:pPr>
      <w:r w:rsidRPr="007E6F97">
        <w:rPr>
          <w:sz w:val="28"/>
          <w:szCs w:val="28"/>
        </w:rPr>
        <w:t xml:space="preserve">на абрикосовые косточки клей наносят на выпуклую часть; </w:t>
      </w:r>
    </w:p>
    <w:p w:rsidR="00AA3F7C" w:rsidRPr="007E6F97" w:rsidRDefault="00AA3F7C" w:rsidP="00AA3F7C">
      <w:pPr>
        <w:numPr>
          <w:ilvl w:val="0"/>
          <w:numId w:val="8"/>
        </w:numPr>
        <w:rPr>
          <w:sz w:val="28"/>
          <w:szCs w:val="28"/>
        </w:rPr>
      </w:pPr>
      <w:r w:rsidRPr="007E6F97">
        <w:rPr>
          <w:sz w:val="28"/>
          <w:szCs w:val="28"/>
        </w:rPr>
        <w:t xml:space="preserve">на скорлупки  ореха (фисташек, грецкого ореха), половинку косточки наносят клей по краю; </w:t>
      </w:r>
    </w:p>
    <w:p w:rsidR="00AA3F7C" w:rsidRPr="007E6F97" w:rsidRDefault="00AA3F7C" w:rsidP="00AA3F7C">
      <w:pPr>
        <w:numPr>
          <w:ilvl w:val="0"/>
          <w:numId w:val="8"/>
        </w:numPr>
        <w:rPr>
          <w:sz w:val="28"/>
          <w:szCs w:val="28"/>
        </w:rPr>
      </w:pPr>
      <w:r w:rsidRPr="007E6F97">
        <w:rPr>
          <w:sz w:val="28"/>
          <w:szCs w:val="28"/>
        </w:rPr>
        <w:t xml:space="preserve">семена перца насыпают щепоткой на клей нанесенный на основу; </w:t>
      </w:r>
    </w:p>
    <w:p w:rsidR="00AA3F7C" w:rsidRPr="007E6F97" w:rsidRDefault="00AA3F7C" w:rsidP="00AA3F7C">
      <w:pPr>
        <w:numPr>
          <w:ilvl w:val="0"/>
          <w:numId w:val="8"/>
        </w:numPr>
        <w:rPr>
          <w:sz w:val="28"/>
          <w:szCs w:val="28"/>
        </w:rPr>
      </w:pPr>
      <w:r w:rsidRPr="007E6F97">
        <w:rPr>
          <w:sz w:val="28"/>
          <w:szCs w:val="28"/>
        </w:rPr>
        <w:t xml:space="preserve">косточки и скорлупки раскрашивать заранее. </w:t>
      </w:r>
    </w:p>
    <w:p w:rsidR="00AA3F7C" w:rsidRPr="007E6F97" w:rsidRDefault="00AA3F7C" w:rsidP="00AA3F7C">
      <w:pPr>
        <w:rPr>
          <w:sz w:val="28"/>
          <w:szCs w:val="28"/>
        </w:rPr>
      </w:pPr>
      <w:r w:rsidRPr="007E6F97">
        <w:rPr>
          <w:sz w:val="28"/>
          <w:szCs w:val="28"/>
        </w:rPr>
        <w:t xml:space="preserve">Работы, выполненные в этой технике, поражают оригинальностью, яркостью. </w:t>
      </w:r>
    </w:p>
    <w:p w:rsidR="00AA3F7C" w:rsidRPr="007E6F97" w:rsidRDefault="00AA3F7C" w:rsidP="00AA3F7C">
      <w:pPr>
        <w:rPr>
          <w:sz w:val="28"/>
          <w:szCs w:val="28"/>
        </w:rPr>
      </w:pPr>
      <w:r w:rsidRPr="007E6F97">
        <w:rPr>
          <w:sz w:val="28"/>
          <w:szCs w:val="28"/>
        </w:rPr>
        <w:t>Привлекает их объемность –  знакомство  с рельефом,  передача объема  и фактуры.</w:t>
      </w: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Хранить семена и крупы несложно. Сначала их необходимо рассортировать.  Хранить семена в коробочках.</w:t>
      </w:r>
    </w:p>
    <w:p w:rsidR="00AA3F7C" w:rsidRDefault="00AA3F7C" w:rsidP="00AA3F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E06154">
        <w:rPr>
          <w:b/>
          <w:sz w:val="28"/>
          <w:szCs w:val="28"/>
        </w:rPr>
        <w:t>Оформление работ.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Все работы лучше всего оформить в рамку – паспорту.</w:t>
      </w: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3547A">
        <w:rPr>
          <w:b/>
          <w:sz w:val="28"/>
          <w:szCs w:val="28"/>
        </w:rPr>
        <w:t>Самооценка результатов</w:t>
      </w:r>
      <w:r>
        <w:rPr>
          <w:sz w:val="28"/>
          <w:szCs w:val="28"/>
        </w:rPr>
        <w:t>.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Самооценка предполагает строгий контроль своей работы.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 xml:space="preserve"> При определении конкретной задачи я поставила перед собой несколько целей. Теперь я должна выяснить, выполнила ли я всё так, как предполагалось и, в конце концов, сделать вывод. Сегодня во всём мире наблюдается небывалый интерес к декоративн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прикладному искусству. Я решила узнать как можно больше об использовании природных материалов для изготовления картин и панно. Я считаю, что моё занятие является интересным и полезным досугом, позволяет украсить дом и изготовить оригинальный подарок.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Всю работу я выполнила самостоятельно. Материальные затраты невелики, поэтому я считаю, что поставленная мною задача – как можно меньше потратить выполнена.</w:t>
      </w:r>
    </w:p>
    <w:p w:rsidR="00AA3F7C" w:rsidRPr="0043547A" w:rsidRDefault="00AA3F7C" w:rsidP="00AA3F7C">
      <w:pPr>
        <w:rPr>
          <w:b/>
          <w:sz w:val="28"/>
          <w:szCs w:val="28"/>
        </w:rPr>
      </w:pPr>
      <w:r w:rsidRPr="0043547A">
        <w:rPr>
          <w:b/>
          <w:sz w:val="28"/>
          <w:szCs w:val="28"/>
        </w:rPr>
        <w:t xml:space="preserve">А также при оценивании качества изделия я обратила внимание </w:t>
      </w:r>
      <w:proofErr w:type="gramStart"/>
      <w:r w:rsidRPr="0043547A">
        <w:rPr>
          <w:b/>
          <w:sz w:val="28"/>
          <w:szCs w:val="28"/>
        </w:rPr>
        <w:t>на</w:t>
      </w:r>
      <w:proofErr w:type="gramEnd"/>
      <w:r w:rsidRPr="0043547A">
        <w:rPr>
          <w:b/>
          <w:sz w:val="28"/>
          <w:szCs w:val="28"/>
        </w:rPr>
        <w:t>:</w:t>
      </w:r>
    </w:p>
    <w:p w:rsidR="00AA3F7C" w:rsidRDefault="00AA3F7C" w:rsidP="00AA3F7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Художественное оформление в целом</w:t>
      </w:r>
    </w:p>
    <w:p w:rsidR="00AA3F7C" w:rsidRDefault="00AA3F7C" w:rsidP="00AA3F7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аккуратность и мастерство выполнения</w:t>
      </w:r>
    </w:p>
    <w:p w:rsidR="00AA3F7C" w:rsidRDefault="00AA3F7C" w:rsidP="00AA3F7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Готовые изделия должны быть оформлены в рамку или паспарту</w:t>
      </w:r>
    </w:p>
    <w:p w:rsidR="00AA3F7C" w:rsidRDefault="00AA3F7C" w:rsidP="00AA3F7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Я считаю, что мои изделия выдержат конкуренцию на любом рынке, я думаю, что решила основные задачи маркетинга.</w:t>
      </w:r>
    </w:p>
    <w:p w:rsidR="00AA3F7C" w:rsidRDefault="00AA3F7C" w:rsidP="00AA3F7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Выявление потребностей: в настоящее время модно украшать интерьер картинами и панно.</w:t>
      </w:r>
    </w:p>
    <w:p w:rsidR="00AA3F7C" w:rsidRDefault="00AA3F7C" w:rsidP="00AA3F7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Удовлетворение потребностей: интерес к ручной работе возрастает, значит, мои изделия на рынке заметят, и я получу </w:t>
      </w:r>
      <w:proofErr w:type="spellStart"/>
      <w:r>
        <w:rPr>
          <w:sz w:val="28"/>
          <w:szCs w:val="28"/>
        </w:rPr>
        <w:t>коллосальное</w:t>
      </w:r>
      <w:proofErr w:type="spellEnd"/>
      <w:r>
        <w:rPr>
          <w:sz w:val="28"/>
          <w:szCs w:val="28"/>
        </w:rPr>
        <w:t xml:space="preserve"> удовлетворение</w:t>
      </w:r>
    </w:p>
    <w:p w:rsidR="00AA3F7C" w:rsidRPr="0043547A" w:rsidRDefault="00AA3F7C" w:rsidP="00AA3F7C">
      <w:pPr>
        <w:pStyle w:val="a3"/>
        <w:rPr>
          <w:b/>
          <w:sz w:val="28"/>
          <w:szCs w:val="28"/>
        </w:rPr>
      </w:pPr>
      <w:r w:rsidRPr="0043547A">
        <w:rPr>
          <w:b/>
          <w:sz w:val="28"/>
          <w:szCs w:val="28"/>
        </w:rPr>
        <w:t>Потребительский портрет моих изделий:</w:t>
      </w:r>
    </w:p>
    <w:p w:rsidR="00AA3F7C" w:rsidRDefault="00AA3F7C" w:rsidP="00AA3F7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*практичность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оответствует назначению, украшает интерьер.</w:t>
      </w:r>
    </w:p>
    <w:p w:rsidR="00AA3F7C" w:rsidRDefault="00AA3F7C" w:rsidP="00AA3F7C">
      <w:pPr>
        <w:pStyle w:val="a3"/>
        <w:rPr>
          <w:sz w:val="28"/>
          <w:szCs w:val="28"/>
        </w:rPr>
      </w:pPr>
      <w:r>
        <w:rPr>
          <w:sz w:val="28"/>
          <w:szCs w:val="28"/>
        </w:rPr>
        <w:t>*создаёт уют и красоту</w:t>
      </w:r>
    </w:p>
    <w:p w:rsidR="00AA3F7C" w:rsidRDefault="00AA3F7C" w:rsidP="00AA3F7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*мои работы оригинальны, практичны </w:t>
      </w:r>
    </w:p>
    <w:p w:rsidR="00AA3F7C" w:rsidRDefault="00AA3F7C" w:rsidP="00AA3F7C">
      <w:pPr>
        <w:pStyle w:val="a3"/>
        <w:rPr>
          <w:sz w:val="28"/>
          <w:szCs w:val="28"/>
        </w:rPr>
      </w:pPr>
      <w:r>
        <w:rPr>
          <w:sz w:val="28"/>
          <w:szCs w:val="28"/>
        </w:rPr>
        <w:t>Я довольна своей работой, мне очень нравятся мои изделия, я считаю, что все задачи и цели, которые я поставила перед собой, выполнены.</w:t>
      </w:r>
    </w:p>
    <w:p w:rsidR="00AA3F7C" w:rsidRPr="0043547A" w:rsidRDefault="00AA3F7C" w:rsidP="00AA3F7C">
      <w:pPr>
        <w:pStyle w:val="a3"/>
        <w:rPr>
          <w:b/>
          <w:sz w:val="28"/>
          <w:szCs w:val="28"/>
        </w:rPr>
      </w:pPr>
      <w:r w:rsidRPr="0043547A">
        <w:rPr>
          <w:b/>
          <w:sz w:val="28"/>
          <w:szCs w:val="28"/>
        </w:rPr>
        <w:t>Мне очень понравилось работать над этой темой!</w:t>
      </w:r>
    </w:p>
    <w:p w:rsidR="00AA3F7C" w:rsidRDefault="00AA3F7C" w:rsidP="00AA3F7C">
      <w:pPr>
        <w:pStyle w:val="a3"/>
        <w:spacing w:line="360" w:lineRule="auto"/>
        <w:ind w:left="0"/>
        <w:rPr>
          <w:sz w:val="28"/>
          <w:szCs w:val="28"/>
        </w:rPr>
      </w:pPr>
    </w:p>
    <w:p w:rsidR="00AA3F7C" w:rsidRDefault="00AA3F7C" w:rsidP="00AA3F7C">
      <w:pPr>
        <w:pStyle w:val="a3"/>
        <w:spacing w:line="360" w:lineRule="auto"/>
        <w:ind w:left="0"/>
        <w:rPr>
          <w:sz w:val="28"/>
          <w:szCs w:val="28"/>
        </w:rPr>
      </w:pPr>
    </w:p>
    <w:p w:rsidR="00AA3F7C" w:rsidRPr="00CC7E67" w:rsidRDefault="00AA3F7C" w:rsidP="00CC7E67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AA3F7C" w:rsidRPr="00CC7E67" w:rsidRDefault="00AA3F7C" w:rsidP="00CC7E67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</w:t>
      </w:r>
      <w:r w:rsidRPr="00010A12">
        <w:rPr>
          <w:b/>
          <w:sz w:val="32"/>
          <w:szCs w:val="32"/>
        </w:rPr>
        <w:t>Организация рабочего места</w:t>
      </w:r>
    </w:p>
    <w:p w:rsidR="00AA3F7C" w:rsidRDefault="00AA3F7C" w:rsidP="00AA3F7C">
      <w:pPr>
        <w:spacing w:line="360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      Рабочим местом принято называть участок, предназначенный для выполнения определённой работы и оснащённый в соответствии с этой работой.</w:t>
      </w:r>
    </w:p>
    <w:p w:rsidR="00AA3F7C" w:rsidRDefault="00AA3F7C" w:rsidP="00AA3F7C">
      <w:pPr>
        <w:spacing w:line="360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 Для операций, выполняемых вручную, необходим рабочий стол, на котором располагают инструменты и приспособления.  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 xml:space="preserve">      На рабочем месте должны находиться только детали, инструменты и 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приспособления, которые необходимы для выполнения данной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работы. 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 xml:space="preserve">Вся работа выполняется на столе, детали следует держать перед собой.  </w:t>
      </w:r>
    </w:p>
    <w:p w:rsidR="00AA3F7C" w:rsidRDefault="00AA3F7C" w:rsidP="00AA3F7C">
      <w:pPr>
        <w:rPr>
          <w:sz w:val="28"/>
          <w:szCs w:val="28"/>
        </w:rPr>
      </w:pPr>
      <w:r>
        <w:rPr>
          <w:sz w:val="28"/>
          <w:szCs w:val="28"/>
        </w:rPr>
        <w:t>Так же рабочее место должно быть хорошо освещено.</w:t>
      </w: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rPr>
          <w:sz w:val="28"/>
          <w:szCs w:val="28"/>
        </w:rPr>
      </w:pP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spacing w:line="360" w:lineRule="auto"/>
        <w:jc w:val="center"/>
        <w:rPr>
          <w:b/>
          <w:sz w:val="32"/>
          <w:szCs w:val="32"/>
        </w:rPr>
      </w:pPr>
    </w:p>
    <w:p w:rsidR="00CC7E67" w:rsidRDefault="00CC7E67" w:rsidP="00AA3F7C">
      <w:pPr>
        <w:spacing w:line="360" w:lineRule="auto"/>
        <w:jc w:val="center"/>
        <w:rPr>
          <w:b/>
          <w:sz w:val="32"/>
          <w:szCs w:val="32"/>
        </w:rPr>
      </w:pPr>
    </w:p>
    <w:p w:rsidR="00AA3F7C" w:rsidRDefault="00AA3F7C" w:rsidP="00AA3F7C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</w:t>
      </w:r>
      <w:r w:rsidRPr="00243410">
        <w:rPr>
          <w:b/>
          <w:sz w:val="32"/>
          <w:szCs w:val="32"/>
        </w:rPr>
        <w:t>Эколого-экономическое обоснование</w:t>
      </w:r>
    </w:p>
    <w:p w:rsidR="00AA3F7C" w:rsidRDefault="00AA3F7C" w:rsidP="00AA3F7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Моё производство должно быть таким, чтобы экологические и экономические задачи не разделялись, а решались, как единое целое. </w:t>
      </w:r>
    </w:p>
    <w:p w:rsidR="00AA3F7C" w:rsidRPr="005A61F2" w:rsidRDefault="00AA3F7C" w:rsidP="00AA3F7C">
      <w:pPr>
        <w:spacing w:line="360" w:lineRule="auto"/>
        <w:jc w:val="center"/>
        <w:rPr>
          <w:b/>
          <w:sz w:val="32"/>
          <w:szCs w:val="32"/>
        </w:rPr>
      </w:pPr>
      <w:r>
        <w:rPr>
          <w:sz w:val="28"/>
          <w:szCs w:val="28"/>
        </w:rPr>
        <w:t>Работа с природным материалом  – практически безотходное производство:</w:t>
      </w:r>
    </w:p>
    <w:p w:rsidR="00AA3F7C" w:rsidRDefault="00AA3F7C" w:rsidP="00AA3F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нет выброса загрязняющих веществ в атмосферу, почвы, водоёмы;</w:t>
      </w:r>
    </w:p>
    <w:p w:rsidR="00AA3F7C" w:rsidRDefault="00AA3F7C" w:rsidP="00AA3F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при работе с материалом не выделяется вредных веще</w:t>
      </w:r>
      <w:proofErr w:type="gramStart"/>
      <w:r>
        <w:rPr>
          <w:sz w:val="28"/>
          <w:szCs w:val="28"/>
        </w:rPr>
        <w:t>ств  дл</w:t>
      </w:r>
      <w:proofErr w:type="gramEnd"/>
      <w:r>
        <w:rPr>
          <w:sz w:val="28"/>
          <w:szCs w:val="28"/>
        </w:rPr>
        <w:t>я организма человека;</w:t>
      </w:r>
    </w:p>
    <w:p w:rsidR="00AA3F7C" w:rsidRDefault="00AA3F7C" w:rsidP="00AA3F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практически нет затрат природной чистоты;</w:t>
      </w:r>
    </w:p>
    <w:p w:rsidR="00AA3F7C" w:rsidRDefault="00AA3F7C" w:rsidP="00AA3F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рациональное использование природных ресурсов.</w:t>
      </w: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</w:p>
    <w:p w:rsidR="00AA3F7C" w:rsidRDefault="00AA3F7C" w:rsidP="00AA3F7C">
      <w:pPr>
        <w:tabs>
          <w:tab w:val="left" w:pos="5565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</w:t>
      </w:r>
      <w:r w:rsidRPr="001279AE">
        <w:rPr>
          <w:b/>
          <w:sz w:val="32"/>
          <w:szCs w:val="32"/>
        </w:rPr>
        <w:t>Гимнастика для глаз</w:t>
      </w:r>
    </w:p>
    <w:p w:rsidR="00AA3F7C" w:rsidRDefault="00AA3F7C" w:rsidP="00AA3F7C">
      <w:pPr>
        <w:tabs>
          <w:tab w:val="left" w:pos="556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>
        <w:rPr>
          <w:sz w:val="28"/>
          <w:szCs w:val="28"/>
        </w:rPr>
        <w:t xml:space="preserve"> Необходимо через каждые 40 минут давать глазам отдых. Полноценно отдохнуть глаза смогут с помощью специальной гимнастики. Делая гимнастику, ваши глаза долгое время будут оставаться молодыми и здоровыми.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Отложите работу, откиньте спинку стула и расслабьтесь.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Закройте глаза и посидите так минуту.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Зажмурьте глаза изо всех сил на 3-5 секунд, а потом откройте их на 3-5 секунд. Повторить 3-5 раз (Это упражнение укрепляет глазные мышцы, способствует улучшению кровообращения и расслаблению мышц глаз).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Посмотрите прямо перед собой на несколько секунд, затем посмотрите на кончик носа 2-3 секунды. Повторить 3-5 раз (Упражнение снимает утомление, облегчает зрительную работу на близком расстоянии).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Быстро поморгайте в течение 0,5-1 минуты (Упражнение способствует улучшению кровообращения)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Делайте глазами круговые движения по часовой стрелке, затем против часовой стрелки. Повторить 3 раза.</w:t>
      </w:r>
    </w:p>
    <w:p w:rsidR="00AA3F7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меняя положение головы, посмотрите сначала вверх, затем  против часовой стрелки. Повторить 3 раза.</w:t>
      </w:r>
    </w:p>
    <w:p w:rsidR="00AA3F7C" w:rsidRPr="002E1EDC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32"/>
          <w:szCs w:val="32"/>
        </w:rPr>
      </w:pPr>
      <w:r>
        <w:rPr>
          <w:sz w:val="28"/>
          <w:szCs w:val="28"/>
        </w:rPr>
        <w:t>Массируйте веки подушечками пальцев в течение 1 минуты. (Упражнение расслабляет  мышцы глаз и вследствие этого улучшается)</w:t>
      </w:r>
    </w:p>
    <w:p w:rsidR="00AA3F7C" w:rsidRPr="002E09C8" w:rsidRDefault="00AA3F7C" w:rsidP="00AA3F7C">
      <w:pPr>
        <w:numPr>
          <w:ilvl w:val="0"/>
          <w:numId w:val="7"/>
        </w:numPr>
        <w:tabs>
          <w:tab w:val="left" w:pos="5565"/>
        </w:tabs>
        <w:spacing w:after="0" w:line="240" w:lineRule="auto"/>
        <w:jc w:val="both"/>
        <w:rPr>
          <w:sz w:val="32"/>
          <w:szCs w:val="32"/>
        </w:rPr>
      </w:pPr>
      <w:r>
        <w:rPr>
          <w:sz w:val="28"/>
          <w:szCs w:val="28"/>
        </w:rPr>
        <w:t>Опустите голову и посмотрите на пол перед собой, поднимите голову и посмотрите на потолок над собой. Закройте глаза, откиньтесь на спинку стула и посидите так 1 минуту. Откройте глаза и можете приступать к работе.</w:t>
      </w: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tabs>
          <w:tab w:val="left" w:pos="5565"/>
        </w:tabs>
        <w:spacing w:after="0" w:line="240" w:lineRule="auto"/>
        <w:jc w:val="both"/>
        <w:rPr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89477D" w:rsidRDefault="0089477D" w:rsidP="00AA3F7C">
      <w:pPr>
        <w:rPr>
          <w:b/>
          <w:sz w:val="28"/>
          <w:szCs w:val="28"/>
        </w:rPr>
      </w:pPr>
    </w:p>
    <w:p w:rsidR="005B7F82" w:rsidRDefault="005B7F82" w:rsidP="005B7F82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Р</w:t>
      </w:r>
      <w:r w:rsidRPr="00776F31">
        <w:rPr>
          <w:sz w:val="96"/>
          <w:szCs w:val="96"/>
        </w:rPr>
        <w:t>екла</w:t>
      </w:r>
      <w:r>
        <w:rPr>
          <w:sz w:val="96"/>
          <w:szCs w:val="96"/>
        </w:rPr>
        <w:t>ма</w:t>
      </w:r>
    </w:p>
    <w:p w:rsidR="005B7F82" w:rsidRPr="00FD5713" w:rsidRDefault="005B7F82" w:rsidP="005B7F82">
      <w:pPr>
        <w:spacing w:line="360" w:lineRule="auto"/>
        <w:rPr>
          <w:b/>
          <w:sz w:val="96"/>
          <w:szCs w:val="96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776F31">
        <w:rPr>
          <w:b/>
          <w:sz w:val="32"/>
          <w:szCs w:val="32"/>
        </w:rPr>
        <w:t>Рекламная фраза:</w:t>
      </w:r>
    </w:p>
    <w:p w:rsidR="005B7F82" w:rsidRPr="00776F31" w:rsidRDefault="005B7F82" w:rsidP="005B7F82">
      <w:pPr>
        <w:jc w:val="center"/>
        <w:rPr>
          <w:b/>
          <w:sz w:val="32"/>
          <w:szCs w:val="32"/>
        </w:rPr>
      </w:pPr>
      <w:r w:rsidRPr="00776F31">
        <w:rPr>
          <w:b/>
          <w:sz w:val="32"/>
          <w:szCs w:val="32"/>
        </w:rPr>
        <w:t xml:space="preserve">                                                         Забудь про лишние заботы,</w:t>
      </w:r>
    </w:p>
    <w:p w:rsidR="005B7F82" w:rsidRDefault="005B7F82" w:rsidP="005B7F82">
      <w:pPr>
        <w:jc w:val="center"/>
        <w:rPr>
          <w:b/>
          <w:sz w:val="32"/>
          <w:szCs w:val="32"/>
        </w:rPr>
      </w:pPr>
      <w:r w:rsidRPr="00776F31">
        <w:rPr>
          <w:b/>
          <w:sz w:val="32"/>
          <w:szCs w:val="32"/>
        </w:rPr>
        <w:t xml:space="preserve">                                                              </w:t>
      </w:r>
      <w:r>
        <w:rPr>
          <w:b/>
          <w:sz w:val="32"/>
          <w:szCs w:val="32"/>
        </w:rPr>
        <w:t xml:space="preserve">Трудись </w:t>
      </w:r>
      <w:r w:rsidRPr="00776F31">
        <w:rPr>
          <w:b/>
          <w:sz w:val="32"/>
          <w:szCs w:val="32"/>
        </w:rPr>
        <w:t xml:space="preserve"> – погрузившись в работу!</w:t>
      </w:r>
    </w:p>
    <w:p w:rsidR="005B7F82" w:rsidRDefault="005B7F82" w:rsidP="005B7F82">
      <w:pPr>
        <w:rPr>
          <w:sz w:val="28"/>
          <w:szCs w:val="28"/>
        </w:rPr>
      </w:pPr>
    </w:p>
    <w:p w:rsidR="005B7F82" w:rsidRDefault="005B7F82" w:rsidP="005B7F82">
      <w:pPr>
        <w:rPr>
          <w:sz w:val="28"/>
          <w:szCs w:val="28"/>
        </w:rPr>
      </w:pPr>
      <w:r>
        <w:rPr>
          <w:sz w:val="28"/>
          <w:szCs w:val="28"/>
        </w:rPr>
        <w:t>Я очень старалась, я долго трудилась,</w:t>
      </w:r>
    </w:p>
    <w:p w:rsidR="005B7F82" w:rsidRDefault="005B7F82" w:rsidP="005B7F82">
      <w:pPr>
        <w:rPr>
          <w:sz w:val="28"/>
          <w:szCs w:val="28"/>
        </w:rPr>
      </w:pPr>
      <w:r>
        <w:rPr>
          <w:sz w:val="28"/>
          <w:szCs w:val="28"/>
        </w:rPr>
        <w:t>На совесть работа моя  получилась!</w:t>
      </w:r>
    </w:p>
    <w:p w:rsidR="005B7F82" w:rsidRPr="00FD5713" w:rsidRDefault="005B7F82" w:rsidP="005B7F82">
      <w:pPr>
        <w:rPr>
          <w:sz w:val="28"/>
          <w:szCs w:val="28"/>
        </w:rPr>
      </w:pPr>
      <w:r w:rsidRPr="00FD5713">
        <w:rPr>
          <w:sz w:val="28"/>
          <w:szCs w:val="28"/>
        </w:rPr>
        <w:t xml:space="preserve">Если вы ищете свой неповторимый стиль, то наверняка оцените необычные панно из зерен, косточек, семян, которыми можно украсить любой интерьер!                               </w:t>
      </w:r>
    </w:p>
    <w:p w:rsidR="005B7F82" w:rsidRDefault="005B7F82" w:rsidP="005B7F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Товарный знак </w:t>
      </w:r>
      <w:r w:rsidRPr="00E62E1F">
        <w:rPr>
          <w:b/>
          <w:sz w:val="96"/>
          <w:szCs w:val="96"/>
        </w:rPr>
        <w:t>ОК</w:t>
      </w:r>
    </w:p>
    <w:p w:rsidR="005B7F82" w:rsidRDefault="005B7F82" w:rsidP="005B7F82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93515" cy="2997835"/>
            <wp:effectExtent l="19050" t="0" r="6985" b="0"/>
            <wp:docPr id="35" name="Рисунок 3" descr="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89477D" w:rsidRDefault="0089477D" w:rsidP="00AA3F7C">
      <w:pPr>
        <w:rPr>
          <w:b/>
          <w:sz w:val="28"/>
          <w:szCs w:val="28"/>
        </w:rPr>
      </w:pPr>
    </w:p>
    <w:p w:rsidR="0089477D" w:rsidRDefault="0089477D" w:rsidP="00AA3F7C">
      <w:pPr>
        <w:rPr>
          <w:b/>
          <w:sz w:val="28"/>
          <w:szCs w:val="28"/>
        </w:rPr>
      </w:pPr>
    </w:p>
    <w:p w:rsidR="0089477D" w:rsidRDefault="0089477D" w:rsidP="0089477D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Литература</w:t>
      </w:r>
    </w:p>
    <w:p w:rsidR="0089477D" w:rsidRDefault="0089477D" w:rsidP="0089477D">
      <w:pPr>
        <w:pStyle w:val="a3"/>
        <w:spacing w:line="360" w:lineRule="auto"/>
        <w:rPr>
          <w:b/>
          <w:sz w:val="28"/>
          <w:szCs w:val="28"/>
        </w:rPr>
      </w:pP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Поделки из природных материалов. Игорь Черныш, М. АСТ пресс – 2000г.</w:t>
      </w: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Природные дары для поделок и игры, М.И Нагибина, Ярославль «Академия развития», 1998г.</w:t>
      </w: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100 поделок из природных материалов, Н.В. Новикова,                    Л.В. </w:t>
      </w:r>
      <w:proofErr w:type="spellStart"/>
      <w:r>
        <w:rPr>
          <w:sz w:val="28"/>
          <w:szCs w:val="28"/>
        </w:rPr>
        <w:t>Базулина</w:t>
      </w:r>
      <w:proofErr w:type="spellEnd"/>
      <w:r>
        <w:rPr>
          <w:sz w:val="28"/>
          <w:szCs w:val="28"/>
        </w:rPr>
        <w:t xml:space="preserve">, Ярославль  Академия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*,</w:t>
      </w:r>
      <w:proofErr w:type="gramStart"/>
      <w:r>
        <w:rPr>
          <w:sz w:val="28"/>
          <w:szCs w:val="28"/>
        </w:rPr>
        <w:t>Холдинг</w:t>
      </w:r>
      <w:proofErr w:type="gramEnd"/>
      <w:r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</w:t>
      </w: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Мозаика из круп и семян. Г.И. Перевертень. АСТ Донецк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</w:t>
      </w: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Сказка из листьев и лепестков. Г И. Перевертень. АСТ Донецк,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Цветы от коллажа к </w:t>
      </w:r>
      <w:proofErr w:type="spellStart"/>
      <w:r>
        <w:rPr>
          <w:sz w:val="28"/>
          <w:szCs w:val="28"/>
        </w:rPr>
        <w:t>декупажу</w:t>
      </w:r>
      <w:proofErr w:type="spellEnd"/>
      <w:r>
        <w:rPr>
          <w:sz w:val="28"/>
          <w:szCs w:val="28"/>
        </w:rPr>
        <w:t xml:space="preserve">. Марина </w:t>
      </w:r>
      <w:proofErr w:type="spellStart"/>
      <w:r>
        <w:rPr>
          <w:sz w:val="28"/>
          <w:szCs w:val="28"/>
        </w:rPr>
        <w:t>Быстрицкая</w:t>
      </w:r>
      <w:proofErr w:type="spellEnd"/>
      <w:r>
        <w:rPr>
          <w:sz w:val="28"/>
          <w:szCs w:val="28"/>
        </w:rPr>
        <w:t xml:space="preserve">, М.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2008г.</w:t>
      </w:r>
    </w:p>
    <w:p w:rsidR="0089477D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Использование ИКТ</w:t>
      </w:r>
    </w:p>
    <w:p w:rsidR="0089477D" w:rsidRPr="00E25295" w:rsidRDefault="00277EDC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hyperlink r:id="rId24" w:history="1">
        <w:r w:rsidR="0089477D" w:rsidRPr="004975A7">
          <w:rPr>
            <w:rStyle w:val="a4"/>
            <w:sz w:val="28"/>
            <w:szCs w:val="28"/>
            <w:lang w:val="en-US"/>
          </w:rPr>
          <w:t>www</w:t>
        </w:r>
      </w:hyperlink>
      <w:hyperlink r:id="rId25" w:history="1">
        <w:r w:rsidR="0089477D" w:rsidRPr="004975A7">
          <w:rPr>
            <w:rStyle w:val="a4"/>
            <w:sz w:val="28"/>
            <w:szCs w:val="28"/>
          </w:rPr>
          <w:t>.</w:t>
        </w:r>
      </w:hyperlink>
      <w:hyperlink r:id="rId26" w:history="1">
        <w:r w:rsidR="0089477D" w:rsidRPr="004975A7">
          <w:rPr>
            <w:rStyle w:val="a4"/>
            <w:sz w:val="28"/>
            <w:szCs w:val="28"/>
            <w:lang w:val="en-US"/>
          </w:rPr>
          <w:t>arcyclopedia</w:t>
        </w:r>
      </w:hyperlink>
      <w:hyperlink r:id="rId27" w:history="1">
        <w:r w:rsidR="0089477D" w:rsidRPr="004975A7">
          <w:rPr>
            <w:rStyle w:val="a4"/>
            <w:sz w:val="28"/>
            <w:szCs w:val="28"/>
          </w:rPr>
          <w:t>.</w:t>
        </w:r>
      </w:hyperlink>
      <w:hyperlink r:id="rId28" w:history="1">
        <w:proofErr w:type="gramStart"/>
        <w:r w:rsidR="0089477D" w:rsidRPr="004975A7">
          <w:rPr>
            <w:rStyle w:val="a4"/>
            <w:sz w:val="28"/>
            <w:szCs w:val="28"/>
            <w:lang w:val="en-US"/>
          </w:rPr>
          <w:t>com</w:t>
        </w:r>
      </w:hyperlink>
      <w:hyperlink r:id="rId29" w:history="1">
        <w:r w:rsidR="0089477D" w:rsidRPr="00E25295">
          <w:rPr>
            <w:rStyle w:val="a4"/>
            <w:sz w:val="28"/>
            <w:szCs w:val="28"/>
          </w:rPr>
          <w:t>-</w:t>
        </w:r>
        <w:proofErr w:type="gramEnd"/>
      </w:hyperlink>
      <w:r w:rsidR="0089477D" w:rsidRPr="00E25295">
        <w:rPr>
          <w:sz w:val="28"/>
          <w:szCs w:val="28"/>
        </w:rPr>
        <w:t xml:space="preserve"> иллюстрированная энциклопедия по искусству. </w:t>
      </w:r>
    </w:p>
    <w:p w:rsidR="0089477D" w:rsidRPr="00E25295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gramStart"/>
      <w:r w:rsidRPr="00E25295">
        <w:rPr>
          <w:sz w:val="28"/>
          <w:szCs w:val="28"/>
          <w:lang w:val="en-US"/>
        </w:rPr>
        <w:t>www</w:t>
      </w:r>
      <w:proofErr w:type="gramEnd"/>
      <w:r w:rsidRPr="00E25295">
        <w:rPr>
          <w:sz w:val="28"/>
          <w:szCs w:val="28"/>
        </w:rPr>
        <w:t xml:space="preserve">. </w:t>
      </w:r>
      <w:proofErr w:type="spellStart"/>
      <w:r w:rsidRPr="00E25295">
        <w:rPr>
          <w:sz w:val="28"/>
          <w:szCs w:val="28"/>
          <w:lang w:val="en-US"/>
        </w:rPr>
        <w:t>eart</w:t>
      </w:r>
      <w:proofErr w:type="spellEnd"/>
      <w:r w:rsidRPr="00E25295">
        <w:rPr>
          <w:sz w:val="28"/>
          <w:szCs w:val="28"/>
        </w:rPr>
        <w:t>.</w:t>
      </w:r>
      <w:r w:rsidRPr="00E25295">
        <w:rPr>
          <w:sz w:val="28"/>
          <w:szCs w:val="28"/>
          <w:lang w:val="en-US"/>
        </w:rPr>
        <w:t>by</w:t>
      </w:r>
      <w:r w:rsidRPr="00E25295">
        <w:rPr>
          <w:sz w:val="28"/>
          <w:szCs w:val="28"/>
        </w:rPr>
        <w:t>.</w:t>
      </w:r>
      <w:proofErr w:type="spellStart"/>
      <w:r w:rsidRPr="00E25295">
        <w:rPr>
          <w:sz w:val="28"/>
          <w:szCs w:val="28"/>
          <w:lang w:val="en-US"/>
        </w:rPr>
        <w:t>ru</w:t>
      </w:r>
      <w:proofErr w:type="spellEnd"/>
      <w:r w:rsidRPr="00E25295">
        <w:rPr>
          <w:sz w:val="28"/>
          <w:szCs w:val="28"/>
        </w:rPr>
        <w:t xml:space="preserve"> – иллюстрированный словарь по искусству.</w:t>
      </w:r>
      <w:hyperlink r:id="rId30" w:history="1">
        <w:r w:rsidRPr="00E25295">
          <w:rPr>
            <w:rStyle w:val="a4"/>
            <w:sz w:val="28"/>
            <w:szCs w:val="28"/>
          </w:rPr>
          <w:t xml:space="preserve"> </w:t>
        </w:r>
      </w:hyperlink>
    </w:p>
    <w:p w:rsidR="0089477D" w:rsidRPr="00E25295" w:rsidRDefault="00277EDC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hyperlink r:id="rId31" w:history="1">
        <w:r w:rsidR="0089477D" w:rsidRPr="004975A7">
          <w:rPr>
            <w:rStyle w:val="a4"/>
            <w:sz w:val="28"/>
            <w:szCs w:val="28"/>
            <w:lang w:val="en-US"/>
          </w:rPr>
          <w:t>www</w:t>
        </w:r>
      </w:hyperlink>
      <w:hyperlink r:id="rId32" w:history="1">
        <w:r w:rsidR="0089477D" w:rsidRPr="004975A7">
          <w:rPr>
            <w:rStyle w:val="a4"/>
            <w:sz w:val="28"/>
            <w:szCs w:val="28"/>
          </w:rPr>
          <w:t>.</w:t>
        </w:r>
      </w:hyperlink>
      <w:hyperlink r:id="rId33" w:history="1">
        <w:r w:rsidR="0089477D" w:rsidRPr="004975A7">
          <w:rPr>
            <w:rStyle w:val="a4"/>
            <w:sz w:val="28"/>
            <w:szCs w:val="28"/>
            <w:lang w:val="en-US"/>
          </w:rPr>
          <w:t>culturemap</w:t>
        </w:r>
      </w:hyperlink>
      <w:hyperlink r:id="rId34" w:history="1">
        <w:r w:rsidR="0089477D" w:rsidRPr="004975A7">
          <w:rPr>
            <w:rStyle w:val="a4"/>
            <w:sz w:val="28"/>
            <w:szCs w:val="28"/>
          </w:rPr>
          <w:t>.</w:t>
        </w:r>
      </w:hyperlink>
      <w:hyperlink r:id="rId35" w:history="1">
        <w:r w:rsidR="0089477D" w:rsidRPr="004975A7">
          <w:rPr>
            <w:rStyle w:val="a4"/>
            <w:sz w:val="28"/>
            <w:szCs w:val="28"/>
            <w:lang w:val="en-US"/>
          </w:rPr>
          <w:t>ru</w:t>
        </w:r>
      </w:hyperlink>
      <w:r w:rsidR="0089477D" w:rsidRPr="00E25295">
        <w:rPr>
          <w:sz w:val="28"/>
          <w:szCs w:val="28"/>
        </w:rPr>
        <w:t xml:space="preserve"> – культура регионов России</w:t>
      </w:r>
    </w:p>
    <w:p w:rsidR="0089477D" w:rsidRPr="00E25295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25295">
        <w:rPr>
          <w:sz w:val="28"/>
          <w:szCs w:val="28"/>
        </w:rPr>
        <w:t xml:space="preserve">Учебник:  Конышева Н.М. Чудесная мастерская: М.: Ассоциация </w:t>
      </w:r>
      <w:r w:rsidRPr="00E25295">
        <w:rPr>
          <w:sz w:val="28"/>
          <w:szCs w:val="28"/>
          <w:lang w:val="en-US"/>
        </w:rPr>
        <w:t>XXI</w:t>
      </w:r>
      <w:r w:rsidRPr="00E25295">
        <w:rPr>
          <w:sz w:val="28"/>
          <w:szCs w:val="28"/>
        </w:rPr>
        <w:t xml:space="preserve"> век; АО «Московские учебники и </w:t>
      </w:r>
      <w:proofErr w:type="spellStart"/>
      <w:r w:rsidRPr="00E25295">
        <w:rPr>
          <w:sz w:val="28"/>
          <w:szCs w:val="28"/>
        </w:rPr>
        <w:t>Картолитография</w:t>
      </w:r>
      <w:proofErr w:type="spellEnd"/>
      <w:r w:rsidRPr="00E25295">
        <w:rPr>
          <w:sz w:val="28"/>
          <w:szCs w:val="28"/>
        </w:rPr>
        <w:t>», 2000. – 160 с.; ил</w:t>
      </w:r>
    </w:p>
    <w:p w:rsidR="0089477D" w:rsidRPr="00E25295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25295">
        <w:rPr>
          <w:sz w:val="28"/>
          <w:szCs w:val="28"/>
        </w:rPr>
        <w:t>Книги: Федотов Г.Я. Дарите людям красоту: Из практики нар</w:t>
      </w:r>
      <w:proofErr w:type="gramStart"/>
      <w:r w:rsidRPr="00E25295">
        <w:rPr>
          <w:sz w:val="28"/>
          <w:szCs w:val="28"/>
        </w:rPr>
        <w:t>.</w:t>
      </w:r>
      <w:proofErr w:type="gramEnd"/>
      <w:r w:rsidRPr="00E25295">
        <w:rPr>
          <w:sz w:val="28"/>
          <w:szCs w:val="28"/>
        </w:rPr>
        <w:t xml:space="preserve"> </w:t>
      </w:r>
      <w:proofErr w:type="spellStart"/>
      <w:proofErr w:type="gramStart"/>
      <w:r w:rsidRPr="00E25295">
        <w:rPr>
          <w:sz w:val="28"/>
          <w:szCs w:val="28"/>
        </w:rPr>
        <w:t>х</w:t>
      </w:r>
      <w:proofErr w:type="gramEnd"/>
      <w:r w:rsidRPr="00E25295">
        <w:rPr>
          <w:sz w:val="28"/>
          <w:szCs w:val="28"/>
        </w:rPr>
        <w:t>удож</w:t>
      </w:r>
      <w:proofErr w:type="spellEnd"/>
      <w:r w:rsidRPr="00E25295">
        <w:rPr>
          <w:sz w:val="28"/>
          <w:szCs w:val="28"/>
        </w:rPr>
        <w:t>. ремесел. Кн</w:t>
      </w:r>
      <w:proofErr w:type="gramStart"/>
      <w:r w:rsidRPr="00E25295">
        <w:rPr>
          <w:sz w:val="28"/>
          <w:szCs w:val="28"/>
        </w:rPr>
        <w:t>.д</w:t>
      </w:r>
      <w:proofErr w:type="gramEnd"/>
      <w:r w:rsidRPr="00E25295">
        <w:rPr>
          <w:sz w:val="28"/>
          <w:szCs w:val="28"/>
        </w:rPr>
        <w:t>ля учащихся ст. классов.- М.: Просвещение, 1985. – 255 с., ил.</w:t>
      </w:r>
    </w:p>
    <w:p w:rsidR="0089477D" w:rsidRPr="00E25295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25295">
        <w:rPr>
          <w:sz w:val="28"/>
          <w:szCs w:val="28"/>
        </w:rPr>
        <w:t>Соловьев В.М. Золотая книга русской культуры. – М.: Белый город,  2007. – 560 с., ил</w:t>
      </w:r>
    </w:p>
    <w:p w:rsidR="0089477D" w:rsidRPr="004975A7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Ангелы </w:t>
      </w:r>
      <w:hyperlink r:id="rId36" w:history="1">
        <w:r w:rsidRPr="004975A7">
          <w:rPr>
            <w:rStyle w:val="a4"/>
            <w:sz w:val="28"/>
            <w:szCs w:val="28"/>
          </w:rPr>
          <w:t>http://angel.rchgi.spb.ru/about_angel/history/dorofeev.php</w:t>
        </w:r>
      </w:hyperlink>
    </w:p>
    <w:p w:rsidR="0089477D" w:rsidRPr="004975A7" w:rsidRDefault="0089477D" w:rsidP="0089477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975A7">
        <w:rPr>
          <w:sz w:val="28"/>
          <w:szCs w:val="28"/>
        </w:rPr>
        <w:t>об ангелах. http://www.stihi.ru/2009/11/19/3122</w:t>
      </w:r>
    </w:p>
    <w:p w:rsidR="0089477D" w:rsidRDefault="0089477D" w:rsidP="0089477D">
      <w:pPr>
        <w:rPr>
          <w:sz w:val="28"/>
          <w:szCs w:val="28"/>
        </w:rPr>
      </w:pPr>
    </w:p>
    <w:p w:rsidR="0089477D" w:rsidRDefault="0089477D" w:rsidP="0089477D">
      <w:pPr>
        <w:spacing w:line="360" w:lineRule="auto"/>
        <w:rPr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Pr="00E2685C" w:rsidRDefault="00AA3F7C" w:rsidP="00AA3F7C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72005" cy="2766060"/>
            <wp:effectExtent l="19050" t="0" r="4445" b="0"/>
            <wp:docPr id="20" name="Рисунок 20" descr="P102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209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Это мой руководитель проекта </w:t>
      </w:r>
      <w:proofErr w:type="gramStart"/>
      <w:r>
        <w:rPr>
          <w:b/>
          <w:sz w:val="28"/>
          <w:szCs w:val="28"/>
        </w:rPr>
        <w:t>–Ш</w:t>
      </w:r>
      <w:proofErr w:type="gramEnd"/>
      <w:r>
        <w:rPr>
          <w:b/>
          <w:sz w:val="28"/>
          <w:szCs w:val="28"/>
        </w:rPr>
        <w:t xml:space="preserve">аляпина Светлана Николаевна. Она с благословения батюшки Андрея вышивает бисером такие удивительные иконы!!! </w:t>
      </w:r>
    </w:p>
    <w:p w:rsidR="00AA3F7C" w:rsidRDefault="00AA3F7C" w:rsidP="00AA3F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01165" cy="2326640"/>
            <wp:effectExtent l="19050" t="0" r="0" b="0"/>
            <wp:docPr id="21" name="Рисунок 21" descr="SAM_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31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7630" cy="1956435"/>
            <wp:effectExtent l="19050" t="0" r="1270" b="0"/>
            <wp:docPr id="22" name="Рисунок 22" descr="SAM_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31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34920" cy="1898015"/>
            <wp:effectExtent l="19050" t="0" r="0" b="0"/>
            <wp:docPr id="23" name="Рисунок 23" descr="SAM_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31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8275" cy="2002155"/>
            <wp:effectExtent l="19050" t="0" r="0" b="0"/>
            <wp:docPr id="24" name="Рисунок 24" descr="SAM_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315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Pr="00CC7E67" w:rsidRDefault="00AA3F7C" w:rsidP="00CC7E6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</w:t>
      </w:r>
    </w:p>
    <w:p w:rsidR="00AA3F7C" w:rsidRPr="00CC7E67" w:rsidRDefault="00CC7E67" w:rsidP="00CC7E67">
      <w:pPr>
        <w:jc w:val="center"/>
        <w:rPr>
          <w:b/>
          <w:sz w:val="32"/>
          <w:szCs w:val="32"/>
        </w:rPr>
      </w:pPr>
      <w:r w:rsidRPr="00CC7E67">
        <w:rPr>
          <w:b/>
          <w:sz w:val="32"/>
          <w:szCs w:val="32"/>
        </w:rPr>
        <w:t>ПРИЛОЖЕНИЕ</w:t>
      </w:r>
    </w:p>
    <w:p w:rsidR="00AA3F7C" w:rsidRDefault="00AA3F7C" w:rsidP="00AA3F7C">
      <w:pPr>
        <w:rPr>
          <w:sz w:val="32"/>
          <w:szCs w:val="32"/>
        </w:rPr>
      </w:pPr>
      <w:r>
        <w:rPr>
          <w:b/>
          <w:sz w:val="28"/>
          <w:szCs w:val="28"/>
        </w:rPr>
        <w:t xml:space="preserve">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02348" cy="2297407"/>
            <wp:effectExtent l="19050" t="0" r="2652" b="0"/>
            <wp:docPr id="25" name="Рисунок 25" descr="Angelof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gelofGo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7" cy="229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81F">
        <w:rPr>
          <w:sz w:val="32"/>
          <w:szCs w:val="32"/>
        </w:rPr>
        <w:t xml:space="preserve"> </w:t>
      </w:r>
    </w:p>
    <w:p w:rsidR="00AA3F7C" w:rsidRPr="00CC7E67" w:rsidRDefault="00AA3F7C" w:rsidP="00AA3F7C">
      <w:pPr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CC7E67">
        <w:rPr>
          <w:rFonts w:ascii="Times New Roman" w:hAnsi="Times New Roman"/>
          <w:sz w:val="32"/>
          <w:szCs w:val="32"/>
        </w:rPr>
        <w:t>Вокруг нас столько ангелов летает…</w:t>
      </w:r>
    </w:p>
    <w:p w:rsidR="00AA3F7C" w:rsidRPr="00CC7E67" w:rsidRDefault="00AA3F7C" w:rsidP="00AA3F7C">
      <w:pPr>
        <w:rPr>
          <w:rFonts w:ascii="Times New Roman" w:hAnsi="Times New Roman"/>
          <w:sz w:val="32"/>
          <w:szCs w:val="32"/>
        </w:rPr>
      </w:pPr>
      <w:r w:rsidRPr="00CC7E67">
        <w:rPr>
          <w:rFonts w:ascii="Times New Roman" w:hAnsi="Times New Roman"/>
          <w:sz w:val="32"/>
          <w:szCs w:val="32"/>
        </w:rPr>
        <w:t xml:space="preserve">                     Открой глаза и ты увидишь крылья,</w:t>
      </w:r>
    </w:p>
    <w:p w:rsidR="00AA3F7C" w:rsidRPr="00CC7E67" w:rsidRDefault="00AA3F7C" w:rsidP="00AA3F7C">
      <w:pPr>
        <w:rPr>
          <w:rFonts w:ascii="Times New Roman" w:hAnsi="Times New Roman"/>
          <w:sz w:val="32"/>
          <w:szCs w:val="32"/>
        </w:rPr>
      </w:pPr>
      <w:r w:rsidRPr="00CC7E67">
        <w:rPr>
          <w:rFonts w:ascii="Times New Roman" w:hAnsi="Times New Roman"/>
          <w:sz w:val="32"/>
          <w:szCs w:val="32"/>
        </w:rPr>
        <w:t xml:space="preserve">                     </w:t>
      </w:r>
      <w:proofErr w:type="gramStart"/>
      <w:r w:rsidRPr="00CC7E67">
        <w:rPr>
          <w:rFonts w:ascii="Times New Roman" w:hAnsi="Times New Roman"/>
          <w:sz w:val="32"/>
          <w:szCs w:val="32"/>
        </w:rPr>
        <w:t>Покрытые</w:t>
      </w:r>
      <w:proofErr w:type="gramEnd"/>
      <w:r w:rsidRPr="00CC7E67">
        <w:rPr>
          <w:rFonts w:ascii="Times New Roman" w:hAnsi="Times New Roman"/>
          <w:sz w:val="32"/>
          <w:szCs w:val="32"/>
        </w:rPr>
        <w:t xml:space="preserve"> лучистой звездной пылью,</w:t>
      </w:r>
    </w:p>
    <w:p w:rsidR="00AA3F7C" w:rsidRPr="00CC7E67" w:rsidRDefault="00AA3F7C" w:rsidP="00AA3F7C">
      <w:pPr>
        <w:rPr>
          <w:rFonts w:ascii="Times New Roman" w:hAnsi="Times New Roman"/>
          <w:sz w:val="32"/>
          <w:szCs w:val="32"/>
        </w:rPr>
      </w:pPr>
      <w:r w:rsidRPr="00CC7E67">
        <w:rPr>
          <w:rFonts w:ascii="Times New Roman" w:hAnsi="Times New Roman"/>
          <w:sz w:val="32"/>
          <w:szCs w:val="32"/>
        </w:rPr>
        <w:t xml:space="preserve">                     Они и нас с тобою окрыляют</w:t>
      </w:r>
      <w:proofErr w:type="gramStart"/>
      <w:r w:rsidRPr="00CC7E67">
        <w:rPr>
          <w:rFonts w:ascii="Times New Roman" w:hAnsi="Times New Roman"/>
          <w:sz w:val="32"/>
          <w:szCs w:val="32"/>
        </w:rPr>
        <w:t xml:space="preserve"> !</w:t>
      </w:r>
      <w:proofErr w:type="gramEnd"/>
    </w:p>
    <w:p w:rsidR="00AA3F7C" w:rsidRPr="00CC7E67" w:rsidRDefault="00AA3F7C" w:rsidP="00CC7E67">
      <w:pPr>
        <w:rPr>
          <w:sz w:val="32"/>
          <w:szCs w:val="32"/>
        </w:rPr>
      </w:pPr>
    </w:p>
    <w:p w:rsidR="00AA3F7C" w:rsidRPr="00CC7E67" w:rsidRDefault="00AA3F7C" w:rsidP="00AA3F7C">
      <w:pPr>
        <w:rPr>
          <w:rFonts w:ascii="Times New Roman" w:hAnsi="Times New Roman"/>
          <w:b/>
          <w:sz w:val="28"/>
          <w:szCs w:val="28"/>
        </w:rPr>
      </w:pPr>
      <w:r w:rsidRPr="00CC7E67">
        <w:rPr>
          <w:rFonts w:ascii="Times New Roman" w:hAnsi="Times New Roman"/>
          <w:b/>
          <w:sz w:val="28"/>
          <w:szCs w:val="28"/>
        </w:rPr>
        <w:t xml:space="preserve">                       ВЫ, АНГЕЛЫ-ПОСЛАННИКИ ПЛАНЕТ…</w:t>
      </w:r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Вы, ангелы-посланники планет,</w:t>
      </w:r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Приходите чуть слышно на рассвете.</w:t>
      </w:r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От ваших крыл струится лучезарный свет,</w:t>
      </w:r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Откуда вы приходите – ответьте</w:t>
      </w:r>
      <w:proofErr w:type="gramStart"/>
      <w:r w:rsidRPr="00CC7E67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Терпенью учите</w:t>
      </w:r>
      <w:proofErr w:type="gramStart"/>
      <w:r w:rsidRPr="00CC7E6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C7E67">
        <w:rPr>
          <w:rFonts w:ascii="Times New Roman" w:hAnsi="Times New Roman"/>
          <w:sz w:val="28"/>
          <w:szCs w:val="28"/>
        </w:rPr>
        <w:t xml:space="preserve"> стихам , любви и чуду.</w:t>
      </w:r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За это Вас как мне благодарить?</w:t>
      </w:r>
    </w:p>
    <w:p w:rsidR="00AA3F7C" w:rsidRPr="00CC7E67" w:rsidRDefault="00AA3F7C" w:rsidP="00AA3F7C">
      <w:pPr>
        <w:rPr>
          <w:rFonts w:ascii="Times New Roman" w:hAnsi="Times New Roman"/>
          <w:sz w:val="28"/>
          <w:szCs w:val="28"/>
        </w:rPr>
      </w:pPr>
      <w:r w:rsidRPr="00CC7E67">
        <w:rPr>
          <w:rFonts w:ascii="Times New Roman" w:hAnsi="Times New Roman"/>
          <w:sz w:val="28"/>
          <w:szCs w:val="28"/>
        </w:rPr>
        <w:t xml:space="preserve">               Вы вести добрые приносите откуда</w:t>
      </w:r>
      <w:proofErr w:type="gramStart"/>
      <w:r w:rsidRPr="00CC7E67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0934" cy="1669926"/>
            <wp:effectExtent l="19050" t="0" r="0" b="0"/>
            <wp:docPr id="27" name="Рисунок 27" descr="5261578_fe5bb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261578_fe5bbae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05" cy="16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C" w:rsidRPr="00E2685C" w:rsidRDefault="00AA3F7C" w:rsidP="00AA3F7C">
      <w:pPr>
        <w:rPr>
          <w:sz w:val="28"/>
          <w:szCs w:val="28"/>
        </w:rPr>
      </w:pPr>
      <w:r w:rsidRPr="00E2685C">
        <w:rPr>
          <w:b/>
          <w:sz w:val="28"/>
          <w:szCs w:val="28"/>
        </w:rPr>
        <w:t xml:space="preserve">                 Молитва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О, Ангел мой! О, мой хранитель!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Не оставляй меня, когда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В мой милый дом, мою обитель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Стучится страшная беда...</w:t>
      </w:r>
    </w:p>
    <w:p w:rsidR="00AA3F7C" w:rsidRPr="00511DF1" w:rsidRDefault="00AA3F7C" w:rsidP="00AA3F7C">
      <w:pPr>
        <w:rPr>
          <w:sz w:val="28"/>
          <w:szCs w:val="28"/>
        </w:rPr>
      </w:pP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Люби, прошу, родных и близких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Своей любовью неземной.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Спаси мой ум от мыслей низких,</w:t>
      </w:r>
    </w:p>
    <w:p w:rsidR="00AA3F7C" w:rsidRPr="00511DF1" w:rsidRDefault="00AA3F7C" w:rsidP="00AA3F7C">
      <w:pPr>
        <w:rPr>
          <w:sz w:val="28"/>
          <w:szCs w:val="28"/>
        </w:rPr>
      </w:pPr>
      <w:proofErr w:type="gramStart"/>
      <w:r w:rsidRPr="00511DF1">
        <w:rPr>
          <w:sz w:val="28"/>
          <w:szCs w:val="28"/>
        </w:rPr>
        <w:t>Известных</w:t>
      </w:r>
      <w:proofErr w:type="gramEnd"/>
      <w:r w:rsidRPr="00511DF1">
        <w:rPr>
          <w:sz w:val="28"/>
          <w:szCs w:val="28"/>
        </w:rPr>
        <w:t xml:space="preserve"> только мне самой...</w:t>
      </w:r>
    </w:p>
    <w:p w:rsidR="00AA3F7C" w:rsidRPr="00511DF1" w:rsidRDefault="00AA3F7C" w:rsidP="00AA3F7C">
      <w:pPr>
        <w:rPr>
          <w:sz w:val="28"/>
          <w:szCs w:val="28"/>
        </w:rPr>
      </w:pP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Храни от зла и от навета,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От равнодушия храни...</w:t>
      </w:r>
    </w:p>
    <w:p w:rsidR="00AA3F7C" w:rsidRPr="00511DF1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Дай силы, радости и света</w:t>
      </w:r>
    </w:p>
    <w:p w:rsidR="00AA3F7C" w:rsidRDefault="00AA3F7C" w:rsidP="00AA3F7C">
      <w:pPr>
        <w:rPr>
          <w:sz w:val="28"/>
          <w:szCs w:val="28"/>
        </w:rPr>
      </w:pPr>
      <w:r w:rsidRPr="00511DF1">
        <w:rPr>
          <w:sz w:val="28"/>
          <w:szCs w:val="28"/>
        </w:rPr>
        <w:t>На все оставшиеся дни!..</w:t>
      </w:r>
    </w:p>
    <w:p w:rsidR="00CC7E67" w:rsidRPr="00CC7E67" w:rsidRDefault="00CC7E67" w:rsidP="00AA3F7C">
      <w:pPr>
        <w:rPr>
          <w:sz w:val="28"/>
          <w:szCs w:val="28"/>
        </w:rPr>
      </w:pPr>
      <w:r>
        <w:rPr>
          <w:sz w:val="28"/>
          <w:szCs w:val="28"/>
        </w:rPr>
        <w:t>********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>В милой пустыне, вдали от людей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>нет одиночества.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>Светом сочится, зари золотей,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>русское зодчество.</w:t>
      </w:r>
    </w:p>
    <w:p w:rsidR="00AA3F7C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 xml:space="preserve">Спросите русского человека: «Назови самое прекрасное, что ты видел в жизни»,  и он ответит: «Храм Божий». </w:t>
      </w:r>
    </w:p>
    <w:p w:rsidR="00AA3F7C" w:rsidRPr="00CC7E67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lastRenderedPageBreak/>
        <w:t>Действительно, что может быть прекрасней этих совершенных творений зодческого ремесла и духа, которые и «архитектурой» назвать — язык не поворачивается.</w:t>
      </w:r>
    </w:p>
    <w:p w:rsidR="00AA3F7C" w:rsidRDefault="00AA3F7C" w:rsidP="00AA3F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46022" cy="2476982"/>
            <wp:effectExtent l="19050" t="0" r="0" b="0"/>
            <wp:docPr id="32" name="Рисунок 32" descr="DSC_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738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79" cy="247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C" w:rsidRDefault="00AA3F7C" w:rsidP="00AA3F7C">
      <w:r>
        <w:rPr>
          <w:b/>
          <w:sz w:val="28"/>
          <w:szCs w:val="28"/>
        </w:rPr>
        <w:t xml:space="preserve">                               Новая церковь в селе Новые Зятцы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12 км от нашего села)</w:t>
      </w:r>
    </w:p>
    <w:p w:rsidR="00AA3F7C" w:rsidRDefault="00AA3F7C" w:rsidP="00AA3F7C"/>
    <w:p w:rsidR="00AA3F7C" w:rsidRDefault="00AA3F7C" w:rsidP="00AA3F7C">
      <w: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23670" cy="1169035"/>
            <wp:effectExtent l="19050" t="0" r="5080" b="0"/>
            <wp:docPr id="33" name="Рисунок 3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C" w:rsidRDefault="00AA3F7C" w:rsidP="00AA3F7C"/>
    <w:p w:rsidR="00AA3F7C" w:rsidRPr="006A0E26" w:rsidRDefault="00AA3F7C" w:rsidP="00AA3F7C">
      <w:pPr>
        <w:rPr>
          <w:b/>
          <w:sz w:val="28"/>
          <w:szCs w:val="28"/>
        </w:rPr>
      </w:pPr>
      <w:r w:rsidRPr="006A0E26">
        <w:rPr>
          <w:b/>
          <w:sz w:val="28"/>
          <w:szCs w:val="28"/>
        </w:rPr>
        <w:t>Святейший Патриарх Кирилл: Сейчас важно перевести свой взор от внешней красоты храмов на внутреннее состояние наших душ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 xml:space="preserve">Валаам, 9 июля 2011 г. 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 xml:space="preserve">9 июля 2011 года, в праздник Тихвинской иконы Божией Матери, Святейший Патриарх Московский и всея Руси Кирилл совершил </w:t>
      </w:r>
      <w:proofErr w:type="spellStart"/>
      <w:r w:rsidRPr="006A0E26">
        <w:rPr>
          <w:sz w:val="28"/>
          <w:szCs w:val="28"/>
        </w:rPr>
        <w:t>славление</w:t>
      </w:r>
      <w:proofErr w:type="spellEnd"/>
      <w:r w:rsidRPr="006A0E26">
        <w:rPr>
          <w:sz w:val="28"/>
          <w:szCs w:val="28"/>
        </w:rPr>
        <w:t xml:space="preserve"> у раки с мощами преподобных Сергия и </w:t>
      </w:r>
      <w:proofErr w:type="gramStart"/>
      <w:r w:rsidRPr="006A0E26">
        <w:rPr>
          <w:sz w:val="28"/>
          <w:szCs w:val="28"/>
        </w:rPr>
        <w:t>Германа</w:t>
      </w:r>
      <w:proofErr w:type="gramEnd"/>
      <w:r w:rsidRPr="006A0E26">
        <w:rPr>
          <w:sz w:val="28"/>
          <w:szCs w:val="28"/>
        </w:rPr>
        <w:t xml:space="preserve"> Валаамских в нижнем храме </w:t>
      </w:r>
      <w:proofErr w:type="spellStart"/>
      <w:r w:rsidRPr="006A0E26">
        <w:rPr>
          <w:sz w:val="28"/>
          <w:szCs w:val="28"/>
        </w:rPr>
        <w:t>Спасо-Преображенского</w:t>
      </w:r>
      <w:proofErr w:type="spellEnd"/>
      <w:r w:rsidRPr="006A0E26">
        <w:rPr>
          <w:sz w:val="28"/>
          <w:szCs w:val="28"/>
        </w:rPr>
        <w:t xml:space="preserve"> собора Валаамского </w:t>
      </w:r>
      <w:proofErr w:type="spellStart"/>
      <w:r w:rsidRPr="006A0E26">
        <w:rPr>
          <w:sz w:val="28"/>
          <w:szCs w:val="28"/>
        </w:rPr>
        <w:t>Спасо-Преображенского</w:t>
      </w:r>
      <w:proofErr w:type="spellEnd"/>
      <w:r w:rsidRPr="006A0E26">
        <w:rPr>
          <w:sz w:val="28"/>
          <w:szCs w:val="28"/>
        </w:rPr>
        <w:t xml:space="preserve"> </w:t>
      </w:r>
      <w:proofErr w:type="spellStart"/>
      <w:r w:rsidRPr="006A0E26">
        <w:rPr>
          <w:sz w:val="28"/>
          <w:szCs w:val="28"/>
        </w:rPr>
        <w:t>ставропигиального</w:t>
      </w:r>
      <w:proofErr w:type="spellEnd"/>
      <w:r w:rsidRPr="006A0E26">
        <w:rPr>
          <w:sz w:val="28"/>
          <w:szCs w:val="28"/>
        </w:rPr>
        <w:t xml:space="preserve"> мужского монастыря. Затем Святейший Патриарх обратился с </w:t>
      </w:r>
      <w:proofErr w:type="spellStart"/>
      <w:r w:rsidRPr="006A0E26">
        <w:rPr>
          <w:sz w:val="28"/>
          <w:szCs w:val="28"/>
        </w:rPr>
        <w:t>Первосвятительским</w:t>
      </w:r>
      <w:proofErr w:type="spellEnd"/>
      <w:r w:rsidRPr="006A0E26">
        <w:rPr>
          <w:sz w:val="28"/>
          <w:szCs w:val="28"/>
        </w:rPr>
        <w:t xml:space="preserve"> словом к наместнику и братии монастыря, сообщает Пресс-служба Патриарха Московского и всея Руси. </w:t>
      </w:r>
    </w:p>
    <w:p w:rsidR="00AA3F7C" w:rsidRPr="006A0E26" w:rsidRDefault="00AA3F7C" w:rsidP="00AA3F7C">
      <w:pPr>
        <w:rPr>
          <w:b/>
          <w:sz w:val="28"/>
          <w:szCs w:val="28"/>
        </w:rPr>
      </w:pPr>
      <w:r w:rsidRPr="006A0E26">
        <w:rPr>
          <w:b/>
          <w:sz w:val="28"/>
          <w:szCs w:val="28"/>
        </w:rPr>
        <w:t xml:space="preserve">«Сейчас, может быть, как никогда важно свой взор от внешней красоты (храмов) перевести на внутреннее состояние наших душ», — сказал, в частности, </w:t>
      </w:r>
      <w:proofErr w:type="spellStart"/>
      <w:r w:rsidRPr="006A0E26">
        <w:rPr>
          <w:b/>
          <w:sz w:val="28"/>
          <w:szCs w:val="28"/>
        </w:rPr>
        <w:t>Предстоятель</w:t>
      </w:r>
      <w:proofErr w:type="spellEnd"/>
      <w:r w:rsidRPr="006A0E26">
        <w:rPr>
          <w:b/>
          <w:sz w:val="28"/>
          <w:szCs w:val="28"/>
        </w:rPr>
        <w:t xml:space="preserve"> Русской Церкви. 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lastRenderedPageBreak/>
        <w:t xml:space="preserve">«Мы восстанавливаем внешнее благолепие для того, чтобы поднять планку нашей внутренней духовной работы, — напомнил Святейший Владыка. — Взирая на величие и красоту, созданную руками наших предков, мы понимаем, что такое величие и такую красоту нельзя было создать на пустом месте, не имея силы духа». </w:t>
      </w:r>
    </w:p>
    <w:p w:rsidR="00AA3F7C" w:rsidRPr="006A0E26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 xml:space="preserve">«Предстоит пройти большой и непростой путь, чтобы были возрождены не только величие и красота зданий, но чтобы весь архипелаг Валаамский зажил той благодатной жизнью, которая была создана нашими благочестивыми предками», — продолжил Святейший Патриарх. </w:t>
      </w:r>
    </w:p>
    <w:p w:rsidR="00AA3F7C" w:rsidRDefault="00AA3F7C" w:rsidP="00AA3F7C">
      <w:pPr>
        <w:rPr>
          <w:sz w:val="28"/>
          <w:szCs w:val="28"/>
        </w:rPr>
      </w:pPr>
      <w:r w:rsidRPr="006A0E26">
        <w:rPr>
          <w:sz w:val="28"/>
          <w:szCs w:val="28"/>
        </w:rPr>
        <w:t xml:space="preserve">«Все это величие внешнее и красота являются видимыми знаками, отображавшими и отображающими духовную силу наших благочестивых предков. И если мы приняли на себя труд возродить внешнюю красоту Валаама, то, взирая на эту красоту, должны памятовать постоянно о том, что было движущей силой ее созидания», — призвал братию </w:t>
      </w:r>
      <w:proofErr w:type="spellStart"/>
      <w:r w:rsidRPr="006A0E26">
        <w:rPr>
          <w:sz w:val="28"/>
          <w:szCs w:val="28"/>
        </w:rPr>
        <w:t>Священноархимандрит</w:t>
      </w:r>
      <w:proofErr w:type="spellEnd"/>
      <w:r w:rsidRPr="006A0E26">
        <w:rPr>
          <w:sz w:val="28"/>
          <w:szCs w:val="28"/>
        </w:rPr>
        <w:t xml:space="preserve"> Валаамской обители. </w:t>
      </w:r>
    </w:p>
    <w:p w:rsidR="00AA3F7C" w:rsidRDefault="00AA3F7C" w:rsidP="00AA3F7C">
      <w:pPr>
        <w:rPr>
          <w:sz w:val="28"/>
          <w:szCs w:val="28"/>
        </w:rPr>
      </w:pPr>
    </w:p>
    <w:p w:rsidR="00AA3F7C" w:rsidRPr="00506AEA" w:rsidRDefault="00AA3F7C" w:rsidP="00AA3F7C">
      <w:pPr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>Ангелы - это бестелесные и бессмертные</w:t>
      </w:r>
    </w:p>
    <w:p w:rsidR="00AA3F7C" w:rsidRPr="00506AEA" w:rsidRDefault="00AA3F7C" w:rsidP="00AA3F7C">
      <w:pPr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>духи, одаренные умом, волею и могуществом.</w:t>
      </w:r>
    </w:p>
    <w:p w:rsidR="00AA3F7C" w:rsidRPr="00506AEA" w:rsidRDefault="00AA3F7C" w:rsidP="00AA3F7C">
      <w:pPr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 xml:space="preserve">Они различаются между собою </w:t>
      </w:r>
      <w:proofErr w:type="gramStart"/>
      <w:r w:rsidRPr="00506AEA">
        <w:rPr>
          <w:b/>
          <w:sz w:val="28"/>
          <w:szCs w:val="28"/>
        </w:rPr>
        <w:t>по</w:t>
      </w:r>
      <w:proofErr w:type="gramEnd"/>
    </w:p>
    <w:p w:rsidR="00AA3F7C" w:rsidRPr="00506AEA" w:rsidRDefault="00AA3F7C" w:rsidP="00AA3F7C">
      <w:pPr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>степени совершенства и по роду своего служения.</w:t>
      </w:r>
    </w:p>
    <w:p w:rsidR="00AA3F7C" w:rsidRDefault="00AA3F7C" w:rsidP="00AA3F7C">
      <w:pPr>
        <w:rPr>
          <w:b/>
          <w:sz w:val="28"/>
          <w:szCs w:val="28"/>
        </w:rPr>
      </w:pPr>
      <w:r w:rsidRPr="00506AEA">
        <w:rPr>
          <w:b/>
          <w:sz w:val="28"/>
          <w:szCs w:val="28"/>
        </w:rPr>
        <w:t>Ветхий Завет.</w:t>
      </w:r>
    </w:p>
    <w:p w:rsidR="00AA3F7C" w:rsidRPr="00506AEA" w:rsidRDefault="00AA3F7C" w:rsidP="00AA3F7C">
      <w:pPr>
        <w:rPr>
          <w:b/>
          <w:sz w:val="28"/>
          <w:szCs w:val="28"/>
        </w:rPr>
      </w:pPr>
    </w:p>
    <w:p w:rsidR="00AA3F7C" w:rsidRPr="00506AEA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p w:rsidR="00AA3F7C" w:rsidRDefault="00AA3F7C" w:rsidP="00AA3F7C">
      <w:pPr>
        <w:rPr>
          <w:b/>
          <w:sz w:val="28"/>
          <w:szCs w:val="28"/>
        </w:rPr>
      </w:pPr>
    </w:p>
    <w:sectPr w:rsidR="00AA3F7C" w:rsidSect="00807169">
      <w:pgSz w:w="11906" w:h="16838"/>
      <w:pgMar w:top="567" w:right="851" w:bottom="567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43D"/>
    <w:multiLevelType w:val="hybridMultilevel"/>
    <w:tmpl w:val="9FB8DFEA"/>
    <w:lvl w:ilvl="0" w:tplc="A3D80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D23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943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F0F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9A3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F6D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F87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52B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209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9835E7"/>
    <w:multiLevelType w:val="hybridMultilevel"/>
    <w:tmpl w:val="F4D64E62"/>
    <w:lvl w:ilvl="0" w:tplc="E65011B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10F40"/>
    <w:multiLevelType w:val="hybridMultilevel"/>
    <w:tmpl w:val="654A6006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>
    <w:nsid w:val="309C18BF"/>
    <w:multiLevelType w:val="hybridMultilevel"/>
    <w:tmpl w:val="2A1CBC2C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">
    <w:nsid w:val="35E14483"/>
    <w:multiLevelType w:val="hybridMultilevel"/>
    <w:tmpl w:val="92D6C78E"/>
    <w:lvl w:ilvl="0" w:tplc="06E000F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>
    <w:nsid w:val="49FD2A47"/>
    <w:multiLevelType w:val="hybridMultilevel"/>
    <w:tmpl w:val="52866BDC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6">
    <w:nsid w:val="68AC52F7"/>
    <w:multiLevelType w:val="hybridMultilevel"/>
    <w:tmpl w:val="B8B48A62"/>
    <w:lvl w:ilvl="0" w:tplc="7CE26C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0244A2"/>
    <w:multiLevelType w:val="hybridMultilevel"/>
    <w:tmpl w:val="182A7A9E"/>
    <w:lvl w:ilvl="0" w:tplc="7928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A3F7C"/>
    <w:rsid w:val="00277EDC"/>
    <w:rsid w:val="003C6368"/>
    <w:rsid w:val="005B7F82"/>
    <w:rsid w:val="007B1963"/>
    <w:rsid w:val="0089477D"/>
    <w:rsid w:val="00AA3F7C"/>
    <w:rsid w:val="00CC7E67"/>
    <w:rsid w:val="00FD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F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3F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7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arcyclopedia.com-/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culturemap.ru/" TargetMode="External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arcyclopedia.com-/" TargetMode="External"/><Relationship Id="rId33" Type="http://schemas.openxmlformats.org/officeDocument/2006/relationships/hyperlink" Target="http://www.culturemap.ru/" TargetMode="External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arcyclopedia.com-/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arcyclopedia.com-/" TargetMode="External"/><Relationship Id="rId32" Type="http://schemas.openxmlformats.org/officeDocument/2006/relationships/hyperlink" Target="http://www.culturemap.ru/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arcyclopedia.com-/" TargetMode="External"/><Relationship Id="rId36" Type="http://schemas.openxmlformats.org/officeDocument/2006/relationships/hyperlink" Target="http://angel.rchgi.spb.ru/about_angel/history/dorofeev.php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culturemap.ru/" TargetMode="External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arcyclopedia.com-/" TargetMode="External"/><Relationship Id="rId30" Type="http://schemas.openxmlformats.org/officeDocument/2006/relationships/hyperlink" Target="http://www.culturemap.ru/" TargetMode="External"/><Relationship Id="rId35" Type="http://schemas.openxmlformats.org/officeDocument/2006/relationships/hyperlink" Target="http://www.culturemap.ru/" TargetMode="External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E0CD6-F9B9-4F15-805D-F90638268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3488</Words>
  <Characters>19882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умбэрто</dc:creator>
  <cp:lastModifiedBy>умбэрто</cp:lastModifiedBy>
  <cp:revision>6</cp:revision>
  <dcterms:created xsi:type="dcterms:W3CDTF">2022-01-15T06:28:00Z</dcterms:created>
  <dcterms:modified xsi:type="dcterms:W3CDTF">2022-01-27T10:08:00Z</dcterms:modified>
</cp:coreProperties>
</file>