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3B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Предмет:</w:t>
      </w: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+ физкультура.</w:t>
      </w:r>
    </w:p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урока:</w:t>
      </w: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Олимпийские игры в Древней Греции.</w:t>
      </w:r>
    </w:p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 урока:</w:t>
      </w: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интегрированный</w:t>
      </w:r>
    </w:p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Прогнозируемые результаты</w:t>
      </w:r>
    </w:p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личностные:</w:t>
      </w:r>
    </w:p>
    <w:p w:rsidR="007A23E6" w:rsidRPr="003B7F0C" w:rsidRDefault="007A23E6" w:rsidP="007A23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 </w:t>
      </w:r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самостоятельной поисковой деятельности</w:t>
      </w: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7A23E6" w:rsidRPr="003B7F0C" w:rsidRDefault="007A23E6" w:rsidP="007A23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работать в группе, чувствовать свой вклад в общую работу;</w:t>
      </w:r>
    </w:p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A23E6" w:rsidRPr="003B7F0C" w:rsidRDefault="007A23E6" w:rsidP="007A23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анализировать и выделять общее;</w:t>
      </w:r>
    </w:p>
    <w:p w:rsidR="007A23E6" w:rsidRPr="003B7F0C" w:rsidRDefault="007A23E6" w:rsidP="007A23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находить наиболее оптимальный алгоритм действий;</w:t>
      </w:r>
    </w:p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:rsidR="007A23E6" w:rsidRPr="003B7F0C" w:rsidRDefault="007A23E6" w:rsidP="007A23E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вспомнить понятия и слова, связанные с Древней Грецией;</w:t>
      </w:r>
    </w:p>
    <w:p w:rsidR="007A23E6" w:rsidRPr="003B7F0C" w:rsidRDefault="007A23E6" w:rsidP="007A23E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работу с текстом, способствовать формированию мировоззрения, жизненной позиции учеников, способности выражать свою точку зрения грамотно. </w:t>
      </w:r>
    </w:p>
    <w:p w:rsidR="007A23E6" w:rsidRPr="003B7F0C" w:rsidRDefault="007A23E6" w:rsidP="007A23E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пробудить в детях желание серьезно заниматься каким-либо видом спорта.</w:t>
      </w:r>
    </w:p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средства:</w:t>
      </w: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учебник, карточки с заданиями для групповой работы.</w:t>
      </w:r>
    </w:p>
    <w:p w:rsidR="00821032" w:rsidRPr="003B7F0C" w:rsidRDefault="007A23E6" w:rsidP="00821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  <w:r w:rsidRPr="003B7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1032"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свисток, </w:t>
      </w:r>
      <w:proofErr w:type="spellStart"/>
      <w:r w:rsidR="00821032"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дартс</w:t>
      </w:r>
      <w:proofErr w:type="spellEnd"/>
      <w:r w:rsidR="00821032"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секундомер.</w:t>
      </w:r>
    </w:p>
    <w:p w:rsidR="008503D9" w:rsidRPr="003B7F0C" w:rsidRDefault="008503D9" w:rsidP="00821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Опережающие задания:</w:t>
      </w:r>
    </w:p>
    <w:p w:rsidR="008503D9" w:rsidRPr="003B7F0C" w:rsidRDefault="008503D9" w:rsidP="008503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Задание 1:</w:t>
      </w:r>
      <w:r w:rsidRPr="003B7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карте “Древняя Греция и греческие колонии” отметьте место проведения Олимпийских игр и свой город, откуда ваша команда прибыла в Олимпию. Проведите на карте маршрут вашего путешествия и словами опишите его (варианты: </w:t>
      </w:r>
      <w:proofErr w:type="spellStart"/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г.Пантикапей</w:t>
      </w:r>
      <w:proofErr w:type="spellEnd"/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</w:t>
      </w:r>
      <w:proofErr w:type="spellStart"/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Мессана</w:t>
      </w:r>
      <w:proofErr w:type="spellEnd"/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Спарта, </w:t>
      </w:r>
      <w:proofErr w:type="spellStart"/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г.Навкратис</w:t>
      </w:r>
      <w:proofErr w:type="spellEnd"/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</w:t>
      </w:r>
    </w:p>
    <w:p w:rsidR="008503D9" w:rsidRPr="003B7F0C" w:rsidRDefault="008503D9" w:rsidP="008503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Задание 2.</w:t>
      </w:r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Выберите название своей команды (в честь греческого Бога, географического объекта Греции, слово греческого происхождения и т.д.) Объясните свой выбор.</w:t>
      </w:r>
    </w:p>
    <w:p w:rsidR="008503D9" w:rsidRPr="003B7F0C" w:rsidRDefault="008503D9" w:rsidP="008503D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B7F0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ru-RU"/>
        </w:rPr>
        <w:t>Задание 3.</w:t>
      </w:r>
      <w:r w:rsidRPr="003B7F0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3B7F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Составьте текст клятвы и произнесите ее хором в день открытия Олимпийских игр.</w:t>
      </w:r>
    </w:p>
    <w:p w:rsidR="008503D9" w:rsidRPr="003B7F0C" w:rsidRDefault="008503D9" w:rsidP="00821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821032" w:rsidRPr="003B7F0C" w:rsidRDefault="00821032" w:rsidP="0082103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260"/>
        <w:gridCol w:w="2235"/>
        <w:gridCol w:w="2693"/>
        <w:gridCol w:w="1843"/>
        <w:gridCol w:w="1701"/>
      </w:tblGrid>
      <w:tr w:rsidR="00821032" w:rsidRPr="003B7F0C" w:rsidTr="007C1851">
        <w:trPr>
          <w:trHeight w:val="968"/>
        </w:trPr>
        <w:tc>
          <w:tcPr>
            <w:tcW w:w="1008" w:type="dxa"/>
            <w:vMerge w:val="restart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260" w:type="dxa"/>
            <w:vMerge w:val="restart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Виды,</w:t>
            </w: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формы, методы, приемы</w:t>
            </w: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4928" w:type="dxa"/>
            <w:gridSpan w:val="2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педагогического взаимодействия</w:t>
            </w:r>
          </w:p>
        </w:tc>
        <w:tc>
          <w:tcPr>
            <w:tcW w:w="1843" w:type="dxa"/>
            <w:vMerge w:val="restart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Формируемые УУД</w:t>
            </w:r>
          </w:p>
        </w:tc>
        <w:tc>
          <w:tcPr>
            <w:tcW w:w="1701" w:type="dxa"/>
            <w:vMerge w:val="restart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821032" w:rsidRPr="003B7F0C" w:rsidTr="007C1851">
        <w:trPr>
          <w:trHeight w:val="1945"/>
        </w:trPr>
        <w:tc>
          <w:tcPr>
            <w:tcW w:w="1008" w:type="dxa"/>
            <w:vMerge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2693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Деятельность обучающихся</w:t>
            </w:r>
          </w:p>
        </w:tc>
        <w:tc>
          <w:tcPr>
            <w:tcW w:w="1843" w:type="dxa"/>
            <w:vMerge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821032" w:rsidRPr="003B7F0C" w:rsidTr="007C1851">
        <w:tc>
          <w:tcPr>
            <w:tcW w:w="1008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 Мотивация к учебной деятельности</w:t>
            </w:r>
          </w:p>
        </w:tc>
        <w:tc>
          <w:tcPr>
            <w:tcW w:w="1260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Словесное приветствие.</w:t>
            </w:r>
          </w:p>
        </w:tc>
        <w:tc>
          <w:tcPr>
            <w:tcW w:w="2235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Приветствует учащихся.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Приветствуют учителя. Делятся на команды.</w:t>
            </w:r>
          </w:p>
        </w:tc>
        <w:tc>
          <w:tcPr>
            <w:tcW w:w="1843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t>Личностные</w:t>
            </w: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 управление своим настроением, умение выражать эмоции.</w:t>
            </w: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u w:val="single"/>
                <w:lang w:eastAsia="ru-RU"/>
              </w:rPr>
              <w:lastRenderedPageBreak/>
              <w:t>Метапредметные</w:t>
            </w:r>
            <w:proofErr w:type="spellEnd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:</w:t>
            </w: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настраиваться на познавательную деятельность.</w:t>
            </w: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821032" w:rsidRPr="003B7F0C" w:rsidTr="00380965">
        <w:trPr>
          <w:trHeight w:val="2117"/>
        </w:trPr>
        <w:tc>
          <w:tcPr>
            <w:tcW w:w="1008" w:type="dxa"/>
          </w:tcPr>
          <w:p w:rsidR="00821032" w:rsidRPr="003B7F0C" w:rsidRDefault="00821032" w:rsidP="003809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2. </w:t>
            </w:r>
            <w:r w:rsidR="00380965"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Целеполагание</w:t>
            </w:r>
          </w:p>
        </w:tc>
        <w:tc>
          <w:tcPr>
            <w:tcW w:w="1260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Фронтальная. Словесный. </w:t>
            </w:r>
          </w:p>
        </w:tc>
        <w:tc>
          <w:tcPr>
            <w:tcW w:w="2235" w:type="dxa"/>
          </w:tcPr>
          <w:p w:rsidR="00380965" w:rsidRPr="003B7F0C" w:rsidRDefault="00380965" w:rsidP="00380965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3B7F0C">
              <w:rPr>
                <w:b/>
                <w:bCs/>
                <w:color w:val="000000" w:themeColor="text1"/>
              </w:rPr>
              <w:t xml:space="preserve">Здравствуйте, ребята! </w:t>
            </w:r>
            <w:r w:rsidRPr="003B7F0C">
              <w:rPr>
                <w:color w:val="000000" w:themeColor="text1"/>
              </w:rPr>
              <w:t xml:space="preserve">Тема нашего сегодняшнего урока… </w:t>
            </w:r>
            <w:proofErr w:type="gramStart"/>
            <w:r w:rsidRPr="003B7F0C">
              <w:rPr>
                <w:color w:val="000000" w:themeColor="text1"/>
              </w:rPr>
              <w:t>А впрочем</w:t>
            </w:r>
            <w:proofErr w:type="gramEnd"/>
            <w:r w:rsidRPr="003B7F0C">
              <w:rPr>
                <w:color w:val="000000" w:themeColor="text1"/>
              </w:rPr>
              <w:t>, попытайтесь сами догадаться о чём пойдёт речь на нашем сегодняшнем занятии.</w:t>
            </w:r>
          </w:p>
          <w:p w:rsidR="00380965" w:rsidRPr="003B7F0C" w:rsidRDefault="00380965" w:rsidP="00380965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3B7F0C">
              <w:rPr>
                <w:color w:val="000000" w:themeColor="text1"/>
              </w:rPr>
              <w:t xml:space="preserve">Это событие играло важную роль в истории Древней Греции. Когда оно случалось, то прекращались все войны и столкновения. Для участия в этом мероприятии съезжались жители всей Греции. Посвящалось это событие главному богу древних греков – Зевсу и проходило у храма, построенного в его честь. Наследие древних греков использует и нынешнее поколение людей: это событие связано со спортивными состязаниями, проходит 1 раз в 4 года, а в 2014 году это грандиозное </w:t>
            </w:r>
            <w:r w:rsidRPr="003B7F0C">
              <w:rPr>
                <w:color w:val="000000" w:themeColor="text1"/>
              </w:rPr>
              <w:lastRenderedPageBreak/>
              <w:t>событие прошло в нашей стране в городе Сочи. Ну что догадались?</w:t>
            </w:r>
          </w:p>
          <w:p w:rsidR="00380965" w:rsidRPr="003B7F0C" w:rsidRDefault="00380965" w:rsidP="00380965">
            <w:pPr>
              <w:pStyle w:val="a4"/>
              <w:shd w:val="clear" w:color="auto" w:fill="FFFFFF"/>
              <w:spacing w:before="0" w:beforeAutospacing="0" w:after="135" w:afterAutospacing="0"/>
              <w:rPr>
                <w:color w:val="000000" w:themeColor="text1"/>
              </w:rPr>
            </w:pPr>
            <w:r w:rsidRPr="003B7F0C">
              <w:rPr>
                <w:color w:val="000000" w:themeColor="text1"/>
              </w:rPr>
              <w:t>Молодцы, а теперь начнем наше соревнование. Каждая команда за правильно выполненное задание получает жетон. В конце урока определим победителя, подсчитав жетоны.</w:t>
            </w: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Формулируют </w:t>
            </w:r>
            <w:r w:rsidR="00380965"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тему урока.</w:t>
            </w: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Регулятивная: принимают учебную задачу, сформулированную вместе с учителем</w:t>
            </w:r>
          </w:p>
        </w:tc>
      </w:tr>
      <w:tr w:rsidR="00821032" w:rsidRPr="003B7F0C" w:rsidTr="007C1851">
        <w:tc>
          <w:tcPr>
            <w:tcW w:w="1008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4. Усвоение новых знаний и способов действий. </w:t>
            </w: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821032" w:rsidRPr="003B7F0C" w:rsidRDefault="00EB5EA0" w:rsidP="0038096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Творческий</w:t>
            </w:r>
            <w:r w:rsidR="00380965"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, работа с текстом.</w:t>
            </w:r>
          </w:p>
        </w:tc>
        <w:tc>
          <w:tcPr>
            <w:tcW w:w="2235" w:type="dxa"/>
          </w:tcPr>
          <w:p w:rsidR="00EB5EA0" w:rsidRPr="003B7F0C" w:rsidRDefault="00EB5EA0" w:rsidP="00EB5EA0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3B7F0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Состязание «Интеллектуальное»</w:t>
            </w:r>
            <w:r w:rsidRPr="003B7F0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Каждая команда должна представить небольшой рассказ на основе прочитанного текста и задать вопрос для остальных команд-участниц, ответ на который будет оцениваться баллами.</w:t>
            </w:r>
          </w:p>
          <w:p w:rsidR="00EB5EA0" w:rsidRPr="003B7F0C" w:rsidRDefault="00EB5EA0" w:rsidP="00EB5EA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команда</w:t>
            </w:r>
            <w:r w:rsidRPr="003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Первые Олимпийские игры. Стр. 155-156 (пункт 1 и 2)</w:t>
            </w:r>
          </w:p>
          <w:p w:rsidR="00EB5EA0" w:rsidRPr="003B7F0C" w:rsidRDefault="00EB5EA0" w:rsidP="00EB5EA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команда</w:t>
            </w:r>
            <w:r w:rsidRPr="003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Пять незабываемых дней. Стр. 156-159 (пункт 3)</w:t>
            </w:r>
          </w:p>
          <w:p w:rsidR="00EB5EA0" w:rsidRPr="003B7F0C" w:rsidRDefault="00EB5EA0" w:rsidP="00EB5EA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команда</w:t>
            </w:r>
            <w:r w:rsidRPr="003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Миф об основании Олимпийских игр. Стр. 159</w:t>
            </w:r>
          </w:p>
          <w:p w:rsidR="00EB5EA0" w:rsidRPr="003B7F0C" w:rsidRDefault="00EB5EA0" w:rsidP="00EB5EA0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команда</w:t>
            </w:r>
            <w:r w:rsidRPr="003B7F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ab/>
              <w:t>Рассказы о знаменитых атлетах. Стр. 159-160 (пункт 4)</w:t>
            </w:r>
          </w:p>
          <w:p w:rsidR="00EB5EA0" w:rsidRPr="003B7F0C" w:rsidRDefault="00EB5EA0" w:rsidP="00EB5EA0">
            <w:pPr>
              <w:shd w:val="clear" w:color="auto" w:fill="FFFFFF"/>
              <w:spacing w:before="270" w:after="135" w:line="255" w:lineRule="atLeast"/>
              <w:outlineLvl w:val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21032" w:rsidRPr="003B7F0C" w:rsidRDefault="00821032" w:rsidP="00EB5EA0">
            <w:pPr>
              <w:spacing w:after="0" w:line="360" w:lineRule="auto"/>
              <w:rPr>
                <w:rFonts w:ascii="Times New Roman" w:eastAsia="Times New Roman" w:hAnsi="Times New Roman" w:cs="Times New Roman"/>
                <w:iCs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21032" w:rsidRPr="003B7F0C" w:rsidRDefault="00EB5EA0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Читают, работают с текстом, выступают.</w:t>
            </w:r>
          </w:p>
        </w:tc>
        <w:tc>
          <w:tcPr>
            <w:tcW w:w="1843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Регулятивные: осуществляют поиск и выделение необходимой информации для выполнения учебных заданий. Коммуникативные: высказывают свое мнение, прислушиваются к мнению других.</w:t>
            </w:r>
          </w:p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Познавательные:</w:t>
            </w:r>
          </w:p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применяют методы информационного поиска.</w:t>
            </w:r>
          </w:p>
          <w:p w:rsidR="00821032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Познавательные: воспроизводят по памяти информацию, необходимую для решения учебной задачи. Коммуникативные: оформляют высказывание </w:t>
            </w: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в соответствии с требованиями речевого этикета; описывают объект: передают его внешние характеристики.</w:t>
            </w:r>
          </w:p>
        </w:tc>
      </w:tr>
      <w:tr w:rsidR="00821032" w:rsidRPr="003B7F0C" w:rsidTr="007C1851">
        <w:tc>
          <w:tcPr>
            <w:tcW w:w="1008" w:type="dxa"/>
          </w:tcPr>
          <w:p w:rsidR="00821032" w:rsidRPr="003B7F0C" w:rsidRDefault="005B3148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5. Соревнования</w:t>
            </w:r>
          </w:p>
        </w:tc>
        <w:tc>
          <w:tcPr>
            <w:tcW w:w="1260" w:type="dxa"/>
          </w:tcPr>
          <w:p w:rsidR="00821032" w:rsidRPr="003B7F0C" w:rsidRDefault="005B3148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Словесное приветствие.</w:t>
            </w:r>
          </w:p>
        </w:tc>
        <w:tc>
          <w:tcPr>
            <w:tcW w:w="2235" w:type="dxa"/>
          </w:tcPr>
          <w:p w:rsidR="005B3148" w:rsidRPr="003B7F0C" w:rsidRDefault="008503D9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Состязание «Спортивное». </w:t>
            </w:r>
            <w:r w:rsidR="005B3148"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Учитель физкультуры открывает их торжественными словами: “Священный мир объявлен по всей Элладе! Дороги на суше и на море безопасны. Ступайте же в Олимпию!”</w:t>
            </w:r>
          </w:p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Учитель истории:</w:t>
            </w:r>
          </w:p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1.Представление команд на основе заданий № 1.</w:t>
            </w:r>
          </w:p>
          <w:p w:rsidR="00821032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2.“Олимпийские игры, открываются. В первый день приносят жертвы богам и даются клятвы у алтарей”. </w:t>
            </w: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3.</w:t>
            </w: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ab/>
              <w:t xml:space="preserve">“На следующий день и еще два дня идут соревнования в определенных видах спорта”. </w:t>
            </w:r>
          </w:p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Команды по очереди озвучивают </w:t>
            </w:r>
            <w:r w:rsidR="008503D9"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Опережающие </w:t>
            </w: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задания № 1,2,3, Команды показывают виды соревнований.</w:t>
            </w:r>
          </w:p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Эстафета:</w:t>
            </w:r>
          </w:p>
          <w:p w:rsidR="00821032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Бег - - - - - прыжки в длину - - - - - метание дротиков.</w:t>
            </w:r>
          </w:p>
        </w:tc>
        <w:tc>
          <w:tcPr>
            <w:tcW w:w="1843" w:type="dxa"/>
          </w:tcPr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Личностные: умение выражать эмоции, работать в команде.</w:t>
            </w:r>
          </w:p>
          <w:p w:rsidR="00821032" w:rsidRPr="003B7F0C" w:rsidRDefault="00821032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5B3148" w:rsidRPr="003B7F0C" w:rsidTr="007C1851">
        <w:tc>
          <w:tcPr>
            <w:tcW w:w="1008" w:type="dxa"/>
          </w:tcPr>
          <w:p w:rsidR="005B3148" w:rsidRPr="003B7F0C" w:rsidRDefault="005B3148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260" w:type="dxa"/>
          </w:tcPr>
          <w:p w:rsidR="005B3148" w:rsidRPr="003B7F0C" w:rsidRDefault="005B3148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</w:tcPr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1. Учитель истории “В последний, пятый день праздника раздавали награды”. Глашатай выкрикивает имена </w:t>
            </w:r>
            <w:proofErr w:type="spellStart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олимпиоников</w:t>
            </w:r>
            <w:proofErr w:type="spellEnd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……</w:t>
            </w:r>
          </w:p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физкультуры:  участники</w:t>
            </w:r>
            <w:proofErr w:type="gramEnd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приветствуют их словами: “Слава победителю!” (награждение победителей).</w:t>
            </w:r>
          </w:p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2. Учитель истории сообщает, какие почести и привилегии ожидают героев на родине. </w:t>
            </w:r>
          </w:p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“Встречать </w:t>
            </w:r>
            <w:proofErr w:type="spellStart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олимпионика</w:t>
            </w:r>
            <w:proofErr w:type="spellEnd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выйдет весь город. Правители устроят в его честь пиршество, на главной площади </w:t>
            </w: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поставят мраморную стелу с хвалебной надписью. Победители смогут быть избранными на высшие государственные должности, им будут предоставляться почетные места в театре, их освободят от налогов и до конца жизни будут кормить за общественный счет. Поэты Греции прославят атлетов в своих стихах, а лучшие скульпторы высекут из мрамора и отольют из бронзы статуи героев Олимпиад”.</w:t>
            </w:r>
          </w:p>
        </w:tc>
        <w:tc>
          <w:tcPr>
            <w:tcW w:w="2693" w:type="dxa"/>
          </w:tcPr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5B3148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B3148" w:rsidRPr="003B7F0C" w:rsidRDefault="005B3148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821032" w:rsidRPr="003B7F0C" w:rsidTr="007C1851">
        <w:tc>
          <w:tcPr>
            <w:tcW w:w="1008" w:type="dxa"/>
          </w:tcPr>
          <w:p w:rsidR="00821032" w:rsidRPr="003B7F0C" w:rsidRDefault="005B3148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7</w:t>
            </w:r>
            <w:r w:rsidR="00821032"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 Информация о домашнем задании</w:t>
            </w:r>
          </w:p>
        </w:tc>
        <w:tc>
          <w:tcPr>
            <w:tcW w:w="1260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Фронтальная, словес</w:t>
            </w:r>
          </w:p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proofErr w:type="spellStart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ный</w:t>
            </w:r>
            <w:proofErr w:type="spellEnd"/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, сообщение учителя</w:t>
            </w:r>
          </w:p>
        </w:tc>
        <w:tc>
          <w:tcPr>
            <w:tcW w:w="2235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Комментирует задание</w:t>
            </w:r>
          </w:p>
          <w:p w:rsidR="00B24762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1.</w:t>
            </w:r>
            <w:r w:rsidR="00B24762"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Прочитать </w:t>
            </w: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  <w:p w:rsidR="005B3148" w:rsidRPr="003B7F0C" w:rsidRDefault="00B24762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§ </w:t>
            </w:r>
            <w:r w:rsidR="005B3148"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33 учебника</w:t>
            </w:r>
          </w:p>
          <w:p w:rsidR="00821032" w:rsidRPr="003B7F0C" w:rsidRDefault="005B3148" w:rsidP="005B314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2.Творческое задание – составить рассказ об Олимпийских играх от имени </w:t>
            </w: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 xml:space="preserve">участника или зрителя.  </w:t>
            </w:r>
          </w:p>
        </w:tc>
        <w:tc>
          <w:tcPr>
            <w:tcW w:w="2693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lastRenderedPageBreak/>
              <w:t>Воспринимают задание , уточняют.</w:t>
            </w:r>
          </w:p>
        </w:tc>
        <w:tc>
          <w:tcPr>
            <w:tcW w:w="1843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Записывают д/з </w:t>
            </w:r>
          </w:p>
        </w:tc>
        <w:tc>
          <w:tcPr>
            <w:tcW w:w="1701" w:type="dxa"/>
          </w:tcPr>
          <w:p w:rsidR="00821032" w:rsidRPr="003B7F0C" w:rsidRDefault="00821032" w:rsidP="0082103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3B7F0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Регулятивные:</w:t>
            </w:r>
            <w:r w:rsidRPr="003B7F0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принимают учебную задачу для самостоятельного изучения</w:t>
            </w:r>
          </w:p>
        </w:tc>
      </w:tr>
    </w:tbl>
    <w:p w:rsidR="00821032" w:rsidRPr="003B7F0C" w:rsidRDefault="00821032" w:rsidP="008210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23E6" w:rsidRPr="003B7F0C" w:rsidRDefault="007A23E6" w:rsidP="007A23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0"/>
    <w:p w:rsidR="004A6AC9" w:rsidRPr="003B7F0C" w:rsidRDefault="004A6AC9">
      <w:pPr>
        <w:rPr>
          <w:rFonts w:ascii="Times New Roman" w:hAnsi="Times New Roman" w:cs="Times New Roman"/>
          <w:sz w:val="24"/>
          <w:szCs w:val="24"/>
        </w:rPr>
      </w:pPr>
    </w:p>
    <w:sectPr w:rsidR="004A6AC9" w:rsidRPr="003B7F0C" w:rsidSect="00821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F2B22"/>
    <w:multiLevelType w:val="multilevel"/>
    <w:tmpl w:val="F064E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04C92"/>
    <w:multiLevelType w:val="multilevel"/>
    <w:tmpl w:val="8E8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72644"/>
    <w:multiLevelType w:val="multilevel"/>
    <w:tmpl w:val="6D8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4974FC"/>
    <w:multiLevelType w:val="multilevel"/>
    <w:tmpl w:val="8E8E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907D3C"/>
    <w:multiLevelType w:val="multilevel"/>
    <w:tmpl w:val="945AA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CC"/>
    <w:rsid w:val="00380965"/>
    <w:rsid w:val="003B7F0C"/>
    <w:rsid w:val="004A6AC9"/>
    <w:rsid w:val="005B3148"/>
    <w:rsid w:val="007A23E6"/>
    <w:rsid w:val="00821032"/>
    <w:rsid w:val="008503D9"/>
    <w:rsid w:val="00B24762"/>
    <w:rsid w:val="00C2724E"/>
    <w:rsid w:val="00EB5EA0"/>
    <w:rsid w:val="00EE50CC"/>
    <w:rsid w:val="00E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652534-5686-4136-9A3D-A8A07C31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3E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0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Молокова Е.К.</dc:creator>
  <cp:keywords/>
  <dc:description/>
  <cp:lastModifiedBy>Admin</cp:lastModifiedBy>
  <cp:revision>9</cp:revision>
  <dcterms:created xsi:type="dcterms:W3CDTF">2019-03-13T10:40:00Z</dcterms:created>
  <dcterms:modified xsi:type="dcterms:W3CDTF">2019-07-29T17:02:00Z</dcterms:modified>
</cp:coreProperties>
</file>